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EDD" w:rsidRPr="00A87128" w:rsidP="00E20ED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248/16/2020</w:t>
      </w:r>
    </w:p>
    <w:p w:rsidR="00E20EDD" w:rsidRPr="00A87128" w:rsidP="00E20ED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EDD" w:rsidRPr="00A87128" w:rsidP="00E20ED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20EDD" w:rsidRPr="00A87128" w:rsidP="00E20ED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ab/>
      </w:r>
      <w:r w:rsidRPr="00A8712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Симферополь</w:t>
      </w:r>
    </w:p>
    <w:p w:rsidR="00E20EDD" w:rsidRPr="00A87128" w:rsidP="00E20ED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0EDD" w:rsidRPr="00A87128" w:rsidP="00E20ED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A87128">
        <w:rPr>
          <w:rFonts w:ascii="Times New Roman" w:hAnsi="Times New Roman" w:cs="Times New Roman"/>
          <w:sz w:val="28"/>
          <w:szCs w:val="28"/>
        </w:rPr>
        <w:t>Чепиль</w:t>
      </w:r>
      <w:r w:rsidRPr="00A87128">
        <w:rPr>
          <w:rFonts w:ascii="Times New Roman" w:hAnsi="Times New Roman" w:cs="Times New Roman"/>
          <w:sz w:val="28"/>
          <w:szCs w:val="28"/>
        </w:rPr>
        <w:t xml:space="preserve"> О.А.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71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871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A87128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A871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8712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20EDD" w:rsidRPr="00A87128" w:rsidP="00E20EDD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E20EDD" w:rsidRPr="00A87128" w:rsidP="00E20EDD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A87128">
        <w:rPr>
          <w:rFonts w:ascii="Times New Roman" w:hAnsi="Times New Roman" w:cs="Times New Roman"/>
          <w:sz w:val="28"/>
          <w:szCs w:val="28"/>
        </w:rPr>
        <w:t>директор</w:t>
      </w:r>
      <w:r w:rsidRPr="00A8712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A8712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Папа жарит мясо</w:t>
      </w:r>
      <w:r w:rsidRPr="00A871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Манастырлы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7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20EDD" w:rsidRPr="00A87128" w:rsidP="00E20ED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EDD" w:rsidRPr="00A87128" w:rsidP="00E20ED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A871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E20EDD" w:rsidRPr="00A87128" w:rsidP="00E20ED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EDD" w:rsidRPr="00A87128" w:rsidP="00E20ED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20EDD" w:rsidRPr="00141AA4" w:rsidP="00E20ED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Манастырлы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A87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A87128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Папа жарит мясо</w:t>
      </w:r>
      <w:r w:rsidRPr="00A87128">
        <w:rPr>
          <w:rFonts w:ascii="Times New Roman" w:hAnsi="Times New Roman" w:cs="Times New Roman"/>
          <w:sz w:val="28"/>
          <w:szCs w:val="28"/>
        </w:rPr>
        <w:t>»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, наруши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требования 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</w:t>
      </w:r>
      <w:r w:rsidRPr="00141AA4">
        <w:rPr>
          <w:rFonts w:ascii="Times New Roman" w:eastAsia="Times New Roman" w:hAnsi="Times New Roman" w:cs="Times New Roman"/>
          <w:sz w:val="28"/>
          <w:szCs w:val="28"/>
        </w:rPr>
        <w:t>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в случае создания организации (форма КНД 1110018).</w:t>
      </w:r>
    </w:p>
    <w:p w:rsidR="00E20EDD" w:rsidRPr="00141AA4" w:rsidP="00E20ED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A4">
        <w:rPr>
          <w:rFonts w:ascii="Times New Roman" w:hAnsi="Times New Roman" w:cs="Times New Roman"/>
          <w:sz w:val="28"/>
          <w:szCs w:val="28"/>
        </w:rPr>
        <w:t>Манастырлы</w:t>
      </w:r>
      <w:r w:rsidRPr="00141AA4">
        <w:rPr>
          <w:rFonts w:ascii="Times New Roman" w:hAnsi="Times New Roman" w:cs="Times New Roman"/>
          <w:sz w:val="28"/>
          <w:szCs w:val="28"/>
        </w:rPr>
        <w:t xml:space="preserve"> А.Н.</w:t>
      </w:r>
      <w:r w:rsidRPr="00141AA4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о месте и времени слушания дела </w:t>
      </w:r>
      <w:r w:rsidRPr="00141AA4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141AA4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в телефонограмме ходатайствовал о рассмотрении дела в его отсутствие.</w:t>
      </w:r>
    </w:p>
    <w:p w:rsidR="00E20EDD" w:rsidRPr="00141AA4" w:rsidP="00E20ED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AA4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E20EDD" w:rsidRPr="00A87128" w:rsidP="00E20ED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41A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141AA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141A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>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E20EDD" w:rsidRPr="00A87128" w:rsidP="00E20ED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E20EDD" w:rsidRPr="00A87128" w:rsidP="00E20ED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E20EDD" w:rsidRPr="00A87128" w:rsidP="00E20ED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дата создания ООО «</w:t>
      </w:r>
      <w:r>
        <w:rPr>
          <w:rFonts w:ascii="Times New Roman" w:hAnsi="Times New Roman" w:cs="Times New Roman"/>
          <w:sz w:val="28"/>
          <w:szCs w:val="28"/>
        </w:rPr>
        <w:t>Папа жарит мясо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»  -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связи с чем общество обязано было представить в налоговый орган сведения о среднесписочной численности работников не позднее 20-го числа месяца, следующего за месяцем, в котором организация была создана,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года. Однако соответствующие сведения в нарушение </w:t>
      </w:r>
      <w:hyperlink r:id="rId5" w:history="1">
        <w:r w:rsidRPr="00A8712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абзаца 6 пункта 3 статьи 80</w:t>
        </w:r>
      </w:hyperlink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фактически представлены не были.</w:t>
      </w:r>
    </w:p>
    <w:p w:rsidR="00E20EDD" w:rsidRPr="00A87128" w:rsidP="00E20ED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hyperlink r:id="rId6" w:history="1">
        <w:r w:rsidRPr="00A87128">
          <w:rPr>
            <w:rStyle w:val="Hyperlink"/>
            <w:rFonts w:ascii="Times New Roman" w:hAnsi="Times New Roman" w:eastAsiaTheme="minorHAnsi" w:cs="Times New Roman"/>
            <w:sz w:val="28"/>
            <w:szCs w:val="28"/>
            <w:lang w:eastAsia="en-US"/>
          </w:rPr>
          <w:t>ч. 2 настоящей статьи</w:t>
        </w:r>
      </w:hyperlink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E20EDD" w:rsidRPr="00A87128" w:rsidP="00E20ED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</w:t>
      </w:r>
      <w:r w:rsidRPr="00A871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1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A871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Общества в должности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A871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является </w:t>
      </w:r>
      <w:r>
        <w:rPr>
          <w:rFonts w:ascii="Times New Roman" w:hAnsi="Times New Roman" w:cs="Times New Roman"/>
          <w:sz w:val="28"/>
          <w:szCs w:val="28"/>
        </w:rPr>
        <w:t>Манастырлы</w:t>
      </w:r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A87128">
        <w:rPr>
          <w:rFonts w:ascii="Times New Roman" w:hAnsi="Times New Roman" w:cs="Times New Roman"/>
          <w:sz w:val="28"/>
          <w:szCs w:val="28"/>
        </w:rPr>
        <w:t>.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достоверными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E20EDD" w:rsidRPr="00A87128" w:rsidP="00E20ED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Манастырлы</w:t>
      </w:r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A87128">
        <w:rPr>
          <w:rFonts w:ascii="Times New Roman" w:hAnsi="Times New Roman" w:cs="Times New Roman"/>
          <w:sz w:val="28"/>
          <w:szCs w:val="28"/>
        </w:rPr>
        <w:t>.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E20EDD" w:rsidRPr="00A87128" w:rsidP="00E20ED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A87128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A871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Папа жарит мясо</w:t>
      </w:r>
      <w:r w:rsidRPr="00A87128">
        <w:rPr>
          <w:rFonts w:ascii="Times New Roman" w:hAnsi="Times New Roman" w:cs="Times New Roman"/>
          <w:sz w:val="28"/>
          <w:szCs w:val="28"/>
        </w:rPr>
        <w:t>»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Манастырлы</w:t>
      </w:r>
      <w:r>
        <w:rPr>
          <w:rFonts w:ascii="Times New Roman" w:hAnsi="Times New Roman" w:cs="Times New Roman"/>
          <w:sz w:val="28"/>
          <w:szCs w:val="28"/>
        </w:rPr>
        <w:t xml:space="preserve"> А.Н.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E20EDD" w:rsidRPr="00A87128" w:rsidP="00E20ED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Манастырлы</w:t>
      </w:r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A87128">
        <w:rPr>
          <w:rFonts w:ascii="Times New Roman" w:hAnsi="Times New Roman" w:cs="Times New Roman"/>
          <w:sz w:val="28"/>
          <w:szCs w:val="28"/>
        </w:rPr>
        <w:t>.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 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. 1-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), актом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№/изъято/о привлечении лица к ответственности за налоговое правонарушение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14-15), листом записи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ЕГРЮЛ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20EDD" w:rsidRPr="00A87128" w:rsidP="00E20ED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20EDD" w:rsidRPr="00A87128" w:rsidP="00E20ED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A87128">
        <w:rPr>
          <w:rFonts w:ascii="Times New Roman" w:hAnsi="Times New Roman" w:cs="Times New Roman"/>
          <w:sz w:val="28"/>
          <w:szCs w:val="28"/>
        </w:rPr>
        <w:t>директор</w:t>
      </w:r>
      <w:r w:rsidRPr="00A87128">
        <w:rPr>
          <w:rFonts w:ascii="Times New Roman" w:hAnsi="Times New Roman" w:cs="Times New Roman"/>
          <w:sz w:val="28"/>
          <w:szCs w:val="28"/>
        </w:rPr>
        <w:t>а ООО</w:t>
      </w:r>
      <w:r w:rsidRPr="00A8712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Папа жарит мясо</w:t>
      </w:r>
      <w:r w:rsidRPr="00A87128">
        <w:rPr>
          <w:rFonts w:ascii="Times New Roman" w:hAnsi="Times New Roman" w:cs="Times New Roman"/>
          <w:sz w:val="28"/>
          <w:szCs w:val="28"/>
        </w:rPr>
        <w:t>»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Манастырлы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E20EDD" w:rsidRPr="00A87128" w:rsidP="00E20ED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положение, а также обстоятельства, смягчающие или отягчающие административную ответственность.</w:t>
      </w:r>
    </w:p>
    <w:p w:rsidR="00E20EDD" w:rsidRPr="00A87128" w:rsidP="00E20ED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E20EDD" w:rsidRPr="00A87128" w:rsidP="00E20ED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7128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E20EDD" w:rsidRPr="00A87128" w:rsidP="00E20ED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7128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87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20EDD" w:rsidRPr="00A87128" w:rsidP="00E20ED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7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A87128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20EDD" w:rsidRPr="00A87128" w:rsidP="00E20ED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87128">
        <w:rPr>
          <w:rFonts w:ascii="Times New Roman" w:hAnsi="Times New Roman" w:cs="Times New Roman"/>
          <w:sz w:val="28"/>
          <w:szCs w:val="28"/>
        </w:rPr>
        <w:t>ООО</w:t>
      </w:r>
      <w:r w:rsidRPr="00A8712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Папа жарит мясо</w:t>
      </w:r>
      <w:r w:rsidRPr="00A87128">
        <w:rPr>
          <w:rFonts w:ascii="Times New Roman" w:hAnsi="Times New Roman" w:cs="Times New Roman"/>
          <w:sz w:val="28"/>
          <w:szCs w:val="28"/>
        </w:rPr>
        <w:t>»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0EDD" w:rsidRPr="00A87128" w:rsidP="00E20ED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7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генерального </w:t>
      </w:r>
      <w:r w:rsidRPr="00A87128"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Папа жарит мясо</w:t>
      </w:r>
      <w:r w:rsidRPr="00A87128">
        <w:rPr>
          <w:rFonts w:ascii="Times New Roman" w:hAnsi="Times New Roman" w:cs="Times New Roman"/>
          <w:sz w:val="28"/>
          <w:szCs w:val="28"/>
        </w:rPr>
        <w:t>»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Манастырлы</w:t>
      </w:r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A87128">
        <w:rPr>
          <w:rFonts w:ascii="Times New Roman" w:hAnsi="Times New Roman" w:cs="Times New Roman"/>
          <w:sz w:val="28"/>
          <w:szCs w:val="28"/>
        </w:rPr>
        <w:t>.</w:t>
      </w:r>
      <w:r w:rsidRPr="00A87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A87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директору </w:t>
      </w:r>
      <w:r w:rsidRPr="00A87128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Папа жарит мясо»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Манастырлы</w:t>
      </w:r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A87128">
        <w:rPr>
          <w:rFonts w:ascii="Times New Roman" w:hAnsi="Times New Roman" w:cs="Times New Roman"/>
          <w:sz w:val="28"/>
          <w:szCs w:val="28"/>
        </w:rPr>
        <w:t>.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12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</w:t>
      </w:r>
      <w:r w:rsidRPr="00A871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наказание, в виде административного штрафа, предусмотренного санкцией данной статьи, на предупреждение.</w:t>
      </w:r>
    </w:p>
    <w:p w:rsidR="00E20EDD" w:rsidRPr="00A87128" w:rsidP="00E20ED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128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A87128">
        <w:rPr>
          <w:rFonts w:ascii="Times New Roman" w:hAnsi="Times New Roman" w:cs="Times New Roman"/>
          <w:sz w:val="28"/>
          <w:szCs w:val="28"/>
        </w:rPr>
        <w:t>ст.ст</w:t>
      </w:r>
      <w:r w:rsidRPr="00A87128">
        <w:rPr>
          <w:rFonts w:ascii="Times New Roman" w:hAnsi="Times New Roman" w:cs="Times New Roman"/>
          <w:sz w:val="28"/>
          <w:szCs w:val="28"/>
        </w:rPr>
        <w:t>. 4.1.1, 29.9-29.11 Кодекса Российской Федерации об административных правонарушениях, мировой судья,-</w:t>
      </w:r>
    </w:p>
    <w:p w:rsidR="00E20EDD" w:rsidRPr="00A87128" w:rsidP="00E20ED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EDD" w:rsidRPr="00A87128" w:rsidP="00E20EDD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2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20EDD" w:rsidRPr="00A87128" w:rsidP="00E20ED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A87128">
        <w:rPr>
          <w:rFonts w:ascii="Times New Roman" w:hAnsi="Times New Roman" w:cs="Times New Roman"/>
          <w:sz w:val="28"/>
          <w:szCs w:val="28"/>
        </w:rPr>
        <w:t>директор</w:t>
      </w:r>
      <w:r w:rsidRPr="00A8712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A8712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папа жарит мясо</w:t>
      </w:r>
      <w:r w:rsidRPr="00A871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Манастырлы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</w:t>
      </w:r>
      <w:r w:rsidRPr="00A87128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8712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87128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E20EDD" w:rsidRPr="00A87128" w:rsidP="00E20ED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128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87128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87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EDD" w:rsidRPr="00A87128" w:rsidP="00E20EDD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A87128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20EDD" w:rsidRPr="00A87128" w:rsidP="00E20EDD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12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20EDD" w:rsidRPr="00A87128" w:rsidP="00E20EDD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87128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A8712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A871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87128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A87128">
        <w:rPr>
          <w:rFonts w:ascii="Times New Roman" w:hAnsi="Times New Roman" w:cs="Times New Roman"/>
          <w:sz w:val="28"/>
          <w:szCs w:val="28"/>
        </w:rPr>
        <w:t>Чепиль</w:t>
      </w:r>
    </w:p>
    <w:p w:rsidR="009A70E0"/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8C"/>
    <w:rsid w:val="00036C8C"/>
    <w:rsid w:val="00141AA4"/>
    <w:rsid w:val="009A70E0"/>
    <w:rsid w:val="00A336F5"/>
    <w:rsid w:val="00A87128"/>
    <w:rsid w:val="00E20EDD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D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ED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20ED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2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0ED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0ED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4FE442CEC0566736E906DA75A14C9967F95A2A4F4799832A7538DFF149581EEC95300DFE8DAdAX4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