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</w:t>
      </w:r>
      <w:r w:rsidRPr="00B661F0" w:rsidR="007D57A9">
        <w:rPr>
          <w:rFonts w:ascii="Times New Roman" w:hAnsi="Times New Roman" w:cs="Times New Roman"/>
          <w:sz w:val="27"/>
          <w:szCs w:val="27"/>
        </w:rPr>
        <w:t>0252</w:t>
      </w:r>
      <w:r w:rsidRPr="00B661F0">
        <w:rPr>
          <w:rFonts w:ascii="Times New Roman" w:hAnsi="Times New Roman" w:cs="Times New Roman"/>
          <w:sz w:val="27"/>
          <w:szCs w:val="27"/>
        </w:rPr>
        <w:t>/1</w:t>
      </w:r>
      <w:r w:rsidRPr="00B661F0" w:rsidR="006E09C9">
        <w:rPr>
          <w:rFonts w:ascii="Times New Roman" w:hAnsi="Times New Roman" w:cs="Times New Roman"/>
          <w:sz w:val="27"/>
          <w:szCs w:val="27"/>
        </w:rPr>
        <w:t>6</w:t>
      </w:r>
      <w:r w:rsidRPr="00B661F0">
        <w:rPr>
          <w:rFonts w:ascii="Times New Roman" w:hAnsi="Times New Roman" w:cs="Times New Roman"/>
          <w:sz w:val="27"/>
          <w:szCs w:val="27"/>
        </w:rPr>
        <w:t>/202</w:t>
      </w:r>
      <w:r w:rsidRPr="00B661F0" w:rsidR="006E09C9">
        <w:rPr>
          <w:rFonts w:ascii="Times New Roman" w:hAnsi="Times New Roman" w:cs="Times New Roman"/>
          <w:sz w:val="27"/>
          <w:szCs w:val="27"/>
        </w:rPr>
        <w:t>5</w:t>
      </w:r>
    </w:p>
    <w:p w:rsidR="00C8007F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9 сентября</w:t>
      </w:r>
      <w:r w:rsidRPr="00B661F0" w:rsidR="006E09C9">
        <w:rPr>
          <w:rFonts w:ascii="Times New Roman" w:hAnsi="Times New Roman" w:cs="Times New Roman"/>
          <w:sz w:val="27"/>
          <w:szCs w:val="27"/>
        </w:rPr>
        <w:t xml:space="preserve"> 2025</w:t>
      </w:r>
      <w:r w:rsidRPr="00B661F0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Pr="00B661F0"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661F0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D57A9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</w:t>
      </w:r>
      <w:r w:rsidRPr="00B661F0">
        <w:rPr>
          <w:rFonts w:ascii="Times New Roman" w:hAnsi="Times New Roman" w:cs="Times New Roman"/>
          <w:sz w:val="27"/>
          <w:szCs w:val="27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E09C9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с участием защитника лица, в отношении которого ведется производство по делу об административном правонарушении </w:t>
      </w:r>
      <w:r w:rsidR="00A55597">
        <w:rPr>
          <w:rFonts w:ascii="Times New Roman" w:hAnsi="Times New Roman" w:cs="Times New Roman"/>
          <w:sz w:val="27"/>
          <w:szCs w:val="27"/>
        </w:rPr>
        <w:t xml:space="preserve">- </w:t>
      </w:r>
      <w:r w:rsidRPr="00B661F0">
        <w:rPr>
          <w:rFonts w:ascii="Times New Roman" w:hAnsi="Times New Roman" w:cs="Times New Roman"/>
          <w:sz w:val="27"/>
          <w:szCs w:val="27"/>
        </w:rPr>
        <w:t>Ермолина Р.Н.,</w:t>
      </w:r>
    </w:p>
    <w:p w:rsidR="00C8007F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</w:t>
      </w:r>
      <w:r w:rsidR="00A55597">
        <w:rPr>
          <w:rFonts w:ascii="Times New Roman" w:hAnsi="Times New Roman" w:cs="Times New Roman"/>
          <w:sz w:val="27"/>
          <w:szCs w:val="27"/>
        </w:rPr>
        <w:t xml:space="preserve">помещении </w:t>
      </w:r>
      <w:r w:rsidRPr="00B661F0" w:rsidR="007D57A9"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B661F0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</w:t>
      </w:r>
      <w:r w:rsidRPr="00B661F0">
        <w:rPr>
          <w:rFonts w:ascii="Times New Roman" w:hAnsi="Times New Roman" w:cs="Times New Roman"/>
          <w:sz w:val="27"/>
          <w:szCs w:val="27"/>
        </w:rPr>
        <w:t xml:space="preserve">тративном правонарушении в отношении </w:t>
      </w:r>
    </w:p>
    <w:p w:rsidR="00C8007F" w:rsidRPr="00B661F0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Сафонова М</w:t>
      </w:r>
      <w:r w:rsidR="00102AC2">
        <w:rPr>
          <w:rFonts w:ascii="Times New Roman" w:hAnsi="Times New Roman" w:cs="Times New Roman"/>
          <w:sz w:val="27"/>
          <w:szCs w:val="27"/>
        </w:rPr>
        <w:t>.</w:t>
      </w:r>
      <w:r w:rsidRPr="00B661F0">
        <w:rPr>
          <w:rFonts w:ascii="Times New Roman" w:hAnsi="Times New Roman" w:cs="Times New Roman"/>
          <w:sz w:val="27"/>
          <w:szCs w:val="27"/>
        </w:rPr>
        <w:t xml:space="preserve"> В</w:t>
      </w:r>
      <w:r w:rsidR="00102AC2">
        <w:rPr>
          <w:rFonts w:ascii="Times New Roman" w:hAnsi="Times New Roman" w:cs="Times New Roman"/>
          <w:sz w:val="27"/>
          <w:szCs w:val="27"/>
        </w:rPr>
        <w:t>.</w:t>
      </w:r>
      <w:r w:rsidRPr="00B661F0">
        <w:rPr>
          <w:rFonts w:ascii="Times New Roman" w:hAnsi="Times New Roman" w:cs="Times New Roman"/>
          <w:sz w:val="27"/>
          <w:szCs w:val="27"/>
        </w:rPr>
        <w:t xml:space="preserve">,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7F21A6">
        <w:rPr>
          <w:rFonts w:ascii="Times New Roman" w:hAnsi="Times New Roman" w:cs="Times New Roman"/>
          <w:sz w:val="27"/>
          <w:szCs w:val="27"/>
        </w:rPr>
        <w:t>,</w:t>
      </w:r>
    </w:p>
    <w:p w:rsidR="00C8007F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B661F0">
        <w:rPr>
          <w:rFonts w:ascii="Times New Roman" w:hAnsi="Times New Roman" w:cs="Times New Roman"/>
          <w:sz w:val="27"/>
          <w:szCs w:val="27"/>
        </w:rPr>
        <w:t>состава правонарушения, предусмотренного ч. 1 ст. 12.</w:t>
      </w:r>
      <w:r w:rsidRPr="00B661F0" w:rsidR="00B91658">
        <w:rPr>
          <w:rFonts w:ascii="Times New Roman" w:hAnsi="Times New Roman" w:cs="Times New Roman"/>
          <w:sz w:val="27"/>
          <w:szCs w:val="27"/>
        </w:rPr>
        <w:t>8</w:t>
      </w:r>
      <w:r w:rsidRPr="00B661F0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B661F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Сафонов М.В.</w:t>
      </w:r>
      <w:r w:rsidRPr="00B661F0" w:rsidR="00073324">
        <w:rPr>
          <w:rFonts w:ascii="Times New Roman" w:hAnsi="Times New Roman" w:cs="Times New Roman"/>
          <w:sz w:val="27"/>
          <w:szCs w:val="27"/>
        </w:rPr>
        <w:t xml:space="preserve">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 xml:space="preserve">, </w:t>
      </w:r>
      <w:r w:rsidRPr="00B661F0">
        <w:rPr>
          <w:rFonts w:ascii="Times New Roman" w:hAnsi="Times New Roman" w:cs="Times New Roman"/>
          <w:sz w:val="27"/>
          <w:szCs w:val="27"/>
        </w:rPr>
        <w:t>управля</w:t>
      </w:r>
      <w:r w:rsidRPr="00B661F0" w:rsidR="00C06818">
        <w:rPr>
          <w:rFonts w:ascii="Times New Roman" w:hAnsi="Times New Roman" w:cs="Times New Roman"/>
          <w:sz w:val="27"/>
          <w:szCs w:val="27"/>
        </w:rPr>
        <w:t>л</w:t>
      </w:r>
      <w:r w:rsidRPr="00B661F0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Pr="00B661F0" w:rsidR="007F21A6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>,</w:t>
      </w:r>
      <w:r w:rsidRPr="00B661F0" w:rsidR="007F21A6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 xml:space="preserve">, </w:t>
      </w:r>
      <w:r w:rsidRPr="00B661F0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B661F0">
        <w:rPr>
          <w:rFonts w:ascii="Times New Roman" w:hAnsi="Times New Roman" w:cs="Times New Roman"/>
          <w:sz w:val="27"/>
          <w:szCs w:val="27"/>
        </w:rPr>
        <w:t>.</w:t>
      </w:r>
    </w:p>
    <w:p w:rsidR="007F21A6" w:rsidRPr="00B661F0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B661F0" w:rsidR="007D57A9">
        <w:rPr>
          <w:rFonts w:ascii="Times New Roman" w:hAnsi="Times New Roman" w:cs="Times New Roman"/>
          <w:sz w:val="27"/>
          <w:szCs w:val="27"/>
        </w:rPr>
        <w:t xml:space="preserve">Сафонов М.В. </w:t>
      </w:r>
      <w:r w:rsidRPr="00B661F0">
        <w:rPr>
          <w:rFonts w:ascii="Times New Roman" w:hAnsi="Times New Roman" w:cs="Times New Roman"/>
          <w:sz w:val="27"/>
          <w:szCs w:val="27"/>
        </w:rPr>
        <w:t xml:space="preserve">не явился, о месте и времени рассмотрения дела уведомлен надлежащим образом, </w:t>
      </w:r>
      <w:r w:rsidRPr="00B661F0" w:rsidR="0069589B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Pr="00B661F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D57A9" w:rsidRPr="00B661F0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указал на наличие оснований для прекращения производства по делу об административном правонарушении по </w:t>
      </w:r>
      <w:r w:rsidRPr="00B661F0">
        <w:rPr>
          <w:rFonts w:ascii="Times New Roman" w:hAnsi="Times New Roman" w:cs="Times New Roman"/>
          <w:sz w:val="27"/>
          <w:szCs w:val="27"/>
        </w:rPr>
        <w:t>основаниям, указанным в письменных пояснениях</w:t>
      </w:r>
      <w:r w:rsidR="00A55597">
        <w:rPr>
          <w:rFonts w:ascii="Times New Roman" w:hAnsi="Times New Roman" w:cs="Times New Roman"/>
          <w:sz w:val="27"/>
          <w:szCs w:val="27"/>
        </w:rPr>
        <w:t>.</w:t>
      </w:r>
      <w:r w:rsidRPr="00B661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21A6" w:rsidRPr="00B661F0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</w:t>
      </w:r>
      <w:r w:rsidRPr="00B661F0" w:rsidR="009B59F2">
        <w:rPr>
          <w:rFonts w:ascii="Times New Roman" w:hAnsi="Times New Roman" w:cs="Times New Roman"/>
          <w:sz w:val="27"/>
          <w:szCs w:val="27"/>
        </w:rPr>
        <w:t>м рассмотреть дело в его</w:t>
      </w:r>
      <w:r w:rsidRPr="00B661F0" w:rsidR="006E09C9">
        <w:rPr>
          <w:rFonts w:ascii="Times New Roman" w:hAnsi="Times New Roman" w:cs="Times New Roman"/>
          <w:sz w:val="27"/>
          <w:szCs w:val="27"/>
        </w:rPr>
        <w:t xml:space="preserve"> </w:t>
      </w:r>
      <w:r w:rsidRPr="00B661F0" w:rsidR="009B59F2">
        <w:rPr>
          <w:rFonts w:ascii="Times New Roman" w:hAnsi="Times New Roman" w:cs="Times New Roman"/>
          <w:sz w:val="27"/>
          <w:szCs w:val="27"/>
        </w:rPr>
        <w:t>отсутствие.</w:t>
      </w:r>
    </w:p>
    <w:p w:rsidR="007F21A6" w:rsidRPr="00B661F0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Выслушав защитника, исследовав мат</w:t>
      </w:r>
      <w:r w:rsidRPr="00B661F0">
        <w:rPr>
          <w:rFonts w:ascii="Times New Roman" w:hAnsi="Times New Roman" w:cs="Times New Roman"/>
          <w:sz w:val="27"/>
          <w:szCs w:val="27"/>
        </w:rPr>
        <w:t xml:space="preserve">ериалы дела, прихожу к следующему. </w:t>
      </w:r>
    </w:p>
    <w:p w:rsidR="00B91658" w:rsidRPr="00B661F0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</w:t>
      </w:r>
      <w:r w:rsidRPr="00B661F0">
        <w:rPr>
          <w:rFonts w:ascii="Times New Roman" w:hAnsi="Times New Roman" w:cs="Times New Roman"/>
          <w:sz w:val="27"/>
          <w:szCs w:val="27"/>
        </w:rPr>
        <w:t>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</w:t>
      </w:r>
      <w:r w:rsidRPr="00B661F0" w:rsidR="00AB78E7"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сорока пяти тысяч рублей</w:t>
      </w:r>
      <w:r w:rsidRPr="00B661F0">
        <w:rPr>
          <w:rFonts w:ascii="Times New Roman" w:hAnsi="Times New Roman" w:cs="Times New Roman"/>
          <w:sz w:val="27"/>
          <w:szCs w:val="27"/>
        </w:rPr>
        <w:t xml:space="preserve"> </w:t>
      </w:r>
      <w:r w:rsidRPr="00B661F0">
        <w:rPr>
          <w:rFonts w:ascii="Times New Roman" w:hAnsi="Times New Roman" w:cs="Times New Roman"/>
          <w:sz w:val="27"/>
          <w:szCs w:val="27"/>
        </w:rPr>
        <w:t>с лишением права управления транспортными средствами на срок от полутора до двух лет.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</w:t>
      </w:r>
      <w:r w:rsidRPr="00B661F0">
        <w:rPr>
          <w:rFonts w:ascii="Times New Roman" w:hAnsi="Times New Roman" w:cs="Times New Roman"/>
          <w:sz w:val="27"/>
          <w:szCs w:val="27"/>
        </w:rPr>
        <w:t xml:space="preserve">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 w:rsidRPr="00B661F0">
        <w:rPr>
          <w:rFonts w:ascii="Times New Roman" w:hAnsi="Times New Roman" w:cs="Times New Roman"/>
          <w:sz w:val="27"/>
          <w:szCs w:val="27"/>
        </w:rPr>
        <w:t>абсол</w:t>
      </w:r>
      <w:r w:rsidRPr="00B661F0">
        <w:rPr>
          <w:rFonts w:ascii="Times New Roman" w:hAnsi="Times New Roman" w:cs="Times New Roman"/>
          <w:sz w:val="27"/>
          <w:szCs w:val="27"/>
        </w:rPr>
        <w:t>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В силу ч. 1</w:t>
      </w:r>
      <w:r w:rsidRPr="00B661F0">
        <w:rPr>
          <w:rFonts w:ascii="Times New Roman" w:hAnsi="Times New Roman" w:cs="Times New Roman"/>
          <w:sz w:val="27"/>
          <w:szCs w:val="27"/>
        </w:rPr>
        <w:t>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</w:t>
      </w:r>
      <w:r w:rsidRPr="00B661F0">
        <w:rPr>
          <w:rFonts w:ascii="Times New Roman" w:hAnsi="Times New Roman" w:cs="Times New Roman"/>
          <w:sz w:val="27"/>
          <w:szCs w:val="27"/>
        </w:rPr>
        <w:t xml:space="preserve">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</w:t>
      </w:r>
      <w:r w:rsidRPr="00B661F0">
        <w:rPr>
          <w:rFonts w:ascii="Times New Roman" w:hAnsi="Times New Roman" w:cs="Times New Roman"/>
          <w:sz w:val="27"/>
          <w:szCs w:val="27"/>
        </w:rPr>
        <w:t>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Порядок напра</w:t>
      </w:r>
      <w:r w:rsidRPr="00B661F0">
        <w:rPr>
          <w:rFonts w:ascii="Times New Roman" w:hAnsi="Times New Roman" w:cs="Times New Roman"/>
          <w:sz w:val="27"/>
          <w:szCs w:val="27"/>
        </w:rPr>
        <w:t>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</w:t>
      </w:r>
      <w:r w:rsidRPr="00B661F0">
        <w:rPr>
          <w:rFonts w:ascii="Times New Roman" w:hAnsi="Times New Roman" w:cs="Times New Roman"/>
          <w:sz w:val="27"/>
          <w:szCs w:val="27"/>
        </w:rPr>
        <w:t>твержденных постановлением Правительства Российской Федерации от 21.10.2022 №1882 (далее – Правила №1882).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B661F0" w:rsidR="00EE27E4">
        <w:rPr>
          <w:rFonts w:ascii="Times New Roman" w:hAnsi="Times New Roman" w:cs="Times New Roman"/>
          <w:sz w:val="27"/>
          <w:szCs w:val="27"/>
        </w:rPr>
        <w:t>д</w:t>
      </w:r>
      <w:r w:rsidRPr="00B661F0">
        <w:rPr>
          <w:rFonts w:ascii="Times New Roman" w:hAnsi="Times New Roman" w:cs="Times New Roman"/>
          <w:sz w:val="27"/>
          <w:szCs w:val="27"/>
        </w:rPr>
        <w:t>олжностные лица, которым предоставлено право государственного надзора и контроля за безопасностью движения и</w:t>
      </w:r>
      <w:r w:rsidRPr="00B661F0">
        <w:rPr>
          <w:rFonts w:ascii="Times New Roman" w:hAnsi="Times New Roman" w:cs="Times New Roman"/>
          <w:sz w:val="27"/>
          <w:szCs w:val="27"/>
        </w:rPr>
        <w:t xml:space="preserve">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</w:t>
      </w:r>
      <w:r w:rsidRPr="00B661F0">
        <w:rPr>
          <w:rFonts w:ascii="Times New Roman" w:hAnsi="Times New Roman" w:cs="Times New Roman"/>
          <w:sz w:val="27"/>
          <w:szCs w:val="27"/>
        </w:rPr>
        <w:t xml:space="preserve">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</w:t>
      </w:r>
      <w:r w:rsidRPr="00B661F0">
        <w:rPr>
          <w:rFonts w:ascii="Times New Roman" w:hAnsi="Times New Roman" w:cs="Times New Roman"/>
          <w:sz w:val="27"/>
          <w:szCs w:val="27"/>
        </w:rPr>
        <w:t>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</w:t>
      </w:r>
      <w:r w:rsidRPr="00B661F0">
        <w:rPr>
          <w:rFonts w:ascii="Times New Roman" w:hAnsi="Times New Roman" w:cs="Times New Roman"/>
          <w:sz w:val="27"/>
          <w:szCs w:val="27"/>
        </w:rPr>
        <w:t xml:space="preserve">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</w:t>
      </w:r>
      <w:r w:rsidRPr="00B661F0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 (далее - водитель транспортного средства).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</w:t>
      </w:r>
      <w:r w:rsidRPr="00B661F0">
        <w:rPr>
          <w:rFonts w:ascii="Times New Roman" w:hAnsi="Times New Roman" w:cs="Times New Roman"/>
          <w:sz w:val="27"/>
          <w:szCs w:val="27"/>
        </w:rPr>
        <w:t>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EE27E4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B661F0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</w:t>
      </w:r>
      <w:r w:rsidRPr="00B661F0">
        <w:rPr>
          <w:rFonts w:ascii="Times New Roman" w:hAnsi="Times New Roman" w:cs="Times New Roman"/>
          <w:sz w:val="27"/>
          <w:szCs w:val="27"/>
        </w:rPr>
        <w:t xml:space="preserve">руководством по эксплуатации средства измерений), наличии сведений о результатах </w:t>
      </w:r>
      <w:r w:rsidRPr="00B661F0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EE27E4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B661F0">
        <w:rPr>
          <w:rFonts w:ascii="Times New Roman" w:hAnsi="Times New Roman" w:cs="Times New Roman"/>
          <w:sz w:val="27"/>
          <w:szCs w:val="27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B661F0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EE27E4" w:rsidRPr="00B661F0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B661F0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EE27E4" w:rsidRPr="00B661F0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B661F0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B661F0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</w:t>
      </w:r>
      <w:r w:rsidRPr="00B661F0">
        <w:rPr>
          <w:rFonts w:ascii="Times New Roman" w:hAnsi="Times New Roman" w:cs="Times New Roman"/>
          <w:sz w:val="27"/>
          <w:szCs w:val="27"/>
        </w:rPr>
        <w:t>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B661F0" w:rsidR="007D57A9">
        <w:rPr>
          <w:rFonts w:ascii="Times New Roman" w:hAnsi="Times New Roman" w:cs="Times New Roman"/>
          <w:sz w:val="27"/>
          <w:szCs w:val="27"/>
        </w:rPr>
        <w:t xml:space="preserve">Сафонов М.В.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7D57A9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7D57A9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7F21A6">
        <w:rPr>
          <w:rFonts w:ascii="Times New Roman" w:hAnsi="Times New Roman" w:cs="Times New Roman"/>
          <w:sz w:val="27"/>
          <w:szCs w:val="27"/>
        </w:rPr>
        <w:t>, находясь в состоянии опьянения</w:t>
      </w:r>
      <w:r w:rsidRPr="00B661F0">
        <w:rPr>
          <w:rFonts w:ascii="Times New Roman" w:hAnsi="Times New Roman" w:cs="Times New Roman"/>
          <w:sz w:val="27"/>
          <w:szCs w:val="27"/>
        </w:rPr>
        <w:t>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661F0" w:rsidR="007D57A9">
        <w:rPr>
          <w:rFonts w:ascii="Times New Roman" w:hAnsi="Times New Roman" w:cs="Times New Roman"/>
          <w:sz w:val="27"/>
          <w:szCs w:val="27"/>
        </w:rPr>
        <w:t>Сафонов</w:t>
      </w:r>
      <w:r w:rsidR="00B661F0">
        <w:rPr>
          <w:rFonts w:ascii="Times New Roman" w:hAnsi="Times New Roman" w:cs="Times New Roman"/>
          <w:sz w:val="27"/>
          <w:szCs w:val="27"/>
        </w:rPr>
        <w:t>а</w:t>
      </w:r>
      <w:r w:rsidRPr="00B661F0" w:rsidR="007D57A9">
        <w:rPr>
          <w:rFonts w:ascii="Times New Roman" w:hAnsi="Times New Roman" w:cs="Times New Roman"/>
          <w:sz w:val="27"/>
          <w:szCs w:val="27"/>
        </w:rPr>
        <w:t xml:space="preserve"> М.В. </w:t>
      </w:r>
      <w:r w:rsidRPr="00B661F0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</w:t>
      </w:r>
      <w:r w:rsidRPr="00B661F0">
        <w:rPr>
          <w:rFonts w:ascii="Times New Roman" w:hAnsi="Times New Roman" w:cs="Times New Roman"/>
          <w:sz w:val="27"/>
          <w:szCs w:val="27"/>
        </w:rPr>
        <w:t xml:space="preserve">исследованных в судебном заседании доказательств, а именно: протоколом об административном правонарушении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 xml:space="preserve"> от </w:t>
      </w:r>
      <w:r w:rsidRPr="00B661F0" w:rsidR="007D57A9">
        <w:rPr>
          <w:rFonts w:ascii="Times New Roman" w:hAnsi="Times New Roman" w:cs="Times New Roman"/>
          <w:sz w:val="27"/>
          <w:szCs w:val="27"/>
        </w:rPr>
        <w:t>08.06</w:t>
      </w:r>
      <w:r w:rsidRPr="00B661F0" w:rsidR="00AB30BC">
        <w:rPr>
          <w:rFonts w:ascii="Times New Roman" w:hAnsi="Times New Roman" w:cs="Times New Roman"/>
          <w:sz w:val="27"/>
          <w:szCs w:val="27"/>
        </w:rPr>
        <w:t>.2025</w:t>
      </w:r>
      <w:r w:rsidRPr="00B661F0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 xml:space="preserve">от </w:t>
      </w:r>
      <w:r w:rsidRPr="00B661F0" w:rsidR="007D57A9">
        <w:rPr>
          <w:rFonts w:ascii="Times New Roman" w:hAnsi="Times New Roman" w:cs="Times New Roman"/>
          <w:sz w:val="27"/>
          <w:szCs w:val="27"/>
        </w:rPr>
        <w:t>08.06</w:t>
      </w:r>
      <w:r w:rsidRPr="00B661F0" w:rsidR="00AB30BC">
        <w:rPr>
          <w:rFonts w:ascii="Times New Roman" w:hAnsi="Times New Roman" w:cs="Times New Roman"/>
          <w:sz w:val="27"/>
          <w:szCs w:val="27"/>
        </w:rPr>
        <w:t>.2025</w:t>
      </w:r>
      <w:r w:rsidRPr="00B661F0">
        <w:rPr>
          <w:rFonts w:ascii="Times New Roman" w:hAnsi="Times New Roman" w:cs="Times New Roman"/>
          <w:sz w:val="27"/>
          <w:szCs w:val="27"/>
        </w:rPr>
        <w:t xml:space="preserve">, актом освидетельствования на </w:t>
      </w:r>
      <w:r w:rsidRPr="00B661F0">
        <w:rPr>
          <w:rFonts w:ascii="Times New Roman" w:hAnsi="Times New Roman" w:cs="Times New Roman"/>
          <w:sz w:val="27"/>
          <w:szCs w:val="27"/>
        </w:rPr>
        <w:t>состояни</w:t>
      </w:r>
      <w:r w:rsidRPr="00B661F0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 xml:space="preserve">от </w:t>
      </w:r>
      <w:r w:rsidRPr="00B661F0" w:rsidR="00B661F0">
        <w:rPr>
          <w:rFonts w:ascii="Times New Roman" w:hAnsi="Times New Roman" w:cs="Times New Roman"/>
          <w:sz w:val="27"/>
          <w:szCs w:val="27"/>
        </w:rPr>
        <w:t>08.06</w:t>
      </w:r>
      <w:r w:rsidRPr="00B661F0" w:rsidR="00AB30BC">
        <w:rPr>
          <w:rFonts w:ascii="Times New Roman" w:hAnsi="Times New Roman" w:cs="Times New Roman"/>
          <w:sz w:val="27"/>
          <w:szCs w:val="27"/>
        </w:rPr>
        <w:t>.2025</w:t>
      </w:r>
      <w:r w:rsidRPr="00B661F0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воздуха, видеозаписью события вмененного правонарушения</w:t>
      </w:r>
      <w:r w:rsidR="00A55597">
        <w:rPr>
          <w:rFonts w:ascii="Times New Roman" w:hAnsi="Times New Roman" w:cs="Times New Roman"/>
          <w:sz w:val="27"/>
          <w:szCs w:val="27"/>
        </w:rPr>
        <w:t xml:space="preserve"> и другими документами</w:t>
      </w:r>
      <w:r w:rsidRPr="00B661F0">
        <w:rPr>
          <w:rFonts w:ascii="Times New Roman" w:hAnsi="Times New Roman" w:cs="Times New Roman"/>
          <w:sz w:val="27"/>
          <w:szCs w:val="27"/>
        </w:rPr>
        <w:t>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B661F0" w:rsidR="00B661F0"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Сафонов М.В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B661F0"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, управлял транспортным средством – автомобилем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B661F0"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, государственный регистрационный знак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>, находясь в состоянии опьянения, явилось наличие у последнего пр</w:t>
      </w:r>
      <w:r w:rsidRPr="00B661F0">
        <w:rPr>
          <w:rFonts w:ascii="Times New Roman" w:hAnsi="Times New Roman" w:cs="Times New Roman"/>
          <w:sz w:val="27"/>
          <w:szCs w:val="27"/>
        </w:rPr>
        <w:t xml:space="preserve">изнаков опьянения, таких как: запах алкоголя изо рта, что согласуется с п. </w:t>
      </w:r>
      <w:r w:rsidRPr="00B661F0" w:rsidR="0015261E">
        <w:rPr>
          <w:rFonts w:ascii="Times New Roman" w:hAnsi="Times New Roman" w:cs="Times New Roman"/>
          <w:sz w:val="27"/>
          <w:szCs w:val="27"/>
        </w:rPr>
        <w:t>2</w:t>
      </w:r>
      <w:r w:rsidRPr="00B661F0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B661F0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Pr="00B661F0" w:rsidR="008B1734">
        <w:rPr>
          <w:rFonts w:ascii="Times New Roman" w:hAnsi="Times New Roman" w:cs="Times New Roman"/>
          <w:sz w:val="27"/>
          <w:szCs w:val="27"/>
        </w:rPr>
        <w:t xml:space="preserve"> </w:t>
      </w:r>
      <w:r w:rsidRPr="00B661F0">
        <w:rPr>
          <w:rFonts w:ascii="Times New Roman" w:hAnsi="Times New Roman" w:cs="Times New Roman"/>
          <w:sz w:val="27"/>
          <w:szCs w:val="27"/>
        </w:rPr>
        <w:t xml:space="preserve">и отражено </w:t>
      </w:r>
      <w:r w:rsidRPr="00B661F0" w:rsidR="00AB30BC">
        <w:rPr>
          <w:rFonts w:ascii="Times New Roman" w:hAnsi="Times New Roman" w:cs="Times New Roman"/>
          <w:sz w:val="27"/>
          <w:szCs w:val="27"/>
        </w:rPr>
        <w:t xml:space="preserve">в протоколе об отстранении от управления транспортным средством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B661F0">
        <w:rPr>
          <w:rFonts w:ascii="Times New Roman" w:hAnsi="Times New Roman" w:cs="Times New Roman"/>
          <w:sz w:val="27"/>
          <w:szCs w:val="27"/>
        </w:rPr>
        <w:t>от 08.06.2025, в акте освидетельствования на</w:t>
      </w:r>
      <w:r w:rsidRPr="00B661F0" w:rsidR="00B661F0">
        <w:rPr>
          <w:rFonts w:ascii="Times New Roman" w:hAnsi="Times New Roman" w:cs="Times New Roman"/>
          <w:sz w:val="27"/>
          <w:szCs w:val="27"/>
        </w:rPr>
        <w:t xml:space="preserve"> состояние алкогольного опьянения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="00102AC2">
        <w:rPr>
          <w:rFonts w:ascii="Times New Roman" w:hAnsi="Times New Roman" w:cs="Times New Roman"/>
          <w:sz w:val="27"/>
          <w:szCs w:val="27"/>
        </w:rPr>
        <w:t xml:space="preserve"> </w:t>
      </w:r>
      <w:r w:rsidRPr="00B661F0" w:rsidR="00B661F0">
        <w:rPr>
          <w:rFonts w:ascii="Times New Roman" w:hAnsi="Times New Roman" w:cs="Times New Roman"/>
          <w:sz w:val="27"/>
          <w:szCs w:val="27"/>
        </w:rPr>
        <w:t>от 08.06.2025</w:t>
      </w:r>
      <w:r w:rsidRPr="00B661F0">
        <w:rPr>
          <w:rFonts w:ascii="Times New Roman" w:hAnsi="Times New Roman" w:cs="Times New Roman"/>
          <w:sz w:val="27"/>
          <w:szCs w:val="27"/>
        </w:rPr>
        <w:t>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Сафонов</w:t>
      </w:r>
      <w:r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у</w:t>
      </w:r>
      <w:r w:rsidRPr="00B661F0"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М.В. </w:t>
      </w:r>
      <w:r>
        <w:rPr>
          <w:rStyle w:val="Strong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</w:t>
      </w:r>
      <w:r w:rsidRPr="00B661F0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102AC2">
        <w:rPr>
          <w:rFonts w:ascii="Times New Roman" w:hAnsi="Times New Roman" w:cs="Times New Roman"/>
          <w:sz w:val="27"/>
          <w:szCs w:val="27"/>
        </w:rPr>
        <w:t xml:space="preserve"> </w:t>
      </w:r>
      <w:r w:rsidRPr="00B661F0">
        <w:rPr>
          <w:rFonts w:ascii="Times New Roman" w:hAnsi="Times New Roman" w:cs="Times New Roman"/>
          <w:sz w:val="27"/>
          <w:szCs w:val="27"/>
        </w:rPr>
        <w:t>(</w:t>
      </w:r>
      <w:r w:rsidRPr="00B661F0">
        <w:rPr>
          <w:rFonts w:ascii="Times New Roman" w:hAnsi="Times New Roman" w:cs="Times New Roman"/>
          <w:sz w:val="27"/>
          <w:szCs w:val="27"/>
        </w:rPr>
        <w:t>поверен</w:t>
      </w:r>
      <w:r w:rsidRPr="00B661F0">
        <w:rPr>
          <w:rFonts w:ascii="Times New Roman" w:hAnsi="Times New Roman" w:cs="Times New Roman"/>
          <w:sz w:val="27"/>
          <w:szCs w:val="27"/>
        </w:rPr>
        <w:t xml:space="preserve"> </w:t>
      </w:r>
      <w:r w:rsidRPr="00B661F0" w:rsidR="00C73F4C">
        <w:rPr>
          <w:rFonts w:ascii="Times New Roman" w:hAnsi="Times New Roman" w:cs="Times New Roman"/>
          <w:sz w:val="27"/>
          <w:szCs w:val="27"/>
        </w:rPr>
        <w:t>19</w:t>
      </w:r>
      <w:r w:rsidRPr="00B661F0" w:rsidR="00AB30BC">
        <w:rPr>
          <w:rFonts w:ascii="Times New Roman" w:hAnsi="Times New Roman" w:cs="Times New Roman"/>
          <w:sz w:val="27"/>
          <w:szCs w:val="27"/>
        </w:rPr>
        <w:t>.12</w:t>
      </w:r>
      <w:r w:rsidRPr="00B661F0" w:rsidR="00471FDF">
        <w:rPr>
          <w:rFonts w:ascii="Times New Roman" w:hAnsi="Times New Roman" w:cs="Times New Roman"/>
          <w:sz w:val="27"/>
          <w:szCs w:val="27"/>
        </w:rPr>
        <w:t>.2024</w:t>
      </w:r>
      <w:r w:rsidRPr="00B661F0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</w:t>
      </w:r>
      <w:r w:rsidRPr="00B661F0" w:rsidR="00C73F4C">
        <w:rPr>
          <w:rFonts w:ascii="Times New Roman" w:hAnsi="Times New Roman" w:cs="Times New Roman"/>
          <w:sz w:val="27"/>
          <w:szCs w:val="27"/>
        </w:rPr>
        <w:t>0,</w:t>
      </w:r>
      <w:r>
        <w:rPr>
          <w:rFonts w:ascii="Times New Roman" w:hAnsi="Times New Roman" w:cs="Times New Roman"/>
          <w:sz w:val="27"/>
          <w:szCs w:val="27"/>
        </w:rPr>
        <w:t>447</w:t>
      </w:r>
      <w:r w:rsidRPr="00B661F0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</w:t>
      </w:r>
      <w:r w:rsidRPr="00B661F0">
        <w:rPr>
          <w:rFonts w:ascii="Times New Roman" w:hAnsi="Times New Roman" w:cs="Times New Roman"/>
          <w:sz w:val="27"/>
          <w:szCs w:val="27"/>
        </w:rPr>
        <w:t>допустимую концентрацию абсолютного этилового спирта – 0,16 миллиграмм на один литр выдыхаем</w:t>
      </w:r>
      <w:r w:rsidRPr="00B661F0">
        <w:rPr>
          <w:rFonts w:ascii="Times New Roman" w:hAnsi="Times New Roman" w:cs="Times New Roman"/>
          <w:sz w:val="27"/>
          <w:szCs w:val="27"/>
        </w:rPr>
        <w:t xml:space="preserve">ого воздуха.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Ставить под сомнение изложенные в акте освидетельствования на состояние алкогольного опьянения</w:t>
      </w:r>
      <w:r w:rsidRPr="00B661F0" w:rsidR="00471FDF">
        <w:rPr>
          <w:rFonts w:ascii="Times New Roman" w:hAnsi="Times New Roman" w:cs="Times New Roman"/>
          <w:sz w:val="27"/>
          <w:szCs w:val="27"/>
        </w:rPr>
        <w:t xml:space="preserve">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="00102AC2">
        <w:rPr>
          <w:rFonts w:ascii="Times New Roman" w:hAnsi="Times New Roman" w:cs="Times New Roman"/>
          <w:sz w:val="27"/>
          <w:szCs w:val="27"/>
        </w:rPr>
        <w:t xml:space="preserve"> </w:t>
      </w:r>
      <w:r w:rsidRPr="00B661F0" w:rsidR="00B661F0">
        <w:rPr>
          <w:rFonts w:ascii="Times New Roman" w:hAnsi="Times New Roman" w:cs="Times New Roman"/>
          <w:sz w:val="27"/>
          <w:szCs w:val="27"/>
        </w:rPr>
        <w:t>от 08.06.2025</w:t>
      </w:r>
      <w:r w:rsidR="00B661F0">
        <w:rPr>
          <w:rFonts w:ascii="Times New Roman" w:hAnsi="Times New Roman" w:cs="Times New Roman"/>
          <w:sz w:val="27"/>
          <w:szCs w:val="27"/>
        </w:rPr>
        <w:t xml:space="preserve"> </w:t>
      </w:r>
      <w:r w:rsidRPr="00B661F0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</w:t>
      </w:r>
      <w:r w:rsidRPr="00B661F0">
        <w:rPr>
          <w:rFonts w:ascii="Times New Roman" w:hAnsi="Times New Roman" w:cs="Times New Roman"/>
          <w:sz w:val="27"/>
          <w:szCs w:val="27"/>
        </w:rPr>
        <w:t xml:space="preserve">Замечаний в ходе данной процедуры </w:t>
      </w:r>
      <w:r w:rsidRPr="00B661F0" w:rsidR="00B661F0">
        <w:rPr>
          <w:rFonts w:ascii="Times New Roman" w:hAnsi="Times New Roman" w:cs="Times New Roman"/>
          <w:sz w:val="27"/>
          <w:szCs w:val="27"/>
        </w:rPr>
        <w:t xml:space="preserve">Сафонов М.В. </w:t>
      </w:r>
      <w:r w:rsidRPr="00B661F0">
        <w:rPr>
          <w:rFonts w:ascii="Times New Roman" w:hAnsi="Times New Roman" w:cs="Times New Roman"/>
          <w:sz w:val="27"/>
          <w:szCs w:val="27"/>
        </w:rPr>
        <w:t>не представил, о нарушении порядка ее прове</w:t>
      </w:r>
      <w:r w:rsidRPr="00B661F0">
        <w:rPr>
          <w:rFonts w:ascii="Times New Roman" w:hAnsi="Times New Roman" w:cs="Times New Roman"/>
          <w:sz w:val="27"/>
          <w:szCs w:val="27"/>
        </w:rPr>
        <w:t>дения не заявлял, с результатами освидетельствования согласился, что было зафиксировано при проведении мер обеспечения производства по делу об административном правонарушении</w:t>
      </w:r>
      <w:r w:rsidRPr="00B661F0" w:rsidR="006900FD">
        <w:rPr>
          <w:rFonts w:ascii="Times New Roman" w:hAnsi="Times New Roman" w:cs="Times New Roman"/>
          <w:sz w:val="27"/>
          <w:szCs w:val="27"/>
        </w:rPr>
        <w:t xml:space="preserve"> и отражено в акте освидетельствования на состояние алкогольного опьянения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B661F0">
        <w:rPr>
          <w:rFonts w:ascii="Times New Roman" w:hAnsi="Times New Roman" w:cs="Times New Roman"/>
          <w:sz w:val="27"/>
          <w:szCs w:val="27"/>
        </w:rPr>
        <w:t>от 08.06.2025</w:t>
      </w:r>
      <w:r w:rsidRPr="00B661F0" w:rsidR="00AB30BC">
        <w:rPr>
          <w:rFonts w:ascii="Times New Roman" w:hAnsi="Times New Roman" w:cs="Times New Roman"/>
          <w:sz w:val="27"/>
          <w:szCs w:val="27"/>
        </w:rPr>
        <w:t>, а также следует из представленной видеозаписи</w:t>
      </w:r>
      <w:r w:rsidRPr="00B661F0" w:rsidR="008B1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B661F0" w:rsidR="0015261E">
        <w:rPr>
          <w:rFonts w:ascii="Times New Roman" w:hAnsi="Times New Roman" w:cs="Times New Roman"/>
          <w:sz w:val="27"/>
          <w:szCs w:val="27"/>
        </w:rPr>
        <w:t>1882</w:t>
      </w:r>
      <w:r w:rsidRPr="00B661F0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="00102AC2">
        <w:rPr>
          <w:rFonts w:ascii="Times New Roman" w:hAnsi="Times New Roman" w:cs="Times New Roman"/>
          <w:sz w:val="27"/>
          <w:szCs w:val="27"/>
        </w:rPr>
        <w:t xml:space="preserve"> </w:t>
      </w:r>
      <w:r w:rsidRPr="00B661F0" w:rsidR="00B661F0">
        <w:rPr>
          <w:rFonts w:ascii="Times New Roman" w:hAnsi="Times New Roman" w:cs="Times New Roman"/>
          <w:sz w:val="27"/>
          <w:szCs w:val="27"/>
        </w:rPr>
        <w:t xml:space="preserve">от 08.06.2025 </w:t>
      </w:r>
      <w:r w:rsidRPr="00B661F0" w:rsidR="00C73F4C">
        <w:rPr>
          <w:rFonts w:ascii="Times New Roman" w:hAnsi="Times New Roman" w:cs="Times New Roman"/>
          <w:sz w:val="27"/>
          <w:szCs w:val="27"/>
        </w:rPr>
        <w:t xml:space="preserve"> </w:t>
      </w:r>
      <w:r w:rsidRPr="00B661F0">
        <w:rPr>
          <w:rFonts w:ascii="Times New Roman" w:hAnsi="Times New Roman" w:cs="Times New Roman"/>
          <w:sz w:val="27"/>
          <w:szCs w:val="27"/>
        </w:rPr>
        <w:t>недопустимым доказательством,</w:t>
      </w:r>
      <w:r w:rsidRPr="00B661F0">
        <w:rPr>
          <w:rFonts w:ascii="Times New Roman" w:hAnsi="Times New Roman" w:cs="Times New Roman"/>
          <w:sz w:val="27"/>
          <w:szCs w:val="27"/>
        </w:rPr>
        <w:t xml:space="preserve"> не нахожу. </w:t>
      </w:r>
    </w:p>
    <w:p w:rsid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доводам защитника, </w:t>
      </w:r>
      <w:r w:rsidRPr="00B661F0">
        <w:rPr>
          <w:rFonts w:ascii="Times New Roman" w:hAnsi="Times New Roman" w:cs="Times New Roman"/>
          <w:sz w:val="27"/>
          <w:szCs w:val="27"/>
        </w:rPr>
        <w:t xml:space="preserve">факт </w:t>
      </w:r>
      <w:r>
        <w:rPr>
          <w:rFonts w:ascii="Times New Roman" w:hAnsi="Times New Roman" w:cs="Times New Roman"/>
          <w:sz w:val="27"/>
          <w:szCs w:val="27"/>
        </w:rPr>
        <w:t xml:space="preserve">управления транспортным средством Сафоновым М.В. в состоянии опьянения </w:t>
      </w:r>
      <w:r w:rsidRPr="00B661F0">
        <w:rPr>
          <w:rFonts w:ascii="Times New Roman" w:hAnsi="Times New Roman" w:cs="Times New Roman"/>
          <w:sz w:val="27"/>
          <w:szCs w:val="27"/>
        </w:rPr>
        <w:t>подтверждается совокупностью исследованных в судебном заседании доказательств, полученных в соответствии с требованиями действующего процесс</w:t>
      </w:r>
      <w:r w:rsidRPr="00B661F0">
        <w:rPr>
          <w:rFonts w:ascii="Times New Roman" w:hAnsi="Times New Roman" w:cs="Times New Roman"/>
          <w:sz w:val="27"/>
          <w:szCs w:val="27"/>
        </w:rPr>
        <w:t>уального законодательства, которые являются относимыми и допустимыми, подтверждающими виновность Сафонов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661F0">
        <w:rPr>
          <w:rFonts w:ascii="Times New Roman" w:hAnsi="Times New Roman" w:cs="Times New Roman"/>
          <w:sz w:val="27"/>
          <w:szCs w:val="27"/>
        </w:rPr>
        <w:t xml:space="preserve"> М.В. в совершении правонарушения, предусмотренного ч. 1 ст. 12.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B661F0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  <w:r w:rsidRPr="002B7BE7" w:rsidR="002B7BE7">
        <w:t xml:space="preserve"> </w:t>
      </w:r>
      <w:r w:rsidR="00D05C9D">
        <w:rPr>
          <w:rFonts w:ascii="Times New Roman" w:hAnsi="Times New Roman" w:cs="Times New Roman"/>
          <w:sz w:val="27"/>
          <w:szCs w:val="27"/>
        </w:rPr>
        <w:t xml:space="preserve">Отсутствие видеозаписи движения автомобиля под управлением </w:t>
      </w:r>
      <w:r w:rsidRPr="00D05C9D" w:rsidR="00D05C9D">
        <w:rPr>
          <w:rFonts w:ascii="Times New Roman" w:hAnsi="Times New Roman" w:cs="Times New Roman"/>
          <w:sz w:val="27"/>
          <w:szCs w:val="27"/>
        </w:rPr>
        <w:t>Сафонов</w:t>
      </w:r>
      <w:r w:rsidR="00D05C9D">
        <w:rPr>
          <w:rFonts w:ascii="Times New Roman" w:hAnsi="Times New Roman" w:cs="Times New Roman"/>
          <w:sz w:val="27"/>
          <w:szCs w:val="27"/>
        </w:rPr>
        <w:t>а</w:t>
      </w:r>
      <w:r w:rsidRPr="00D05C9D" w:rsidR="00D05C9D">
        <w:rPr>
          <w:rFonts w:ascii="Times New Roman" w:hAnsi="Times New Roman" w:cs="Times New Roman"/>
          <w:sz w:val="27"/>
          <w:szCs w:val="27"/>
        </w:rPr>
        <w:t xml:space="preserve"> М.В. </w:t>
      </w:r>
      <w:r w:rsidR="00D05C9D">
        <w:rPr>
          <w:rFonts w:ascii="Times New Roman" w:hAnsi="Times New Roman" w:cs="Times New Roman"/>
          <w:sz w:val="27"/>
          <w:szCs w:val="27"/>
        </w:rPr>
        <w:t>само по себе не является основанием для вывода о недоказанности наличия в действиях последнего события вменённого правонарушения.</w:t>
      </w:r>
    </w:p>
    <w:p w:rsidR="00D05C9D" w:rsidP="00B66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05C9D">
        <w:rPr>
          <w:rFonts w:ascii="Times New Roman" w:hAnsi="Times New Roman" w:cs="Times New Roman"/>
          <w:sz w:val="27"/>
          <w:szCs w:val="27"/>
        </w:rPr>
        <w:t>При этом необходимо отметить, что обнаружение должнос</w:t>
      </w:r>
      <w:r w:rsidRPr="00D05C9D">
        <w:rPr>
          <w:rFonts w:ascii="Times New Roman" w:hAnsi="Times New Roman" w:cs="Times New Roman"/>
          <w:sz w:val="27"/>
          <w:szCs w:val="27"/>
        </w:rPr>
        <w:t>тными лицами ГИБДД признаков административного правонарушения, составление ими соответствующих процессуальных документов и совершение иных процессуальных действий при производстве по делу об административном правонарушении не свидетельствует об их личной и</w:t>
      </w:r>
      <w:r w:rsidRPr="00D05C9D">
        <w:rPr>
          <w:rFonts w:ascii="Times New Roman" w:hAnsi="Times New Roman" w:cs="Times New Roman"/>
          <w:sz w:val="27"/>
          <w:szCs w:val="27"/>
        </w:rPr>
        <w:t>ли иной заинтересованности в исходе конкретного дела в отно</w:t>
      </w:r>
      <w:r w:rsidR="00A55597">
        <w:rPr>
          <w:rFonts w:ascii="Times New Roman" w:hAnsi="Times New Roman" w:cs="Times New Roman"/>
          <w:sz w:val="27"/>
          <w:szCs w:val="27"/>
        </w:rPr>
        <w:t>шении конкретного лица, в связи</w:t>
      </w:r>
      <w:r w:rsidRPr="00D05C9D">
        <w:rPr>
          <w:rFonts w:ascii="Times New Roman" w:hAnsi="Times New Roman" w:cs="Times New Roman"/>
          <w:sz w:val="27"/>
          <w:szCs w:val="27"/>
        </w:rPr>
        <w:t xml:space="preserve"> с чем нет оснований не доверять процессуальным документам, составленным в целях фиксации совершенного Сафонов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D05C9D">
        <w:rPr>
          <w:rFonts w:ascii="Times New Roman" w:hAnsi="Times New Roman" w:cs="Times New Roman"/>
          <w:sz w:val="27"/>
          <w:szCs w:val="27"/>
        </w:rPr>
        <w:t xml:space="preserve"> М.В.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05C9D">
        <w:rPr>
          <w:rFonts w:ascii="Times New Roman" w:hAnsi="Times New Roman" w:cs="Times New Roman"/>
          <w:sz w:val="27"/>
          <w:szCs w:val="27"/>
        </w:rPr>
        <w:t>административного правонарушения.</w:t>
      </w:r>
    </w:p>
    <w:p w:rsidR="00D05C9D" w:rsidP="00B66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05C9D">
        <w:rPr>
          <w:rFonts w:ascii="Times New Roman" w:hAnsi="Times New Roman" w:cs="Times New Roman"/>
          <w:sz w:val="27"/>
          <w:szCs w:val="27"/>
        </w:rPr>
        <w:t>Вопреки довода</w:t>
      </w:r>
      <w:r w:rsidRPr="00D05C9D">
        <w:rPr>
          <w:rFonts w:ascii="Times New Roman" w:hAnsi="Times New Roman" w:cs="Times New Roman"/>
          <w:sz w:val="27"/>
          <w:szCs w:val="27"/>
        </w:rPr>
        <w:t>м защитника, фиксация факта заполнения процессуальных документов, составленных в рамках производства по делу об административном правонарушении, с применением видеозаписи Кодексом Российской Федерации об административном правонарушении не предусмотрена.</w:t>
      </w:r>
    </w:p>
    <w:p w:rsidR="00B661F0" w:rsidRPr="00B661F0" w:rsidP="00B66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05C9D">
        <w:rPr>
          <w:rFonts w:ascii="Times New Roman" w:hAnsi="Times New Roman" w:cs="Times New Roman"/>
          <w:sz w:val="27"/>
          <w:szCs w:val="27"/>
        </w:rPr>
        <w:t xml:space="preserve">В </w:t>
      </w:r>
      <w:r w:rsidRPr="00D05C9D">
        <w:rPr>
          <w:rFonts w:ascii="Times New Roman" w:hAnsi="Times New Roman" w:cs="Times New Roman"/>
          <w:sz w:val="27"/>
          <w:szCs w:val="27"/>
        </w:rPr>
        <w:t>данном случае видеозапись применялась в ходе применения мер обеспечения производства по делу об административном правонарушении. На видеозаписи все предусмотренные процессуальным законом процессуальные действия зафиксированы в достаточном объеме. Из видеоз</w:t>
      </w:r>
      <w:r w:rsidRPr="00D05C9D">
        <w:rPr>
          <w:rFonts w:ascii="Times New Roman" w:hAnsi="Times New Roman" w:cs="Times New Roman"/>
          <w:sz w:val="27"/>
          <w:szCs w:val="27"/>
        </w:rPr>
        <w:t xml:space="preserve">аписи и соответствующих протоколов следует, что они составлялись в присутствии Сафонова М.В. Оснований сомневаться в достоверности видеозаписи, не имеется, поскольку зафиксированные в ней обстоятельства согласуются с имеющимися в деле доказательствами. </w:t>
      </w:r>
    </w:p>
    <w:p w:rsidR="00B661F0" w:rsidP="00B66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B661F0">
        <w:rPr>
          <w:rFonts w:ascii="Times New Roman" w:hAnsi="Times New Roman" w:cs="Times New Roman"/>
          <w:sz w:val="27"/>
          <w:szCs w:val="27"/>
        </w:rPr>
        <w:t>р</w:t>
      </w:r>
      <w:r w:rsidRPr="00B661F0">
        <w:rPr>
          <w:rFonts w:ascii="Times New Roman" w:hAnsi="Times New Roman" w:cs="Times New Roman"/>
          <w:sz w:val="27"/>
          <w:szCs w:val="27"/>
        </w:rPr>
        <w:t>аво Сафонова М.В. на защиту при возбуждении производства по делу об административном  правонарушении нарушено не было, последнему были разъяснены его права и обязанности, что подтверждается его подписью в протоколе об административном правонарушении, видео</w:t>
      </w:r>
      <w:r w:rsidRPr="00B661F0">
        <w:rPr>
          <w:rFonts w:ascii="Times New Roman" w:hAnsi="Times New Roman" w:cs="Times New Roman"/>
          <w:sz w:val="27"/>
          <w:szCs w:val="27"/>
        </w:rPr>
        <w:t>записью, также водитель был ознакомлен со всеми процессуальными документами, составленными в отнош</w:t>
      </w:r>
      <w:r>
        <w:rPr>
          <w:rFonts w:ascii="Times New Roman" w:hAnsi="Times New Roman" w:cs="Times New Roman"/>
          <w:sz w:val="27"/>
          <w:szCs w:val="27"/>
        </w:rPr>
        <w:t>ении него</w:t>
      </w:r>
      <w:r w:rsidR="00A55597">
        <w:rPr>
          <w:rFonts w:ascii="Times New Roman" w:hAnsi="Times New Roman" w:cs="Times New Roman"/>
          <w:sz w:val="27"/>
          <w:szCs w:val="27"/>
        </w:rPr>
        <w:t>, копии которых получил</w:t>
      </w:r>
      <w:r w:rsidRPr="00B661F0">
        <w:rPr>
          <w:rFonts w:ascii="Times New Roman" w:hAnsi="Times New Roman" w:cs="Times New Roman"/>
          <w:sz w:val="27"/>
          <w:szCs w:val="27"/>
        </w:rPr>
        <w:t>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B661F0">
        <w:rPr>
          <w:rFonts w:ascii="Times New Roman" w:hAnsi="Times New Roman" w:cs="Times New Roman"/>
          <w:sz w:val="27"/>
          <w:szCs w:val="27"/>
        </w:rPr>
        <w:t xml:space="preserve"> от 08.06.2025</w:t>
      </w:r>
      <w:r w:rsidRPr="00B661F0">
        <w:rPr>
          <w:rFonts w:ascii="Times New Roman" w:hAnsi="Times New Roman" w:cs="Times New Roman"/>
          <w:sz w:val="27"/>
          <w:szCs w:val="27"/>
        </w:rPr>
        <w:t>, акт освидетельствования на сос</w:t>
      </w:r>
      <w:r w:rsidRPr="00B661F0">
        <w:rPr>
          <w:rFonts w:ascii="Times New Roman" w:hAnsi="Times New Roman" w:cs="Times New Roman"/>
          <w:sz w:val="27"/>
          <w:szCs w:val="27"/>
        </w:rPr>
        <w:t xml:space="preserve">тояние </w:t>
      </w:r>
      <w:r w:rsidRPr="00B661F0">
        <w:rPr>
          <w:rFonts w:ascii="Times New Roman" w:hAnsi="Times New Roman" w:cs="Times New Roman"/>
          <w:sz w:val="27"/>
          <w:szCs w:val="27"/>
        </w:rPr>
        <w:t xml:space="preserve">алкогольного опьянения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 w:rsidR="00B661F0">
        <w:rPr>
          <w:rFonts w:ascii="Times New Roman" w:hAnsi="Times New Roman" w:cs="Times New Roman"/>
          <w:sz w:val="27"/>
          <w:szCs w:val="27"/>
        </w:rPr>
        <w:t xml:space="preserve">от 08.06.2025 </w:t>
      </w:r>
      <w:r w:rsidRPr="00B661F0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B661F0" w:rsidR="00B661F0">
        <w:rPr>
          <w:rFonts w:ascii="Times New Roman" w:hAnsi="Times New Roman" w:cs="Times New Roman"/>
          <w:sz w:val="27"/>
          <w:szCs w:val="27"/>
        </w:rPr>
        <w:t xml:space="preserve">Сафонова М.В. </w:t>
      </w:r>
      <w:r w:rsidRPr="00B661F0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B661F0" w:rsidR="00B661F0">
        <w:rPr>
          <w:rFonts w:ascii="Times New Roman" w:hAnsi="Times New Roman" w:cs="Times New Roman"/>
          <w:sz w:val="27"/>
          <w:szCs w:val="27"/>
        </w:rPr>
        <w:t>Сафонов</w:t>
      </w:r>
      <w:r w:rsidR="00B661F0">
        <w:rPr>
          <w:rFonts w:ascii="Times New Roman" w:hAnsi="Times New Roman" w:cs="Times New Roman"/>
          <w:sz w:val="27"/>
          <w:szCs w:val="27"/>
        </w:rPr>
        <w:t>у</w:t>
      </w:r>
      <w:r w:rsidRPr="00B661F0" w:rsidR="00B661F0">
        <w:rPr>
          <w:rFonts w:ascii="Times New Roman" w:hAnsi="Times New Roman" w:cs="Times New Roman"/>
          <w:sz w:val="27"/>
          <w:szCs w:val="27"/>
        </w:rPr>
        <w:t xml:space="preserve"> М.В. </w:t>
      </w:r>
      <w:r w:rsidRPr="00B661F0">
        <w:rPr>
          <w:rFonts w:ascii="Times New Roman" w:hAnsi="Times New Roman" w:cs="Times New Roman"/>
          <w:sz w:val="27"/>
          <w:szCs w:val="27"/>
        </w:rPr>
        <w:t>в соотв</w:t>
      </w:r>
      <w:r w:rsidRPr="00B661F0">
        <w:rPr>
          <w:rFonts w:ascii="Times New Roman" w:hAnsi="Times New Roman" w:cs="Times New Roman"/>
          <w:sz w:val="27"/>
          <w:szCs w:val="27"/>
        </w:rPr>
        <w:t>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05C9D">
        <w:rPr>
          <w:rFonts w:ascii="Times New Roman" w:hAnsi="Times New Roman" w:cs="Times New Roman"/>
          <w:sz w:val="27"/>
          <w:szCs w:val="27"/>
        </w:rPr>
        <w:t xml:space="preserve">Сафонов М.В. </w:t>
      </w:r>
      <w:r w:rsidRPr="00B661F0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</w:t>
      </w:r>
      <w:r w:rsidRPr="00B661F0" w:rsidR="009D5602">
        <w:rPr>
          <w:rFonts w:ascii="Times New Roman" w:hAnsi="Times New Roman" w:cs="Times New Roman"/>
          <w:sz w:val="27"/>
          <w:szCs w:val="27"/>
        </w:rPr>
        <w:t>,</w:t>
      </w:r>
      <w:r w:rsidRPr="00B661F0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 w:rsidRPr="00B661F0"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B661F0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 w:rsidRPr="00B661F0" w:rsidR="006900FD"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B661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</w:t>
      </w:r>
      <w:r w:rsidRPr="00B661F0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</w:t>
      </w:r>
      <w:r w:rsidRPr="00B661F0">
        <w:rPr>
          <w:rFonts w:ascii="Times New Roman" w:hAnsi="Times New Roman" w:cs="Times New Roman"/>
          <w:sz w:val="27"/>
          <w:szCs w:val="27"/>
        </w:rPr>
        <w:t>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</w:t>
      </w:r>
      <w:r w:rsidRPr="00B661F0">
        <w:rPr>
          <w:rFonts w:ascii="Times New Roman" w:hAnsi="Times New Roman" w:cs="Times New Roman"/>
          <w:sz w:val="27"/>
          <w:szCs w:val="27"/>
        </w:rPr>
        <w:t xml:space="preserve">и дополнениях не указано.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</w:t>
      </w:r>
      <w:r w:rsidRPr="00B661F0">
        <w:rPr>
          <w:rFonts w:ascii="Times New Roman" w:hAnsi="Times New Roman" w:cs="Times New Roman"/>
          <w:sz w:val="27"/>
          <w:szCs w:val="27"/>
        </w:rPr>
        <w:t xml:space="preserve">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B7085" w:rsidR="005B7085">
        <w:rPr>
          <w:rFonts w:ascii="Times New Roman" w:hAnsi="Times New Roman" w:cs="Times New Roman"/>
          <w:sz w:val="27"/>
          <w:szCs w:val="27"/>
        </w:rPr>
        <w:t xml:space="preserve">Сафонова М.В. </w:t>
      </w:r>
      <w:r w:rsidRPr="00B661F0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B7085" w:rsidR="005B7085">
        <w:rPr>
          <w:rFonts w:ascii="Times New Roman" w:hAnsi="Times New Roman" w:cs="Times New Roman"/>
          <w:sz w:val="27"/>
          <w:szCs w:val="27"/>
        </w:rPr>
        <w:t xml:space="preserve">Сафонова М.В. </w:t>
      </w:r>
      <w:r w:rsidRPr="00B661F0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правонарушени</w:t>
      </w:r>
      <w:r w:rsidRPr="00B661F0">
        <w:rPr>
          <w:rFonts w:ascii="Times New Roman" w:hAnsi="Times New Roman" w:cs="Times New Roman"/>
          <w:sz w:val="27"/>
          <w:szCs w:val="27"/>
        </w:rPr>
        <w:t xml:space="preserve">ях, как управление транспортным средством водителем, находящимся в состоянии опьянения, </w:t>
      </w:r>
      <w:r w:rsidRPr="00B661F0" w:rsidR="00C06818">
        <w:rPr>
          <w:rFonts w:ascii="Times New Roman" w:hAnsi="Times New Roman" w:cs="Times New Roman"/>
          <w:sz w:val="27"/>
          <w:szCs w:val="27"/>
        </w:rPr>
        <w:t>пр</w:t>
      </w:r>
      <w:r w:rsidRPr="00B661F0" w:rsidR="008B1734">
        <w:rPr>
          <w:rFonts w:ascii="Times New Roman" w:hAnsi="Times New Roman" w:cs="Times New Roman"/>
          <w:sz w:val="27"/>
          <w:szCs w:val="27"/>
        </w:rPr>
        <w:t>и</w:t>
      </w:r>
      <w:r w:rsidRPr="00B661F0"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B661F0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</w:t>
      </w:r>
      <w:r w:rsidRPr="00B661F0">
        <w:rPr>
          <w:rFonts w:ascii="Times New Roman" w:hAnsi="Times New Roman" w:cs="Times New Roman"/>
          <w:sz w:val="27"/>
          <w:szCs w:val="27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5B7085" w:rsidR="005B7085">
        <w:rPr>
          <w:rFonts w:ascii="Times New Roman" w:hAnsi="Times New Roman" w:cs="Times New Roman"/>
          <w:sz w:val="27"/>
          <w:szCs w:val="27"/>
        </w:rPr>
        <w:t xml:space="preserve">Сафонова М.В. </w:t>
      </w:r>
      <w:r w:rsidRPr="00B661F0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</w:t>
      </w:r>
      <w:r w:rsidRPr="00B661F0">
        <w:rPr>
          <w:rFonts w:ascii="Times New Roman" w:hAnsi="Times New Roman" w:cs="Times New Roman"/>
          <w:sz w:val="27"/>
          <w:szCs w:val="27"/>
        </w:rPr>
        <w:t>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</w:t>
      </w:r>
      <w:r w:rsidRPr="00B661F0">
        <w:rPr>
          <w:rFonts w:ascii="Times New Roman" w:hAnsi="Times New Roman" w:cs="Times New Roman"/>
          <w:sz w:val="27"/>
          <w:szCs w:val="27"/>
        </w:rPr>
        <w:t xml:space="preserve">сточником повышенной опасности в состоянии опьянения, а также данные о личности </w:t>
      </w:r>
      <w:r w:rsidRPr="005B7085" w:rsidR="005B7085">
        <w:rPr>
          <w:rFonts w:ascii="Times New Roman" w:hAnsi="Times New Roman" w:cs="Times New Roman"/>
          <w:sz w:val="27"/>
          <w:szCs w:val="27"/>
        </w:rPr>
        <w:t>Сафонова М.В.</w:t>
      </w:r>
    </w:p>
    <w:p w:rsidR="006900FD" w:rsidRPr="00B661F0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B661F0"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B661F0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ведется производство по делу об административном правонарушении, по делу не уста</w:t>
      </w:r>
      <w:r w:rsidRPr="00B661F0">
        <w:rPr>
          <w:rFonts w:ascii="Times New Roman" w:hAnsi="Times New Roman" w:cs="Times New Roman"/>
          <w:sz w:val="27"/>
          <w:szCs w:val="27"/>
        </w:rPr>
        <w:t xml:space="preserve">новлено. </w:t>
      </w:r>
    </w:p>
    <w:p w:rsidR="006900FD" w:rsidRPr="00B661F0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</w:t>
      </w:r>
      <w:r w:rsidRPr="00B661F0">
        <w:rPr>
          <w:rFonts w:ascii="Times New Roman" w:hAnsi="Times New Roman" w:cs="Times New Roman"/>
          <w:sz w:val="27"/>
          <w:szCs w:val="27"/>
        </w:rPr>
        <w:t xml:space="preserve">е обстоятельств, </w:t>
      </w:r>
      <w:r w:rsidRPr="00B661F0"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B661F0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5B7085" w:rsidR="005B7085">
        <w:rPr>
          <w:rFonts w:ascii="Times New Roman" w:hAnsi="Times New Roman" w:cs="Times New Roman"/>
          <w:sz w:val="27"/>
          <w:szCs w:val="27"/>
        </w:rPr>
        <w:t xml:space="preserve">Сафонова М.В. </w:t>
      </w:r>
      <w:r w:rsidRPr="00B661F0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</w:t>
      </w:r>
      <w:r w:rsidRPr="00B661F0" w:rsidR="008B1734">
        <w:rPr>
          <w:rFonts w:ascii="Times New Roman" w:hAnsi="Times New Roman" w:cs="Times New Roman"/>
          <w:sz w:val="27"/>
          <w:szCs w:val="27"/>
        </w:rPr>
        <w:t xml:space="preserve">8 </w:t>
      </w:r>
      <w:r w:rsidRPr="00B661F0">
        <w:rPr>
          <w:rFonts w:ascii="Times New Roman" w:hAnsi="Times New Roman" w:cs="Times New Roman"/>
          <w:sz w:val="27"/>
          <w:szCs w:val="27"/>
        </w:rPr>
        <w:t>Кодекса Российс</w:t>
      </w:r>
      <w:r w:rsidRPr="00B661F0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правонарушениях.</w:t>
      </w:r>
    </w:p>
    <w:p w:rsidR="00B91658" w:rsidRPr="00B661F0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Признат</w:t>
      </w:r>
      <w:r w:rsidRPr="00B661F0">
        <w:rPr>
          <w:rFonts w:ascii="Times New Roman" w:hAnsi="Times New Roman" w:cs="Times New Roman"/>
          <w:sz w:val="27"/>
          <w:szCs w:val="27"/>
        </w:rPr>
        <w:t xml:space="preserve">ь </w:t>
      </w:r>
      <w:r w:rsidRPr="005B7085" w:rsidR="005B7085">
        <w:rPr>
          <w:rFonts w:ascii="Times New Roman" w:hAnsi="Times New Roman" w:cs="Times New Roman"/>
          <w:sz w:val="27"/>
          <w:szCs w:val="27"/>
        </w:rPr>
        <w:t>Сафонова М</w:t>
      </w:r>
      <w:r w:rsidR="00102AC2">
        <w:rPr>
          <w:rFonts w:ascii="Times New Roman" w:hAnsi="Times New Roman" w:cs="Times New Roman"/>
          <w:sz w:val="27"/>
          <w:szCs w:val="27"/>
        </w:rPr>
        <w:t>.</w:t>
      </w:r>
      <w:r w:rsidRPr="005B7085" w:rsidR="005B7085">
        <w:rPr>
          <w:rFonts w:ascii="Times New Roman" w:hAnsi="Times New Roman" w:cs="Times New Roman"/>
          <w:sz w:val="27"/>
          <w:szCs w:val="27"/>
        </w:rPr>
        <w:t xml:space="preserve"> В</w:t>
      </w:r>
      <w:r w:rsidR="00102AC2">
        <w:rPr>
          <w:rFonts w:ascii="Times New Roman" w:hAnsi="Times New Roman" w:cs="Times New Roman"/>
          <w:sz w:val="27"/>
          <w:szCs w:val="27"/>
        </w:rPr>
        <w:t>.</w:t>
      </w:r>
      <w:r w:rsidRPr="005B7085" w:rsidR="005B7085">
        <w:rPr>
          <w:rFonts w:ascii="Times New Roman" w:hAnsi="Times New Roman" w:cs="Times New Roman"/>
          <w:sz w:val="27"/>
          <w:szCs w:val="27"/>
        </w:rPr>
        <w:t xml:space="preserve"> </w:t>
      </w:r>
      <w:r w:rsidRPr="00B661F0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B661F0" w:rsidR="00AB30BC">
        <w:rPr>
          <w:rFonts w:ascii="Times New Roman" w:hAnsi="Times New Roman" w:cs="Times New Roman"/>
          <w:sz w:val="27"/>
          <w:szCs w:val="27"/>
        </w:rPr>
        <w:t>45</w:t>
      </w:r>
      <w:r w:rsidRPr="00B661F0">
        <w:rPr>
          <w:rFonts w:ascii="Times New Roman" w:hAnsi="Times New Roman" w:cs="Times New Roman"/>
          <w:sz w:val="27"/>
          <w:szCs w:val="27"/>
        </w:rPr>
        <w:t>0</w:t>
      </w:r>
      <w:r w:rsidRPr="00B661F0">
        <w:rPr>
          <w:rFonts w:ascii="Times New Roman" w:hAnsi="Times New Roman" w:cs="Times New Roman"/>
          <w:sz w:val="27"/>
          <w:szCs w:val="27"/>
        </w:rPr>
        <w:t>00 (</w:t>
      </w:r>
      <w:r w:rsidRPr="00B661F0" w:rsidR="00AB30BC">
        <w:rPr>
          <w:rFonts w:ascii="Times New Roman" w:hAnsi="Times New Roman" w:cs="Times New Roman"/>
          <w:sz w:val="27"/>
          <w:szCs w:val="27"/>
        </w:rPr>
        <w:t>сорок пять</w:t>
      </w:r>
      <w:r w:rsidRPr="00B661F0">
        <w:rPr>
          <w:rFonts w:ascii="Times New Roman" w:hAnsi="Times New Roman" w:cs="Times New Roman"/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01351002; </w:t>
      </w:r>
      <w:r w:rsidRPr="00B661F0">
        <w:rPr>
          <w:rFonts w:ascii="Times New Roman" w:hAnsi="Times New Roman" w:cs="Times New Roman"/>
          <w:sz w:val="27"/>
          <w:szCs w:val="27"/>
        </w:rPr>
        <w:t>р</w:t>
      </w:r>
      <w:r w:rsidRPr="00B661F0">
        <w:rPr>
          <w:rFonts w:ascii="Times New Roman" w:hAnsi="Times New Roman" w:cs="Times New Roman"/>
          <w:sz w:val="27"/>
          <w:szCs w:val="27"/>
        </w:rPr>
        <w:t>/счет  №</w:t>
      </w:r>
      <w:r w:rsidRPr="00B661F0" w:rsidR="008B1734">
        <w:rPr>
          <w:rFonts w:ascii="Times New Roman" w:hAnsi="Times New Roman" w:cs="Times New Roman"/>
          <w:sz w:val="27"/>
          <w:szCs w:val="27"/>
        </w:rPr>
        <w:t>03100643000000017500</w:t>
      </w:r>
      <w:r w:rsidRPr="00B661F0">
        <w:rPr>
          <w:rFonts w:ascii="Times New Roman" w:hAnsi="Times New Roman" w:cs="Times New Roman"/>
          <w:sz w:val="27"/>
          <w:szCs w:val="27"/>
        </w:rPr>
        <w:t>, ИНН – 9102003230, КПП – 910201001, ОКТМО – 3570100</w:t>
      </w:r>
      <w:r w:rsidRPr="00B661F0">
        <w:rPr>
          <w:rFonts w:ascii="Times New Roman" w:hAnsi="Times New Roman" w:cs="Times New Roman"/>
          <w:sz w:val="27"/>
          <w:szCs w:val="27"/>
        </w:rPr>
        <w:t xml:space="preserve">0, КБК 18811601123010001140, УИН </w:t>
      </w:r>
      <w:r w:rsidR="00102AC2">
        <w:rPr>
          <w:rFonts w:ascii="Times New Roman" w:hAnsi="Times New Roman" w:cs="Times New Roman"/>
          <w:sz w:val="27"/>
          <w:szCs w:val="27"/>
        </w:rPr>
        <w:t>/ДАННЫЕ ИЗЬЯТЫ/</w:t>
      </w:r>
      <w:r w:rsidRPr="00B661F0">
        <w:rPr>
          <w:rFonts w:ascii="Times New Roman" w:hAnsi="Times New Roman" w:cs="Times New Roman"/>
          <w:sz w:val="27"/>
          <w:szCs w:val="27"/>
        </w:rPr>
        <w:t>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</w:t>
      </w:r>
      <w:r w:rsidRPr="00B661F0">
        <w:rPr>
          <w:rFonts w:ascii="Times New Roman" w:hAnsi="Times New Roman" w:cs="Times New Roman"/>
          <w:sz w:val="27"/>
          <w:szCs w:val="27"/>
        </w:rPr>
        <w:t xml:space="preserve">едусмотренных ст. 31.5 Кодекса Российской Федерации об административных правонарушениях.      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</w:t>
      </w:r>
      <w:r w:rsidRPr="00B661F0">
        <w:rPr>
          <w:rFonts w:ascii="Times New Roman" w:hAnsi="Times New Roman" w:cs="Times New Roman"/>
          <w:sz w:val="27"/>
          <w:szCs w:val="27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</w:t>
      </w:r>
      <w:r w:rsidRPr="00B661F0">
        <w:rPr>
          <w:rFonts w:ascii="Times New Roman" w:hAnsi="Times New Roman" w:cs="Times New Roman"/>
          <w:sz w:val="27"/>
          <w:szCs w:val="27"/>
        </w:rPr>
        <w:t>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B661F0">
        <w:rPr>
          <w:rFonts w:ascii="Times New Roman" w:hAnsi="Times New Roman" w:cs="Times New Roman"/>
          <w:sz w:val="27"/>
          <w:szCs w:val="27"/>
        </w:rPr>
        <w:t>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</w:t>
      </w:r>
      <w:r w:rsidRPr="00B661F0">
        <w:rPr>
          <w:rFonts w:ascii="Times New Roman" w:hAnsi="Times New Roman" w:cs="Times New Roman"/>
          <w:sz w:val="27"/>
          <w:szCs w:val="27"/>
        </w:rPr>
        <w:t>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</w:t>
      </w:r>
      <w:r w:rsidRPr="00B661F0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B661F0">
        <w:rPr>
          <w:rFonts w:ascii="Times New Roman" w:hAnsi="Times New Roman" w:cs="Times New Roman"/>
          <w:sz w:val="27"/>
          <w:szCs w:val="27"/>
        </w:rPr>
        <w:t>либо обязательные работы на срок до пятидесяти часов.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B661F0" w:rsidR="00AB30BC">
        <w:rPr>
          <w:rFonts w:ascii="Times New Roman" w:hAnsi="Times New Roman" w:cs="Times New Roman"/>
          <w:sz w:val="27"/>
          <w:szCs w:val="27"/>
        </w:rPr>
        <w:t>6</w:t>
      </w:r>
      <w:r w:rsidRPr="00B661F0">
        <w:rPr>
          <w:rFonts w:ascii="Times New Roman" w:hAnsi="Times New Roman" w:cs="Times New Roman"/>
          <w:sz w:val="27"/>
          <w:szCs w:val="27"/>
        </w:rPr>
        <w:t xml:space="preserve"> Центрального </w:t>
      </w:r>
      <w:r w:rsidRPr="00B661F0">
        <w:rPr>
          <w:rFonts w:ascii="Times New Roman" w:hAnsi="Times New Roman" w:cs="Times New Roman"/>
          <w:sz w:val="27"/>
          <w:szCs w:val="27"/>
        </w:rPr>
        <w:t>судебного района города Симферополь (Центральный район городского о</w:t>
      </w:r>
      <w:r w:rsidRPr="00B661F0">
        <w:rPr>
          <w:rFonts w:ascii="Times New Roman" w:hAnsi="Times New Roman" w:cs="Times New Roman"/>
          <w:sz w:val="27"/>
          <w:szCs w:val="27"/>
        </w:rPr>
        <w:t>круга Симферополя) Республики Крым (г. Симферополь,  ул. Крымских Партизан, 3а).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B661F0" w:rsidR="00AB30BC">
        <w:rPr>
          <w:rFonts w:ascii="Times New Roman" w:hAnsi="Times New Roman" w:cs="Times New Roman"/>
          <w:sz w:val="27"/>
          <w:szCs w:val="27"/>
        </w:rPr>
        <w:t>6</w:t>
      </w:r>
      <w:r w:rsidRPr="00B661F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</w:t>
      </w:r>
      <w:r w:rsidRPr="00B661F0">
        <w:rPr>
          <w:rFonts w:ascii="Times New Roman" w:hAnsi="Times New Roman" w:cs="Times New Roman"/>
          <w:sz w:val="27"/>
          <w:szCs w:val="27"/>
        </w:rPr>
        <w:t>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B661F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61F0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C2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74CA7"/>
    <w:rsid w:val="000E2A03"/>
    <w:rsid w:val="00102AC2"/>
    <w:rsid w:val="001246E7"/>
    <w:rsid w:val="0015261E"/>
    <w:rsid w:val="00187862"/>
    <w:rsid w:val="00190F33"/>
    <w:rsid w:val="001F5135"/>
    <w:rsid w:val="0021205A"/>
    <w:rsid w:val="002B7BE7"/>
    <w:rsid w:val="00336274"/>
    <w:rsid w:val="00471FDF"/>
    <w:rsid w:val="00512520"/>
    <w:rsid w:val="005B7085"/>
    <w:rsid w:val="005E1A33"/>
    <w:rsid w:val="005F7D0B"/>
    <w:rsid w:val="006900FD"/>
    <w:rsid w:val="0069589B"/>
    <w:rsid w:val="006E09C9"/>
    <w:rsid w:val="00710312"/>
    <w:rsid w:val="007D57A9"/>
    <w:rsid w:val="007F21A6"/>
    <w:rsid w:val="00832D01"/>
    <w:rsid w:val="00852400"/>
    <w:rsid w:val="008B1734"/>
    <w:rsid w:val="008D40E3"/>
    <w:rsid w:val="00972FD9"/>
    <w:rsid w:val="00975620"/>
    <w:rsid w:val="009B0CD5"/>
    <w:rsid w:val="009B59F2"/>
    <w:rsid w:val="009D5602"/>
    <w:rsid w:val="009E772E"/>
    <w:rsid w:val="00A051B9"/>
    <w:rsid w:val="00A36425"/>
    <w:rsid w:val="00A55597"/>
    <w:rsid w:val="00AB30BC"/>
    <w:rsid w:val="00AB78E7"/>
    <w:rsid w:val="00B05CB3"/>
    <w:rsid w:val="00B661F0"/>
    <w:rsid w:val="00B72B8B"/>
    <w:rsid w:val="00B91658"/>
    <w:rsid w:val="00B956D0"/>
    <w:rsid w:val="00B9697F"/>
    <w:rsid w:val="00BE4729"/>
    <w:rsid w:val="00C06818"/>
    <w:rsid w:val="00C33018"/>
    <w:rsid w:val="00C71CB5"/>
    <w:rsid w:val="00C73F4C"/>
    <w:rsid w:val="00C8007F"/>
    <w:rsid w:val="00C907E7"/>
    <w:rsid w:val="00D05C9D"/>
    <w:rsid w:val="00D6206A"/>
    <w:rsid w:val="00DB5294"/>
    <w:rsid w:val="00DC3DA0"/>
    <w:rsid w:val="00DD6E8E"/>
    <w:rsid w:val="00E205C9"/>
    <w:rsid w:val="00EE27E4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  <w:style w:type="character" w:styleId="Strong">
    <w:name w:val="Strong"/>
    <w:basedOn w:val="DefaultParagraphFont"/>
    <w:uiPriority w:val="22"/>
    <w:qFormat/>
    <w:rsid w:val="00AB7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