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D56526" w:rsidP="00C05C8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Дело № 05-</w:t>
      </w:r>
      <w:r w:rsidRPr="00D56526" w:rsidR="00610B2A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A67A5F">
        <w:rPr>
          <w:rFonts w:ascii="Times New Roman" w:hAnsi="Times New Roman" w:cs="Times New Roman"/>
          <w:sz w:val="24"/>
          <w:szCs w:val="24"/>
          <w:lang w:val="ru-RU" w:eastAsia="ru-RU"/>
        </w:rPr>
        <w:t>255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D56526" w:rsidR="00AA26E3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D56526" w:rsidR="00D56526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D56526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D56526" w:rsidR="00610B2A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</w:p>
    <w:p w:rsidR="00BE4BAA" w:rsidRPr="00D56526" w:rsidP="00C05C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ПОСТАНОВЛЕНИЕ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D56526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15 </w:t>
            </w:r>
            <w:r w:rsidRPr="00D56526" w:rsid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июля</w:t>
            </w:r>
            <w:r w:rsidRPr="00D56526" w:rsidR="001D53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6526" w:rsidR="00FE2B3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  <w:r w:rsidRPr="00D56526" w:rsidR="00FE2B3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D56526" w:rsidR="006A2D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</w:p>
          <w:p w:rsidR="00BE4BAA" w:rsidRPr="00D56526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D56526" w:rsidP="00C05C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526" w:rsidR="00BC489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</w:t>
            </w: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526" w:rsidR="001D53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65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C4627C" w:rsidP="0039049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526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D56526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 18 Центрального судебного района города Симферополь (Центральный район городского округа Симферопол</w:t>
      </w:r>
      <w:r w:rsidRPr="00D56526">
        <w:rPr>
          <w:rFonts w:ascii="Times New Roman" w:hAnsi="Times New Roman" w:cs="Times New Roman"/>
          <w:sz w:val="24"/>
          <w:szCs w:val="24"/>
        </w:rPr>
        <w:t>ь) Республики Крым Прянишникова В.В.,</w:t>
      </w:r>
      <w:r w:rsidRPr="00D56526">
        <w:rPr>
          <w:rFonts w:ascii="Times New Roman" w:hAnsi="Times New Roman" w:cs="Times New Roman"/>
          <w:sz w:val="24"/>
          <w:szCs w:val="24"/>
        </w:rPr>
        <w:t xml:space="preserve"> 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</w:t>
      </w:r>
      <w:r w:rsidRPr="00D56526" w:rsidR="00AA26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расположенного по адресу:</w:t>
      </w:r>
      <w:r w:rsidRPr="00D56526" w:rsidR="00610B2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</w:t>
      </w:r>
      <w:r w:rsidRPr="00D56526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Симферополь, ул. Крымских партизан, 3-А, 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</w:t>
      </w:r>
      <w:r w:rsidRPr="00D56526" w:rsidR="00AA26E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D56526" w:rsidR="007925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статьи 15.33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6526" w:rsidR="006A2D89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526" w:rsidR="006A2D89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отношении: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="00A67A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РДОО</w:t>
      </w:r>
      <w:r w:rsidR="00A67A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«ПИОНЕРСКАЯ ОРГАНИЗАЦИЯ КРЫМА ИМ. В.И. ЛЕНИНА»</w:t>
      </w:r>
      <w:r w:rsidR="008C59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67A5F">
        <w:rPr>
          <w:rFonts w:ascii="Times New Roman" w:hAnsi="Times New Roman" w:cs="Times New Roman"/>
          <w:sz w:val="24"/>
          <w:szCs w:val="24"/>
          <w:lang w:val="ru-RU" w:eastAsia="ru-RU"/>
        </w:rPr>
        <w:t>Дулеповой</w:t>
      </w:r>
      <w:r w:rsidR="00A67A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67A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D56526" w:rsidR="00830177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3904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="00440A2A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C4627C" w:rsidP="009267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3C5EC9" w:rsidP="009267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b/>
          <w:sz w:val="24"/>
          <w:szCs w:val="24"/>
          <w:lang w:val="ru-RU" w:eastAsia="ru-RU"/>
        </w:rPr>
        <w:t>УСТАНОВИЛ:</w:t>
      </w:r>
    </w:p>
    <w:p w:rsidR="00F048CE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3298F" w:rsidRPr="003C5EC9" w:rsidP="00CF049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27 января</w:t>
      </w:r>
      <w:r w:rsidR="00C462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>25</w:t>
      </w:r>
      <w:r w:rsidR="00C462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в 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00 часов 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 </w:t>
      </w:r>
      <w:r w:rsidR="00FA7A99">
        <w:rPr>
          <w:rFonts w:ascii="Times New Roman" w:hAnsi="Times New Roman" w:cs="Times New Roman"/>
          <w:sz w:val="24"/>
          <w:szCs w:val="24"/>
          <w:lang w:val="ru-RU" w:eastAsia="ru-RU"/>
        </w:rPr>
        <w:t>Дулепова</w:t>
      </w:r>
      <w:r w:rsidR="00FA7A9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Л.А.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являясь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РОО</w:t>
      </w:r>
      <w:r w:rsidR="00FA7A9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«ПИОНЕРСКАЯ ОРГАНИЗАЦИЯ КРЫМА ИМ. В.И. ЛЕНИНА»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>совершил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непредставление в установленный срок сведений о начисленных страховых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взносах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обязательное социальное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страхование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несчастных случаев на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производстве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профессиональных заболеваний (Раздел 2 единой формы «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Сведения для ведения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индивидуального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(персонифицированного) учета  и сведения о начисленных страховых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взносах 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EF6F00">
        <w:rPr>
          <w:rFonts w:ascii="Times New Roman" w:hAnsi="Times New Roman" w:cs="Times New Roman"/>
          <w:sz w:val="24"/>
          <w:szCs w:val="24"/>
          <w:lang w:val="ru-RU" w:eastAsia="ru-RU"/>
        </w:rPr>
        <w:t>а обязательное социальное страхование</w:t>
      </w:r>
      <w:r w:rsidR="000663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несчастных случаев н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производстве и профессиональных заболеваний  (ЕФС-1) за 2024 год. Сведения представлены </w:t>
      </w:r>
      <w:r w:rsidR="00225A90">
        <w:rPr>
          <w:rFonts w:ascii="Times New Roman" w:hAnsi="Times New Roman" w:cs="Times New Roman"/>
          <w:sz w:val="24"/>
          <w:szCs w:val="24"/>
          <w:lang w:val="ru-RU" w:eastAsia="ru-RU"/>
        </w:rPr>
        <w:t>12.02.</w:t>
      </w:r>
      <w:r w:rsidR="007F71FF">
        <w:rPr>
          <w:rFonts w:ascii="Times New Roman" w:hAnsi="Times New Roman" w:cs="Times New Roman"/>
          <w:sz w:val="24"/>
          <w:szCs w:val="24"/>
          <w:lang w:val="ru-RU" w:eastAsia="ru-RU"/>
        </w:rPr>
        <w:t>2025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>г., что выявлено по результатам камеральной проверки, Нарушен установленный законодательством срок для предоставления отчетности ч.1 ст. 24 Федерального закона от 24.07.1998 №125-ФЗ «Об  обязательном социальном страховании от несчастных случаев на производстве и профессиональных заболеваний»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то есть соверши</w:t>
      </w:r>
      <w:r w:rsidRPr="003C5EC9" w:rsidR="00A21A9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25A9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</w:t>
      </w:r>
      <w:r w:rsidR="00225A90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предусмотренное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ч. 2 ст.15.33 КоАП РФ. </w:t>
      </w:r>
    </w:p>
    <w:p w:rsidR="001E3B65" w:rsidP="0028190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7F71FF">
        <w:rPr>
          <w:rFonts w:ascii="Times New Roman" w:hAnsi="Times New Roman" w:cs="Times New Roman"/>
          <w:sz w:val="24"/>
          <w:szCs w:val="24"/>
          <w:lang w:val="ru-RU"/>
        </w:rPr>
        <w:t xml:space="preserve"> июля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3C5EC9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в судебное заседание </w:t>
      </w:r>
      <w:r w:rsidR="00CF04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Дулепова Л.А.</w:t>
      </w:r>
      <w:r w:rsidR="00BF2C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 w:rsidR="0083298F">
        <w:rPr>
          <w:rFonts w:ascii="Times New Roman" w:hAnsi="Times New Roman" w:cs="Times New Roman"/>
          <w:sz w:val="24"/>
          <w:szCs w:val="24"/>
          <w:lang w:val="ru-RU"/>
        </w:rPr>
        <w:t>не явил</w:t>
      </w:r>
      <w:r w:rsidR="00225A90"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Pr="003C5EC9" w:rsidR="0083298F">
        <w:rPr>
          <w:rFonts w:ascii="Times New Roman" w:hAnsi="Times New Roman" w:cs="Times New Roman"/>
          <w:sz w:val="24"/>
          <w:szCs w:val="24"/>
          <w:lang w:val="ru-RU"/>
        </w:rPr>
        <w:t>, о времени и месте судебного заседания извещен</w:t>
      </w:r>
      <w:r w:rsidR="00225A9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5EC9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 надлежащим образом – судебн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 повестк</w:t>
      </w:r>
      <w:r w:rsidR="00BF2CE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8114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C5EC9" w:rsidR="0083298F">
        <w:rPr>
          <w:rFonts w:ascii="Times New Roman" w:hAnsi="Times New Roman" w:cs="Times New Roman"/>
          <w:sz w:val="24"/>
          <w:szCs w:val="24"/>
          <w:lang w:val="ru-RU"/>
        </w:rPr>
        <w:t>, направленн</w:t>
      </w:r>
      <w:r w:rsidR="00D8114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 заказным письм</w:t>
      </w:r>
      <w:r w:rsidR="00D8114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3C5EC9" w:rsidR="0028190C">
        <w:rPr>
          <w:rFonts w:ascii="Times New Roman" w:hAnsi="Times New Roman" w:cs="Times New Roman"/>
          <w:sz w:val="24"/>
          <w:szCs w:val="24"/>
          <w:lang w:val="ru-RU"/>
        </w:rPr>
        <w:t xml:space="preserve"> с уведом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>лениями по адресу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её</w:t>
      </w:r>
      <w:r w:rsidRPr="003C5EC9" w:rsidR="00351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28190C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                       15 июля 2025 года Дулепова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Л.А. обратилась к мировому судье  с заявлением о рассмотрении дела в её отсутствие, при этом  указала, что с правонарушением согласна, вину признаёт и просила назначить ей наказание в виде предупреждения. </w:t>
      </w:r>
      <w:r w:rsidR="00225A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7F71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83298F" w:rsidRPr="003C5EC9" w:rsidP="0028190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ч.3 ст.25.1 КоАП РФ,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присутствие 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Дулеповой Л.А.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рассмотрении дела обязательным не признавалось,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будучи надлежаще образом извещенн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сте рассмотрения дела, не яви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лась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72D54">
        <w:rPr>
          <w:rFonts w:ascii="Times New Roman" w:hAnsi="Times New Roman" w:cs="Times New Roman"/>
          <w:sz w:val="24"/>
          <w:szCs w:val="24"/>
          <w:lang w:val="ru-RU"/>
        </w:rPr>
        <w:t>представив соответствующее заявление.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298F" w:rsidRPr="003C5EC9" w:rsidP="0028190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Так, в соответствии с положениями ч.1 ст. 25.15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Согла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сно разъяснениям, содержащимся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в целях с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судебной по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весткой, телеграммой, телефонограммой, факсимильной связью и т.п.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С учетом того, что 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Дулепова Л.А.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в силу вышеуказанных правовых норм и разъяснений Верховного Суда Российской Федерации, является надлеж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ащим образом извещенн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 рассмотрении дела, а 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неявк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5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ении</w:t>
      </w:r>
      <w:r w:rsidRPr="003C5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Изучив протокол по делу об административном правонарушении,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ности 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Дулеповой Л.А.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ч.2 </w:t>
      </w:r>
      <w:r w:rsidRPr="003C5EC9" w:rsidR="002B463D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15.33 КоАП РФ,  исходя из следующего.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соответствии со</w:t>
      </w:r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ст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3C5E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24.1</w:t>
        </w:r>
      </w:hyperlink>
      <w:r w:rsidRPr="003C5E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КоАП РФ, задачами производс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ричин и условий, способствовавших совершению административных правонарушений. 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Согласно ст. 26.1 КоАП РФ, 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</w:t>
      </w:r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ршившее противоправные действия (бездействие), за которые названным </w:t>
      </w:r>
      <w:hyperlink r:id="rId6" w:history="1">
        <w:r w:rsidRPr="003C5EC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Кодексом</w:t>
        </w:r>
      </w:hyperlink>
      <w:r w:rsidRPr="003C5E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2B463D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Ч. 2 ст. 15.33 КоАП РФ предусмотрена административная ответственность за нарушение установленны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оциального страхования Российской Федерации.</w:t>
      </w:r>
    </w:p>
    <w:p w:rsidR="0083298F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Исходя из содержания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служебных обязанностей. 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нистративную ответственность как должностные лица.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Доказательств того,</w:t>
      </w:r>
      <w:r w:rsidR="00672D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Дулеповой Л.А.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должностным лицом были предприняты все зависящие от н</w:t>
      </w:r>
      <w:r w:rsidRPr="003C5EC9" w:rsidR="004E15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меры для сдачи отчетности в установленный законом срок, материалы дела не содержат. </w:t>
      </w:r>
    </w:p>
    <w:p w:rsidR="00C05C83" w:rsidRPr="003C5EC9" w:rsidP="009B30F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Согласно, положениям ч. 1 ст.</w:t>
      </w:r>
      <w:r w:rsidRPr="003C5EC9" w:rsidR="008329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24 </w:t>
      </w:r>
      <w:r w:rsidRPr="003C5EC9" w:rsidR="009B30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Закон о социальном страховании)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страхователи в установле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Страхо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Федерального закона от 1 апреля 1996 года N 27-ФЗ "Об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индивидуальном (персонифицированном) учете в системах обязательного пенсионного страхования и обязательного социального страхования". </w:t>
      </w:r>
    </w:p>
    <w:p w:rsidR="009B30FD" w:rsidRPr="003C5EC9" w:rsidP="009B30F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Расчетный и отчетный периоды по страховым взносам, порядок исчис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ного года, календарный год. </w:t>
      </w:r>
    </w:p>
    <w:p w:rsidR="00672D54" w:rsidP="00DA7C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В ходе рассмотрения дела об административном правонарушении мировым судьей достоверно установлено, </w:t>
      </w:r>
      <w:r w:rsidR="007F1F83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27 января 2025 года в 00 часов 01 минут 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>Дулепова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Л.А. являясь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РДОО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«ПИОНЕРСКАЯ ОРГАНИЗАЦИЯ КРЫМА ИМ. В.И. ЛЕНИНА»  совершила непредставление в установленный срок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формы «Сведения для ведения индивидуального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 (ЕФС-1) за 2024 год. Сведения представлены 12.02.2025г., что выявлено по результатам камеральной проверки, Нарушен установленный законодательством срок для предоставления отчетности ч.1 ст. 24 Федерального закона от 24.07.1998 №125-ФЗ «Об  обязательном социальном страховании от несчастных случаев на производстве и профессиональных заболеваний».</w:t>
      </w:r>
      <w:r w:rsidRPr="003C5EC9" w:rsidR="007F1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43C5C" w:rsidRPr="003C5EC9" w:rsidP="00DA7C2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Вина </w:t>
      </w:r>
      <w:r w:rsidR="001E3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Дулеповой Л.А.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совершении а</w:t>
      </w:r>
      <w:r w:rsidR="00D4134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дминистративного правонарушения </w:t>
      </w: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подтверждается следующими доказательствами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: протоколом об административном правонарушении №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27 мая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350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3C5EC9" w:rsidR="005F7EB6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D71D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C5EC9" w:rsidR="009D5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5F7E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Извещение</w:t>
      </w:r>
      <w:r w:rsidR="007230E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 xml:space="preserve"> о вызове должностного лица для составления протокола об административном правонарушении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 xml:space="preserve"> (л.д.</w:t>
      </w:r>
      <w:r w:rsidR="00CF3F8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230E7">
        <w:rPr>
          <w:rFonts w:ascii="Times New Roman" w:hAnsi="Times New Roman" w:cs="Times New Roman"/>
          <w:sz w:val="24"/>
          <w:szCs w:val="24"/>
          <w:lang w:val="ru-RU"/>
        </w:rPr>
        <w:t>); уведомлением о страховом тарифе на обязательное социальное страхование от несчастных случаев, на производстве и профессиональных заболеваний (л.д.6);</w:t>
      </w:r>
      <w:r w:rsidR="007230E7">
        <w:rPr>
          <w:rFonts w:ascii="Times New Roman" w:hAnsi="Times New Roman" w:cs="Times New Roman"/>
          <w:sz w:val="24"/>
          <w:szCs w:val="24"/>
          <w:lang w:val="ru-RU"/>
        </w:rPr>
        <w:t xml:space="preserve"> копией уведомления о регистрации в качестве страхователя 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 xml:space="preserve">в территориальном органе Фонда пенсионного и социального страхования Российской Федерации (л.д.7); </w:t>
      </w:r>
      <w:r w:rsidRPr="003C5EC9" w:rsidR="00A910B1">
        <w:rPr>
          <w:rFonts w:ascii="Times New Roman" w:hAnsi="Times New Roman" w:cs="Times New Roman"/>
          <w:sz w:val="24"/>
          <w:szCs w:val="24"/>
          <w:lang w:val="ru-RU"/>
        </w:rPr>
        <w:t xml:space="preserve">копией выписки из ЕГРЮЛ </w:t>
      </w:r>
      <w:r w:rsidR="00066354">
        <w:rPr>
          <w:rFonts w:ascii="Times New Roman" w:hAnsi="Times New Roman" w:cs="Times New Roman"/>
          <w:sz w:val="24"/>
          <w:szCs w:val="24"/>
          <w:lang w:val="ru-RU"/>
        </w:rPr>
        <w:t>(л.д.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C5EC9" w:rsidR="00144F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>; сведениями о трудовой деятельности, представляемые из информационных ресурсов Фонда пенсионного и социального страхования Российской Федерации (л.д.</w:t>
      </w:r>
      <w:r w:rsidR="00816CA0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3904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C5EC9" w:rsidR="00D419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сследованные мировым судьей доказательства согласуются между собой и отвечают требованиям допустимости, достоверности и достаточности для разрешения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данного дела в соответствии с законом.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Оснований полагать, что данные доказательства получены с нарушением закона, не имеется. 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3C5EC9" w:rsidR="004647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арушений порядка привлечения </w:t>
      </w:r>
      <w:r w:rsidR="00602C3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Дулеповой Л.А. </w:t>
      </w:r>
      <w:r w:rsidR="00816C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к административной ответственности мировым судьей не установлено.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Исследовав обст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оятельства по делу в их совокупности и оценив добытые доказательства, мировой судья приходит к выводу о виновности </w:t>
      </w:r>
      <w:r w:rsidR="00602C3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Дулеповой Л.А. </w:t>
      </w:r>
      <w:r w:rsidRPr="003C5EC9" w:rsidR="00144F90">
        <w:rPr>
          <w:rFonts w:ascii="Times New Roman" w:hAnsi="Times New Roman" w:cs="Times New Roman"/>
          <w:sz w:val="24"/>
          <w:szCs w:val="24"/>
          <w:lang w:val="ru-RU"/>
        </w:rPr>
        <w:t>в совершении вменяемого е</w:t>
      </w:r>
      <w:r w:rsidR="00FF6573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правонарушения, предусмотренного ч.2 ст. 15.33 КоАП РФ, а именно: </w:t>
      </w:r>
      <w:r w:rsidRPr="003C5EC9" w:rsidR="00C05C83">
        <w:rPr>
          <w:rFonts w:ascii="Times New Roman" w:hAnsi="Times New Roman" w:cs="Times New Roman"/>
          <w:sz w:val="24"/>
          <w:szCs w:val="24"/>
          <w:lang w:val="ru-RU" w:eastAsia="ru-RU"/>
        </w:rPr>
        <w:t>непредставление в установленный срок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в территориальные органы Фонда социального страхования Российской Феде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рации.</w:t>
      </w:r>
    </w:p>
    <w:p w:rsidR="00D4196B" w:rsidRPr="003C5EC9" w:rsidP="004647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</w:t>
      </w:r>
      <w:r w:rsidR="00602C3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Дулеповой Л.А. </w:t>
      </w:r>
      <w:r w:rsidR="00816C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мировым судьёй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="00FF6573">
        <w:rPr>
          <w:rFonts w:ascii="Times New Roman" w:hAnsi="Times New Roman" w:cs="Times New Roman"/>
          <w:sz w:val="24"/>
          <w:szCs w:val="24"/>
          <w:lang w:val="ru-RU" w:eastAsia="ru-RU"/>
        </w:rPr>
        <w:t>виновно</w:t>
      </w:r>
      <w:r w:rsidR="00672D54">
        <w:rPr>
          <w:rFonts w:ascii="Times New Roman" w:hAnsi="Times New Roman" w:cs="Times New Roman"/>
          <w:sz w:val="24"/>
          <w:szCs w:val="24"/>
          <w:lang w:val="ru-RU" w:eastAsia="ru-RU"/>
        </w:rPr>
        <w:t>й</w:t>
      </w:r>
      <w:r w:rsidRPr="003C5EC9" w:rsidR="00C05C8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672D54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3C5EC9" w:rsidR="00C05C83">
        <w:rPr>
          <w:rFonts w:ascii="Times New Roman" w:hAnsi="Times New Roman" w:cs="Times New Roman"/>
          <w:sz w:val="24"/>
          <w:szCs w:val="24"/>
          <w:lang w:val="ru-RU"/>
        </w:rPr>
        <w:t xml:space="preserve"> ранее не привлекалась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к админис</w:t>
      </w:r>
      <w:r w:rsidRPr="003C5EC9" w:rsidR="00C05C83">
        <w:rPr>
          <w:rFonts w:ascii="Times New Roman" w:hAnsi="Times New Roman" w:cs="Times New Roman"/>
          <w:sz w:val="24"/>
          <w:szCs w:val="24"/>
          <w:lang w:val="ru-RU"/>
        </w:rPr>
        <w:t xml:space="preserve">тративной ответственности по ч.2 ст. 15.33 КоАП РФ, данные о </w:t>
      </w:r>
      <w:r w:rsidR="00672D54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личности, наличие постоянного места жительства, </w:t>
      </w:r>
      <w:r w:rsidR="00672D54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а также отсутствие обстоятельств смягчающих либо отягчающих его административну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ю ответственность.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ч. 1 ст.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4.1.1 КоАП РФ за впервые совершенное административное правонарушение, выявленное в ходе осуществления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редусмотренных частью 2 статьи 3.4 настоящего Кодекса, за исключением случаев, предусмотренных частью 2 настоящей статьи.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правонарушения, предусмотренного статьями 13.15, 13.37, 14.31 - 14.33, 14.56, 19.3, 19.5, 19.5.1, 19.6, 19.7.5-2, 19.8 - 19.8.2, 19.23, частями 2 и 3 статьи 19.27, статьями 19.28, 19.29, 19.30, 19.33, 19.34, 20.3, частью 2 статьи 20.28 настоящего Кодекса (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часть 2 статьи 4.1.1).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енного ущерба.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>С учетом требований ч. 1 ст. 4.1.1 КоАП РФ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м, привлекаемым к административной ответственности, соответствующее ходатайство. </w:t>
      </w:r>
    </w:p>
    <w:p w:rsidR="00FE778E" w:rsidRPr="003C5EC9" w:rsidP="00FE778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Ч. 2 ст. 15.33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</w:t>
      </w:r>
      <w:r w:rsidRPr="003C5E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наказание в виде административного штрафа не подлежит замене на предупреждение. </w:t>
      </w:r>
    </w:p>
    <w:p w:rsidR="00257408" w:rsidRPr="003C5EC9" w:rsidP="0006635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РДОО</w:t>
      </w:r>
      <w:r w:rsidR="00602C3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«ПИОНЕРСКАЯ ОРГАНИЗАЦИЯ КРЫМА ИМ. В.И. ЛЕНИНА» Дулеповой Л. А.</w:t>
      </w:r>
      <w:r w:rsidRPr="003C5EC9" w:rsidR="00602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</w:t>
      </w:r>
      <w:r w:rsidRPr="003C5EC9" w:rsidR="0046474A">
        <w:rPr>
          <w:rFonts w:ascii="Times New Roman" w:hAnsi="Times New Roman" w:cs="Times New Roman"/>
          <w:sz w:val="24"/>
          <w:szCs w:val="24"/>
          <w:lang w:val="ru-RU"/>
        </w:rPr>
        <w:t xml:space="preserve"> по ч.2 ст. 15.33 КоАП РФ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, отсутствие вреда жизни, здоровью людей, окружающей среде и безопасности государства, а так же отсутствие имущественного ущерба, мировой су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дья считает необходимым заменить 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РДОО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«ПИОНЕРСКАЯ ОРГАНИЗАЦИЯ КРЫМА ИМ. В.И. ЛЕНИНА»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Дулеповой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 А.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 штрафа, предусмотренно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го санкцией данной статьи, на предупреждение, </w:t>
      </w:r>
      <w:r w:rsidRPr="003C5E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учетом положений ч. 2 ст. 1.7 КоАП РФ, назначить наказание в виде предупреждения.</w:t>
      </w:r>
    </w:p>
    <w:p w:rsidR="00643C5C" w:rsidRPr="003C5EC9" w:rsidP="002574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5EC9" w:rsidR="0046474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мировой судья,-</w:t>
      </w:r>
    </w:p>
    <w:p w:rsidR="00FE778E" w:rsidRPr="003C5EC9" w:rsidP="004647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3C5C" w:rsidRPr="003C5EC9" w:rsidP="004647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b/>
          <w:sz w:val="24"/>
          <w:szCs w:val="24"/>
          <w:lang w:val="ru-RU"/>
        </w:rPr>
        <w:t>ПОСТАНОВИЛ:</w:t>
      </w:r>
    </w:p>
    <w:p w:rsidR="00643C5C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C5C" w:rsidRPr="003C5EC9" w:rsidP="00C05C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3C5EC9" w:rsidR="00926BAB">
        <w:rPr>
          <w:rFonts w:ascii="Times New Roman" w:hAnsi="Times New Roman" w:cs="Times New Roman"/>
          <w:sz w:val="24"/>
          <w:szCs w:val="24"/>
          <w:lang w:val="ru-RU"/>
        </w:rPr>
        <w:t>Признать</w:t>
      </w:r>
      <w:r w:rsidRPr="003C5EC9" w:rsidR="00FC11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РДОО «ПИОНЕРСКАЯ ОРГАНИЗАЦИЯ КРЫМА ИМ. В.И. ЛЕНИНА»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Дулепов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 А.</w:t>
      </w:r>
      <w:r w:rsidRPr="00D56526" w:rsidR="00E95C63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E95C6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Данные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изъяты»</w:t>
      </w:r>
      <w:r w:rsidR="00F42E2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виновн</w:t>
      </w:r>
      <w:r w:rsidR="00F42E2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</w:t>
      </w:r>
      <w:r w:rsidR="00F42E22">
        <w:rPr>
          <w:rFonts w:ascii="Times New Roman" w:hAnsi="Times New Roman" w:cs="Times New Roman"/>
          <w:sz w:val="24"/>
          <w:szCs w:val="24"/>
          <w:lang w:val="ru-RU"/>
        </w:rPr>
        <w:t xml:space="preserve">равонарушения, предусмотренного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ч. 2 ст.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15.33 Кодекса Российской Федерации об административных правонарушениях и назначить наказание в виде </w:t>
      </w:r>
      <w:r w:rsidRPr="003C5EC9" w:rsidR="00FE778E">
        <w:rPr>
          <w:rFonts w:ascii="Times New Roman" w:hAnsi="Times New Roman" w:cs="Times New Roman"/>
          <w:sz w:val="24"/>
          <w:szCs w:val="24"/>
          <w:lang w:val="ru-RU"/>
        </w:rPr>
        <w:t>предупреждения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43C5C" w:rsidP="00A7762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    Жалоба на  постановление может быть подана в Центральный районный суд города Симферополя Республики Крым через мирового судью судебно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го участка</w:t>
      </w:r>
      <w:r w:rsidR="00834C7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672D54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либо непосредственно в Центральный районный суд города Симферополя Республики Крым  в течение 10 дней со дня вручения или получения копии по</w:t>
      </w:r>
      <w:r w:rsidRPr="003C5EC9">
        <w:rPr>
          <w:rFonts w:ascii="Times New Roman" w:hAnsi="Times New Roman" w:cs="Times New Roman"/>
          <w:sz w:val="24"/>
          <w:szCs w:val="24"/>
          <w:lang w:val="ru-RU"/>
        </w:rPr>
        <w:t>становления.</w:t>
      </w:r>
    </w:p>
    <w:p w:rsidR="00A7762C" w:rsidRPr="00A7762C" w:rsidP="00A7762C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643C5C" w:rsidRPr="003C5EC9" w:rsidP="00FE778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EC9">
        <w:rPr>
          <w:rFonts w:ascii="Times New Roman" w:hAnsi="Times New Roman" w:cs="Times New Roman"/>
          <w:sz w:val="24"/>
          <w:szCs w:val="24"/>
          <w:lang w:val="ru-RU"/>
        </w:rPr>
        <w:t>Мировой судья:                                                            В.В. Прянишникова</w:t>
      </w:r>
    </w:p>
    <w:sectPr w:rsidSect="00A7762C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66354"/>
    <w:rsid w:val="00072B58"/>
    <w:rsid w:val="00073684"/>
    <w:rsid w:val="00075447"/>
    <w:rsid w:val="000854F9"/>
    <w:rsid w:val="00097E2F"/>
    <w:rsid w:val="000A35AC"/>
    <w:rsid w:val="000B142D"/>
    <w:rsid w:val="000C5AD5"/>
    <w:rsid w:val="000D7FF2"/>
    <w:rsid w:val="000E0AA8"/>
    <w:rsid w:val="000E1D28"/>
    <w:rsid w:val="000E4013"/>
    <w:rsid w:val="000F4108"/>
    <w:rsid w:val="00100A4E"/>
    <w:rsid w:val="0010162B"/>
    <w:rsid w:val="001024DA"/>
    <w:rsid w:val="00105894"/>
    <w:rsid w:val="00106352"/>
    <w:rsid w:val="0011198D"/>
    <w:rsid w:val="001157D4"/>
    <w:rsid w:val="00115E2F"/>
    <w:rsid w:val="00126F87"/>
    <w:rsid w:val="00130BAB"/>
    <w:rsid w:val="00131018"/>
    <w:rsid w:val="001313D8"/>
    <w:rsid w:val="00134251"/>
    <w:rsid w:val="00135F4D"/>
    <w:rsid w:val="0014132A"/>
    <w:rsid w:val="00144F90"/>
    <w:rsid w:val="00154A5B"/>
    <w:rsid w:val="001640D2"/>
    <w:rsid w:val="001761C4"/>
    <w:rsid w:val="00176B06"/>
    <w:rsid w:val="00183928"/>
    <w:rsid w:val="001843D3"/>
    <w:rsid w:val="0019068E"/>
    <w:rsid w:val="00195482"/>
    <w:rsid w:val="001A1D28"/>
    <w:rsid w:val="001A25E9"/>
    <w:rsid w:val="001B1002"/>
    <w:rsid w:val="001B2FFA"/>
    <w:rsid w:val="001B5DC4"/>
    <w:rsid w:val="001B75D8"/>
    <w:rsid w:val="001C0F9D"/>
    <w:rsid w:val="001C2E7C"/>
    <w:rsid w:val="001C3867"/>
    <w:rsid w:val="001D3AAC"/>
    <w:rsid w:val="001D536F"/>
    <w:rsid w:val="001E3B65"/>
    <w:rsid w:val="001F3707"/>
    <w:rsid w:val="001F7C85"/>
    <w:rsid w:val="002002A6"/>
    <w:rsid w:val="002039D5"/>
    <w:rsid w:val="00203E1B"/>
    <w:rsid w:val="00214951"/>
    <w:rsid w:val="002211A0"/>
    <w:rsid w:val="00223A9E"/>
    <w:rsid w:val="00223BDC"/>
    <w:rsid w:val="00224FC3"/>
    <w:rsid w:val="002259D9"/>
    <w:rsid w:val="00225A90"/>
    <w:rsid w:val="00227370"/>
    <w:rsid w:val="002323C8"/>
    <w:rsid w:val="00237C31"/>
    <w:rsid w:val="00241659"/>
    <w:rsid w:val="00250743"/>
    <w:rsid w:val="00255C84"/>
    <w:rsid w:val="002560B8"/>
    <w:rsid w:val="00257408"/>
    <w:rsid w:val="00257ACA"/>
    <w:rsid w:val="00260817"/>
    <w:rsid w:val="002731D6"/>
    <w:rsid w:val="00274C68"/>
    <w:rsid w:val="00275BFA"/>
    <w:rsid w:val="0028190C"/>
    <w:rsid w:val="00283EC5"/>
    <w:rsid w:val="00285CAF"/>
    <w:rsid w:val="00287E0C"/>
    <w:rsid w:val="002955E0"/>
    <w:rsid w:val="002A1C64"/>
    <w:rsid w:val="002B39D3"/>
    <w:rsid w:val="002B463D"/>
    <w:rsid w:val="002B49C1"/>
    <w:rsid w:val="002B6789"/>
    <w:rsid w:val="002C109F"/>
    <w:rsid w:val="002C1FD2"/>
    <w:rsid w:val="002C2491"/>
    <w:rsid w:val="002C4B0B"/>
    <w:rsid w:val="002C4E45"/>
    <w:rsid w:val="002D292E"/>
    <w:rsid w:val="002E260C"/>
    <w:rsid w:val="002E2B6E"/>
    <w:rsid w:val="002E3E41"/>
    <w:rsid w:val="002E5539"/>
    <w:rsid w:val="002E63F9"/>
    <w:rsid w:val="002F2BD0"/>
    <w:rsid w:val="00301CB2"/>
    <w:rsid w:val="00306F25"/>
    <w:rsid w:val="00313302"/>
    <w:rsid w:val="0031339C"/>
    <w:rsid w:val="00313881"/>
    <w:rsid w:val="00322202"/>
    <w:rsid w:val="00323397"/>
    <w:rsid w:val="0032737D"/>
    <w:rsid w:val="00337382"/>
    <w:rsid w:val="00342F87"/>
    <w:rsid w:val="00343953"/>
    <w:rsid w:val="0034478B"/>
    <w:rsid w:val="003515B5"/>
    <w:rsid w:val="00352D53"/>
    <w:rsid w:val="0035340D"/>
    <w:rsid w:val="00355F7B"/>
    <w:rsid w:val="003620BF"/>
    <w:rsid w:val="00363302"/>
    <w:rsid w:val="00371817"/>
    <w:rsid w:val="00374D6C"/>
    <w:rsid w:val="00374E91"/>
    <w:rsid w:val="00376E9A"/>
    <w:rsid w:val="00381D2F"/>
    <w:rsid w:val="003830E6"/>
    <w:rsid w:val="00383CC6"/>
    <w:rsid w:val="00385A8C"/>
    <w:rsid w:val="0038629C"/>
    <w:rsid w:val="00387289"/>
    <w:rsid w:val="0038742E"/>
    <w:rsid w:val="00390490"/>
    <w:rsid w:val="003909F4"/>
    <w:rsid w:val="00391E45"/>
    <w:rsid w:val="0039407D"/>
    <w:rsid w:val="00394E52"/>
    <w:rsid w:val="00395509"/>
    <w:rsid w:val="003A6E5C"/>
    <w:rsid w:val="003B43A2"/>
    <w:rsid w:val="003C21F5"/>
    <w:rsid w:val="003C5EC9"/>
    <w:rsid w:val="003C6228"/>
    <w:rsid w:val="003C6C57"/>
    <w:rsid w:val="003C761F"/>
    <w:rsid w:val="003D0D8C"/>
    <w:rsid w:val="003D1FFE"/>
    <w:rsid w:val="003D2653"/>
    <w:rsid w:val="003D74B6"/>
    <w:rsid w:val="003E151A"/>
    <w:rsid w:val="003E5115"/>
    <w:rsid w:val="003E6732"/>
    <w:rsid w:val="003F0293"/>
    <w:rsid w:val="004052D2"/>
    <w:rsid w:val="00411583"/>
    <w:rsid w:val="0041204B"/>
    <w:rsid w:val="004145E6"/>
    <w:rsid w:val="004152E7"/>
    <w:rsid w:val="004239E7"/>
    <w:rsid w:val="0043239D"/>
    <w:rsid w:val="004362D4"/>
    <w:rsid w:val="00437226"/>
    <w:rsid w:val="00440851"/>
    <w:rsid w:val="00440A2A"/>
    <w:rsid w:val="00445227"/>
    <w:rsid w:val="00450DEE"/>
    <w:rsid w:val="00452B73"/>
    <w:rsid w:val="0045555F"/>
    <w:rsid w:val="0046474A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C6C37"/>
    <w:rsid w:val="004D3A99"/>
    <w:rsid w:val="004D4652"/>
    <w:rsid w:val="004D4C6E"/>
    <w:rsid w:val="004D57BB"/>
    <w:rsid w:val="004E15FB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129A"/>
    <w:rsid w:val="00512AAA"/>
    <w:rsid w:val="0051622A"/>
    <w:rsid w:val="005163E5"/>
    <w:rsid w:val="0053295C"/>
    <w:rsid w:val="00535467"/>
    <w:rsid w:val="00537280"/>
    <w:rsid w:val="005409D4"/>
    <w:rsid w:val="00541506"/>
    <w:rsid w:val="00545656"/>
    <w:rsid w:val="0055425A"/>
    <w:rsid w:val="00557955"/>
    <w:rsid w:val="00573FFC"/>
    <w:rsid w:val="00575ACA"/>
    <w:rsid w:val="00576AC3"/>
    <w:rsid w:val="0058353A"/>
    <w:rsid w:val="0058714E"/>
    <w:rsid w:val="005934F2"/>
    <w:rsid w:val="00593FDA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D0B86"/>
    <w:rsid w:val="005D5E46"/>
    <w:rsid w:val="005E2EB2"/>
    <w:rsid w:val="005E3FEC"/>
    <w:rsid w:val="005E4362"/>
    <w:rsid w:val="005F73DB"/>
    <w:rsid w:val="005F7622"/>
    <w:rsid w:val="005F7EB6"/>
    <w:rsid w:val="00601DBF"/>
    <w:rsid w:val="00602C33"/>
    <w:rsid w:val="00606F9C"/>
    <w:rsid w:val="00610B2A"/>
    <w:rsid w:val="0061666C"/>
    <w:rsid w:val="0062181C"/>
    <w:rsid w:val="006233F4"/>
    <w:rsid w:val="006239EF"/>
    <w:rsid w:val="00631C2E"/>
    <w:rsid w:val="0064299B"/>
    <w:rsid w:val="00643C5C"/>
    <w:rsid w:val="00643F8D"/>
    <w:rsid w:val="0064424E"/>
    <w:rsid w:val="006508D2"/>
    <w:rsid w:val="00661DDD"/>
    <w:rsid w:val="00672D54"/>
    <w:rsid w:val="00673E7C"/>
    <w:rsid w:val="00674BED"/>
    <w:rsid w:val="00676E65"/>
    <w:rsid w:val="00683B2D"/>
    <w:rsid w:val="006860BF"/>
    <w:rsid w:val="006914D8"/>
    <w:rsid w:val="00692EBB"/>
    <w:rsid w:val="0069653F"/>
    <w:rsid w:val="0069655E"/>
    <w:rsid w:val="006A2D89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004FA"/>
    <w:rsid w:val="00711D50"/>
    <w:rsid w:val="00712D42"/>
    <w:rsid w:val="00717B2F"/>
    <w:rsid w:val="00720E4D"/>
    <w:rsid w:val="00722EDE"/>
    <w:rsid w:val="007230E7"/>
    <w:rsid w:val="00723FB2"/>
    <w:rsid w:val="00742C93"/>
    <w:rsid w:val="00744173"/>
    <w:rsid w:val="00756D2F"/>
    <w:rsid w:val="00757D5B"/>
    <w:rsid w:val="0076225D"/>
    <w:rsid w:val="00763FDA"/>
    <w:rsid w:val="00771186"/>
    <w:rsid w:val="00773C66"/>
    <w:rsid w:val="00774816"/>
    <w:rsid w:val="00775544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447E"/>
    <w:rsid w:val="007E55D9"/>
    <w:rsid w:val="007F1F83"/>
    <w:rsid w:val="007F71FF"/>
    <w:rsid w:val="007F7A16"/>
    <w:rsid w:val="00804C06"/>
    <w:rsid w:val="0080526E"/>
    <w:rsid w:val="008055DF"/>
    <w:rsid w:val="0081093A"/>
    <w:rsid w:val="008145DF"/>
    <w:rsid w:val="00816CA0"/>
    <w:rsid w:val="00816F14"/>
    <w:rsid w:val="00820E80"/>
    <w:rsid w:val="00823417"/>
    <w:rsid w:val="00826B80"/>
    <w:rsid w:val="00830177"/>
    <w:rsid w:val="0083298F"/>
    <w:rsid w:val="00833C42"/>
    <w:rsid w:val="00834C72"/>
    <w:rsid w:val="008413E1"/>
    <w:rsid w:val="00843972"/>
    <w:rsid w:val="008453E8"/>
    <w:rsid w:val="00845A05"/>
    <w:rsid w:val="0085142B"/>
    <w:rsid w:val="008550D6"/>
    <w:rsid w:val="00856EF7"/>
    <w:rsid w:val="00856FC1"/>
    <w:rsid w:val="0085758D"/>
    <w:rsid w:val="00863E79"/>
    <w:rsid w:val="00873135"/>
    <w:rsid w:val="00874350"/>
    <w:rsid w:val="0088029F"/>
    <w:rsid w:val="00880DB1"/>
    <w:rsid w:val="00890338"/>
    <w:rsid w:val="00892436"/>
    <w:rsid w:val="008941F0"/>
    <w:rsid w:val="00894E22"/>
    <w:rsid w:val="008958A8"/>
    <w:rsid w:val="00895F4D"/>
    <w:rsid w:val="00896DDF"/>
    <w:rsid w:val="008B22E2"/>
    <w:rsid w:val="008B6AAE"/>
    <w:rsid w:val="008C3C53"/>
    <w:rsid w:val="008C5925"/>
    <w:rsid w:val="008D21DE"/>
    <w:rsid w:val="008D52B5"/>
    <w:rsid w:val="008D71D8"/>
    <w:rsid w:val="008E3CDE"/>
    <w:rsid w:val="008F2534"/>
    <w:rsid w:val="009012DB"/>
    <w:rsid w:val="00904354"/>
    <w:rsid w:val="00906C7F"/>
    <w:rsid w:val="00906F6C"/>
    <w:rsid w:val="00907F99"/>
    <w:rsid w:val="00913AD7"/>
    <w:rsid w:val="00914DBC"/>
    <w:rsid w:val="009209CE"/>
    <w:rsid w:val="009246D0"/>
    <w:rsid w:val="00926747"/>
    <w:rsid w:val="00926BAB"/>
    <w:rsid w:val="009278F2"/>
    <w:rsid w:val="009335E8"/>
    <w:rsid w:val="00935E51"/>
    <w:rsid w:val="00936866"/>
    <w:rsid w:val="00941136"/>
    <w:rsid w:val="009421C8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18C0"/>
    <w:rsid w:val="009824A2"/>
    <w:rsid w:val="00990146"/>
    <w:rsid w:val="0099263B"/>
    <w:rsid w:val="009948A0"/>
    <w:rsid w:val="00995566"/>
    <w:rsid w:val="009A22B2"/>
    <w:rsid w:val="009A2D2D"/>
    <w:rsid w:val="009B2888"/>
    <w:rsid w:val="009B30FD"/>
    <w:rsid w:val="009B59DA"/>
    <w:rsid w:val="009B7598"/>
    <w:rsid w:val="009C5942"/>
    <w:rsid w:val="009D2162"/>
    <w:rsid w:val="009D2EEF"/>
    <w:rsid w:val="009D5947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177FC"/>
    <w:rsid w:val="00A21A9A"/>
    <w:rsid w:val="00A256B3"/>
    <w:rsid w:val="00A32CD4"/>
    <w:rsid w:val="00A3338B"/>
    <w:rsid w:val="00A4044E"/>
    <w:rsid w:val="00A454B1"/>
    <w:rsid w:val="00A65DA7"/>
    <w:rsid w:val="00A66AD3"/>
    <w:rsid w:val="00A67A5F"/>
    <w:rsid w:val="00A71DFE"/>
    <w:rsid w:val="00A75B01"/>
    <w:rsid w:val="00A76DCD"/>
    <w:rsid w:val="00A7762C"/>
    <w:rsid w:val="00A8411E"/>
    <w:rsid w:val="00A86AA2"/>
    <w:rsid w:val="00A910B1"/>
    <w:rsid w:val="00A91979"/>
    <w:rsid w:val="00AA1E39"/>
    <w:rsid w:val="00AA26E3"/>
    <w:rsid w:val="00AA7CB4"/>
    <w:rsid w:val="00AB2877"/>
    <w:rsid w:val="00AB2CE3"/>
    <w:rsid w:val="00AB4C7D"/>
    <w:rsid w:val="00AB6269"/>
    <w:rsid w:val="00AC3663"/>
    <w:rsid w:val="00AC4411"/>
    <w:rsid w:val="00AD2D09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33474"/>
    <w:rsid w:val="00B461EA"/>
    <w:rsid w:val="00B51535"/>
    <w:rsid w:val="00B53D0C"/>
    <w:rsid w:val="00B547A8"/>
    <w:rsid w:val="00B556E0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833FC"/>
    <w:rsid w:val="00B8371A"/>
    <w:rsid w:val="00B91DDD"/>
    <w:rsid w:val="00B9424C"/>
    <w:rsid w:val="00BA56AD"/>
    <w:rsid w:val="00BA6F8A"/>
    <w:rsid w:val="00BB1FE7"/>
    <w:rsid w:val="00BB3274"/>
    <w:rsid w:val="00BB3664"/>
    <w:rsid w:val="00BB6564"/>
    <w:rsid w:val="00BB704C"/>
    <w:rsid w:val="00BC130C"/>
    <w:rsid w:val="00BC4893"/>
    <w:rsid w:val="00BC5877"/>
    <w:rsid w:val="00BC638D"/>
    <w:rsid w:val="00BD4439"/>
    <w:rsid w:val="00BD49BD"/>
    <w:rsid w:val="00BD6168"/>
    <w:rsid w:val="00BE05B2"/>
    <w:rsid w:val="00BE4BAA"/>
    <w:rsid w:val="00BF1D5C"/>
    <w:rsid w:val="00BF2CE6"/>
    <w:rsid w:val="00BF4B9A"/>
    <w:rsid w:val="00C01175"/>
    <w:rsid w:val="00C0214C"/>
    <w:rsid w:val="00C05C83"/>
    <w:rsid w:val="00C10270"/>
    <w:rsid w:val="00C10FA9"/>
    <w:rsid w:val="00C14C25"/>
    <w:rsid w:val="00C37BDC"/>
    <w:rsid w:val="00C41BDF"/>
    <w:rsid w:val="00C42FD5"/>
    <w:rsid w:val="00C46239"/>
    <w:rsid w:val="00C4627C"/>
    <w:rsid w:val="00C462F7"/>
    <w:rsid w:val="00C54F63"/>
    <w:rsid w:val="00C560C0"/>
    <w:rsid w:val="00C60F55"/>
    <w:rsid w:val="00C62186"/>
    <w:rsid w:val="00C62917"/>
    <w:rsid w:val="00C66D8F"/>
    <w:rsid w:val="00C706A0"/>
    <w:rsid w:val="00C70D70"/>
    <w:rsid w:val="00C71C38"/>
    <w:rsid w:val="00C75282"/>
    <w:rsid w:val="00C77508"/>
    <w:rsid w:val="00C903C2"/>
    <w:rsid w:val="00C90D01"/>
    <w:rsid w:val="00C93C67"/>
    <w:rsid w:val="00CA49F3"/>
    <w:rsid w:val="00CA604A"/>
    <w:rsid w:val="00CB3AC4"/>
    <w:rsid w:val="00CB5EAE"/>
    <w:rsid w:val="00CB6C49"/>
    <w:rsid w:val="00CC3B49"/>
    <w:rsid w:val="00CC5D3E"/>
    <w:rsid w:val="00CD002B"/>
    <w:rsid w:val="00CD02D4"/>
    <w:rsid w:val="00CD304E"/>
    <w:rsid w:val="00CD3D41"/>
    <w:rsid w:val="00CE277C"/>
    <w:rsid w:val="00CE4375"/>
    <w:rsid w:val="00CE4F99"/>
    <w:rsid w:val="00CF049C"/>
    <w:rsid w:val="00CF3F80"/>
    <w:rsid w:val="00CF6311"/>
    <w:rsid w:val="00D04FA2"/>
    <w:rsid w:val="00D07280"/>
    <w:rsid w:val="00D0745B"/>
    <w:rsid w:val="00D2021C"/>
    <w:rsid w:val="00D23839"/>
    <w:rsid w:val="00D36E88"/>
    <w:rsid w:val="00D41342"/>
    <w:rsid w:val="00D4196B"/>
    <w:rsid w:val="00D41EE6"/>
    <w:rsid w:val="00D45F06"/>
    <w:rsid w:val="00D46B7A"/>
    <w:rsid w:val="00D5650C"/>
    <w:rsid w:val="00D56526"/>
    <w:rsid w:val="00D70A0D"/>
    <w:rsid w:val="00D72D3F"/>
    <w:rsid w:val="00D75201"/>
    <w:rsid w:val="00D77112"/>
    <w:rsid w:val="00D8114B"/>
    <w:rsid w:val="00D81735"/>
    <w:rsid w:val="00D85194"/>
    <w:rsid w:val="00D87591"/>
    <w:rsid w:val="00D9197C"/>
    <w:rsid w:val="00D9729C"/>
    <w:rsid w:val="00DA6C13"/>
    <w:rsid w:val="00DA7C29"/>
    <w:rsid w:val="00DB3B5D"/>
    <w:rsid w:val="00DB7B1A"/>
    <w:rsid w:val="00DC70AF"/>
    <w:rsid w:val="00DD2E23"/>
    <w:rsid w:val="00DD4CE3"/>
    <w:rsid w:val="00DD7237"/>
    <w:rsid w:val="00DE0748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156A"/>
    <w:rsid w:val="00E14A1A"/>
    <w:rsid w:val="00E17EFE"/>
    <w:rsid w:val="00E22D76"/>
    <w:rsid w:val="00E30D20"/>
    <w:rsid w:val="00E311DD"/>
    <w:rsid w:val="00E32911"/>
    <w:rsid w:val="00E3347B"/>
    <w:rsid w:val="00E3372C"/>
    <w:rsid w:val="00E342F2"/>
    <w:rsid w:val="00E348A6"/>
    <w:rsid w:val="00E4445C"/>
    <w:rsid w:val="00E607CB"/>
    <w:rsid w:val="00E64397"/>
    <w:rsid w:val="00E65567"/>
    <w:rsid w:val="00E712CD"/>
    <w:rsid w:val="00E74D50"/>
    <w:rsid w:val="00E807AB"/>
    <w:rsid w:val="00E81EC7"/>
    <w:rsid w:val="00E8581A"/>
    <w:rsid w:val="00E87FD0"/>
    <w:rsid w:val="00E9215C"/>
    <w:rsid w:val="00E934EF"/>
    <w:rsid w:val="00E95C63"/>
    <w:rsid w:val="00EA1ECB"/>
    <w:rsid w:val="00EA5149"/>
    <w:rsid w:val="00EB7F3B"/>
    <w:rsid w:val="00EC1BBA"/>
    <w:rsid w:val="00ED077D"/>
    <w:rsid w:val="00ED2895"/>
    <w:rsid w:val="00EE5082"/>
    <w:rsid w:val="00EF1333"/>
    <w:rsid w:val="00EF1CBF"/>
    <w:rsid w:val="00EF6F00"/>
    <w:rsid w:val="00F00186"/>
    <w:rsid w:val="00F03135"/>
    <w:rsid w:val="00F048CE"/>
    <w:rsid w:val="00F108CE"/>
    <w:rsid w:val="00F10CF4"/>
    <w:rsid w:val="00F2158F"/>
    <w:rsid w:val="00F23482"/>
    <w:rsid w:val="00F33F27"/>
    <w:rsid w:val="00F408FA"/>
    <w:rsid w:val="00F41073"/>
    <w:rsid w:val="00F42E22"/>
    <w:rsid w:val="00F47363"/>
    <w:rsid w:val="00F53DF9"/>
    <w:rsid w:val="00F548B0"/>
    <w:rsid w:val="00F66F80"/>
    <w:rsid w:val="00F67964"/>
    <w:rsid w:val="00F7220B"/>
    <w:rsid w:val="00F72883"/>
    <w:rsid w:val="00F728B7"/>
    <w:rsid w:val="00F7386F"/>
    <w:rsid w:val="00F73E91"/>
    <w:rsid w:val="00F76999"/>
    <w:rsid w:val="00F80FF0"/>
    <w:rsid w:val="00F82601"/>
    <w:rsid w:val="00F8528F"/>
    <w:rsid w:val="00F86C76"/>
    <w:rsid w:val="00F87DD0"/>
    <w:rsid w:val="00F92942"/>
    <w:rsid w:val="00F943B6"/>
    <w:rsid w:val="00FA3CCA"/>
    <w:rsid w:val="00FA4623"/>
    <w:rsid w:val="00FA7899"/>
    <w:rsid w:val="00FA7A99"/>
    <w:rsid w:val="00FA7DAF"/>
    <w:rsid w:val="00FB0CE6"/>
    <w:rsid w:val="00FB30CF"/>
    <w:rsid w:val="00FB398E"/>
    <w:rsid w:val="00FB6376"/>
    <w:rsid w:val="00FC1143"/>
    <w:rsid w:val="00FC2CAA"/>
    <w:rsid w:val="00FC62A9"/>
    <w:rsid w:val="00FD1ED0"/>
    <w:rsid w:val="00FD547C"/>
    <w:rsid w:val="00FD5762"/>
    <w:rsid w:val="00FE2B34"/>
    <w:rsid w:val="00FE778E"/>
    <w:rsid w:val="00FE78E9"/>
    <w:rsid w:val="00FF0A08"/>
    <w:rsid w:val="00FF122C"/>
    <w:rsid w:val="00FF6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83298F"/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10E1-8F8F-446E-8550-671FD3B9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