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D56526" w:rsidP="00C05C8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526">
        <w:rPr>
          <w:rFonts w:ascii="Times New Roman" w:hAnsi="Times New Roman" w:cs="Times New Roman"/>
          <w:sz w:val="24"/>
          <w:szCs w:val="24"/>
          <w:lang w:val="ru-RU" w:eastAsia="ru-RU"/>
        </w:rPr>
        <w:t>Дело № 05-</w:t>
      </w:r>
      <w:r w:rsidRPr="00D56526" w:rsidR="00610B2A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8C5925">
        <w:rPr>
          <w:rFonts w:ascii="Times New Roman" w:hAnsi="Times New Roman" w:cs="Times New Roman"/>
          <w:sz w:val="24"/>
          <w:szCs w:val="24"/>
          <w:lang w:val="ru-RU" w:eastAsia="ru-RU"/>
        </w:rPr>
        <w:t>264</w:t>
      </w:r>
      <w:r w:rsidRPr="00D56526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Pr="00D56526" w:rsidR="00AA26E3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Pr="00D56526" w:rsidR="00D56526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Pr="00D56526">
        <w:rPr>
          <w:rFonts w:ascii="Times New Roman" w:hAnsi="Times New Roman" w:cs="Times New Roman"/>
          <w:sz w:val="24"/>
          <w:szCs w:val="24"/>
          <w:lang w:val="ru-RU" w:eastAsia="ru-RU"/>
        </w:rPr>
        <w:t>/202</w:t>
      </w:r>
      <w:r w:rsidRPr="00D56526" w:rsidR="00610B2A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</w:p>
    <w:p w:rsidR="00BE4BAA" w:rsidRPr="00D56526" w:rsidP="00C05C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D56526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ПОСТАНОВЛЕНИЕ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D56526" w:rsidP="00C05C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  <w:r w:rsidRPr="00D56526" w:rsidR="00D565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июля</w:t>
            </w:r>
            <w:r w:rsidRPr="00D56526" w:rsidR="001D53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56526" w:rsidR="00FE2B3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2025</w:t>
            </w:r>
            <w:r w:rsidRPr="00D56526" w:rsidR="00FE2B34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D56526" w:rsidR="006A2D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года</w:t>
            </w:r>
          </w:p>
          <w:p w:rsidR="00BE4BAA" w:rsidRPr="00D56526" w:rsidP="00C05C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D56526" w:rsidP="00C05C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5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D56526" w:rsidR="00BC489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</w:t>
            </w:r>
            <w:r w:rsidRPr="00D565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D56526" w:rsidR="001D53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565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C4627C" w:rsidP="0039049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526">
        <w:rPr>
          <w:rFonts w:ascii="Times New Roman" w:hAnsi="Times New Roman" w:cs="Times New Roman"/>
          <w:sz w:val="24"/>
          <w:szCs w:val="24"/>
        </w:rPr>
        <w:t>Исполняющий обязанности мирового судьи судебного участка №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D56526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- мировой судья судебного участка № 18 Центрального судебного района города Симферополь (Центральный район городского округа Симферопол</w:t>
      </w:r>
      <w:r w:rsidRPr="00D56526">
        <w:rPr>
          <w:rFonts w:ascii="Times New Roman" w:hAnsi="Times New Roman" w:cs="Times New Roman"/>
          <w:sz w:val="24"/>
          <w:szCs w:val="24"/>
        </w:rPr>
        <w:t>ь) Республики Крым Прянишникова В.В.,</w:t>
      </w:r>
      <w:r w:rsidRPr="00D56526">
        <w:rPr>
          <w:rFonts w:ascii="Times New Roman" w:hAnsi="Times New Roman" w:cs="Times New Roman"/>
          <w:sz w:val="24"/>
          <w:szCs w:val="24"/>
        </w:rPr>
        <w:t xml:space="preserve"> </w:t>
      </w:r>
      <w:r w:rsidRPr="00D56526" w:rsidR="006A2D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D56526" w:rsidR="006A2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</w:t>
      </w:r>
      <w:r w:rsidRPr="00D56526" w:rsidR="00AA26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D56526" w:rsidR="006A2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 расположенного по адресу:</w:t>
      </w:r>
      <w:r w:rsidRPr="00D56526" w:rsidR="00610B2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</w:t>
      </w:r>
      <w:r w:rsidRPr="00D56526" w:rsidR="006A2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 w:rsidRPr="00D56526" w:rsidR="006A2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D56526" w:rsidR="006A2D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</w:t>
      </w:r>
      <w:r w:rsidRPr="00D56526" w:rsidR="00AA26E3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D56526" w:rsidR="007925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статьи 15.33</w:t>
      </w:r>
      <w:r w:rsidRPr="00D56526" w:rsidR="006A2D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6526" w:rsidR="006A2D89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56526" w:rsidR="006A2D89">
        <w:rPr>
          <w:rFonts w:ascii="Times New Roman" w:hAnsi="Times New Roman" w:cs="Times New Roman"/>
          <w:sz w:val="24"/>
          <w:szCs w:val="24"/>
          <w:lang w:val="ru-RU" w:eastAsia="ru-RU"/>
        </w:rPr>
        <w:t>, в отношении: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ООО</w:t>
      </w:r>
      <w:r w:rsidR="008C59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«РОЯЛ КЛИН»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C5925">
        <w:rPr>
          <w:rFonts w:ascii="Times New Roman" w:hAnsi="Times New Roman" w:cs="Times New Roman"/>
          <w:sz w:val="24"/>
          <w:szCs w:val="24"/>
          <w:lang w:val="ru-RU" w:eastAsia="ru-RU"/>
        </w:rPr>
        <w:t>Арушановой</w:t>
      </w:r>
      <w:r w:rsidR="008C59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8C59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D56526" w:rsidR="00830177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C4627C" w:rsidP="009267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3C5EC9" w:rsidP="009267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b/>
          <w:sz w:val="24"/>
          <w:szCs w:val="24"/>
          <w:lang w:val="ru-RU" w:eastAsia="ru-RU"/>
        </w:rPr>
        <w:t>УСТАНОВИЛ:</w:t>
      </w:r>
    </w:p>
    <w:p w:rsidR="00F048CE" w:rsidRPr="003C5EC9" w:rsidP="00C05C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3298F" w:rsidRPr="003C5EC9" w:rsidP="00CF049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27 января</w:t>
      </w:r>
      <w:r w:rsidR="00C462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</w:t>
      </w:r>
      <w:r w:rsidR="00F80AE4">
        <w:rPr>
          <w:rFonts w:ascii="Times New Roman" w:hAnsi="Times New Roman" w:cs="Times New Roman"/>
          <w:sz w:val="24"/>
          <w:szCs w:val="24"/>
          <w:lang w:val="ru-RU" w:eastAsia="ru-RU"/>
        </w:rPr>
        <w:t>25</w:t>
      </w:r>
      <w:r w:rsidR="00C462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в 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>00 часов 0</w:t>
      </w:r>
      <w:r w:rsidR="00F80AE4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Арушанова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И.Р.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являясь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ООО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«РОЯЛ КЛИН» 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>совершил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непредставление в установленный срок сведений о начисленных страховых 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>взносах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обязательное социальное 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>страхование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 несчастных случаев на 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>производстве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профессиональных заболеваний (Раздел 2 единой формы «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>Сведения для ведения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индивидуального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(персонифицированного) учета  и сведения о начисленных страховых взносах 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>а обязательное социальное страхование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 несчастных случаев н</w:t>
      </w:r>
      <w:r w:rsidR="00CF04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 производстве и профессиональных заболеваний  (ЕФС-1) за 2024 год. Сведения представлены </w:t>
      </w:r>
      <w:r w:rsidR="00225A90">
        <w:rPr>
          <w:rFonts w:ascii="Times New Roman" w:hAnsi="Times New Roman" w:cs="Times New Roman"/>
          <w:sz w:val="24"/>
          <w:szCs w:val="24"/>
          <w:lang w:val="ru-RU" w:eastAsia="ru-RU"/>
        </w:rPr>
        <w:t>12.02.</w:t>
      </w:r>
      <w:r w:rsidR="007F71FF">
        <w:rPr>
          <w:rFonts w:ascii="Times New Roman" w:hAnsi="Times New Roman" w:cs="Times New Roman"/>
          <w:sz w:val="24"/>
          <w:szCs w:val="24"/>
          <w:lang w:val="ru-RU" w:eastAsia="ru-RU"/>
        </w:rPr>
        <w:t>2025</w:t>
      </w:r>
      <w:r w:rsidR="00CF049C">
        <w:rPr>
          <w:rFonts w:ascii="Times New Roman" w:hAnsi="Times New Roman" w:cs="Times New Roman"/>
          <w:sz w:val="24"/>
          <w:szCs w:val="24"/>
          <w:lang w:val="ru-RU" w:eastAsia="ru-RU"/>
        </w:rPr>
        <w:t>г., что выявлено по р</w:t>
      </w:r>
      <w:r w:rsidR="00F80AE4">
        <w:rPr>
          <w:rFonts w:ascii="Times New Roman" w:hAnsi="Times New Roman" w:cs="Times New Roman"/>
          <w:sz w:val="24"/>
          <w:szCs w:val="24"/>
          <w:lang w:val="ru-RU" w:eastAsia="ru-RU"/>
        </w:rPr>
        <w:t>езультатам камеральной проверки.</w:t>
      </w:r>
      <w:r w:rsidR="00CF04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Нарушен установленный законодательством срок для предоставления отчетности ч.1 ст. 24 Федерального закона от 24.07.1998 №125-ФЗ «Об  обязательном социальном страховании от несчастных случаев на производстве и профессиональных заболеваний»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, то есть соверши</w:t>
      </w:r>
      <w:r w:rsidRPr="003C5EC9" w:rsidR="00A21A9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225A9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правонарушение, </w:t>
      </w:r>
      <w:r w:rsidR="00225A90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предусмотренное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ч. 2 ст.15.33 КоАП РФ. </w:t>
      </w:r>
    </w:p>
    <w:p w:rsidR="0083298F" w:rsidRPr="003C5EC9" w:rsidP="0028190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7F71FF">
        <w:rPr>
          <w:rFonts w:ascii="Times New Roman" w:hAnsi="Times New Roman" w:cs="Times New Roman"/>
          <w:sz w:val="24"/>
          <w:szCs w:val="24"/>
          <w:lang w:val="ru-RU"/>
        </w:rPr>
        <w:t xml:space="preserve"> июля</w:t>
      </w:r>
      <w:r w:rsidR="00BF2CE6">
        <w:rPr>
          <w:rFonts w:ascii="Times New Roman" w:hAnsi="Times New Roman" w:cs="Times New Roman"/>
          <w:sz w:val="24"/>
          <w:szCs w:val="24"/>
          <w:lang w:val="ru-RU"/>
        </w:rPr>
        <w:t xml:space="preserve"> 2025</w:t>
      </w:r>
      <w:r w:rsidRPr="003C5EC9" w:rsidR="003515B5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в судебное заседание </w:t>
      </w:r>
      <w:r w:rsidR="00CF04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Арушанова И.Р.</w:t>
      </w:r>
      <w:r w:rsidR="00CF04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F2C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не явил</w:t>
      </w:r>
      <w:r>
        <w:rPr>
          <w:rFonts w:ascii="Times New Roman" w:hAnsi="Times New Roman" w:cs="Times New Roman"/>
          <w:sz w:val="24"/>
          <w:szCs w:val="24"/>
          <w:lang w:val="ru-RU"/>
        </w:rPr>
        <w:t>ась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, о времени и месте судебного заседания извещен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надлежащим образом – судебн</w:t>
      </w:r>
      <w:r w:rsidR="00BF2CE6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повестк</w:t>
      </w:r>
      <w:r w:rsidR="00BF2CE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8114B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="00D8114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заказным письм</w:t>
      </w:r>
      <w:r w:rsidR="00D8114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3C5EC9" w:rsidR="0028190C">
        <w:rPr>
          <w:rFonts w:ascii="Times New Roman" w:hAnsi="Times New Roman" w:cs="Times New Roman"/>
          <w:sz w:val="24"/>
          <w:szCs w:val="24"/>
          <w:lang w:val="ru-RU"/>
        </w:rPr>
        <w:t xml:space="preserve"> с уведом</w:t>
      </w:r>
      <w:r w:rsidRPr="003C5EC9" w:rsidR="003515B5">
        <w:rPr>
          <w:rFonts w:ascii="Times New Roman" w:hAnsi="Times New Roman" w:cs="Times New Roman"/>
          <w:sz w:val="24"/>
          <w:szCs w:val="24"/>
          <w:lang w:val="ru-RU"/>
        </w:rPr>
        <w:t xml:space="preserve">лениями по адресу </w:t>
      </w:r>
      <w:r w:rsidRPr="003C5EC9" w:rsidR="0028190C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F04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Арушановой И.Р.  </w:t>
      </w:r>
      <w:r w:rsidR="007F71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 xml:space="preserve">В адрес суда </w:t>
      </w:r>
      <w:r w:rsidR="00CF049C">
        <w:rPr>
          <w:rFonts w:ascii="Times New Roman" w:hAnsi="Times New Roman" w:cs="Times New Roman"/>
          <w:sz w:val="24"/>
          <w:szCs w:val="24"/>
          <w:lang w:val="ru-RU"/>
        </w:rPr>
        <w:t xml:space="preserve">вернулся почтовый конверт с судебной 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>корреспонденцией</w:t>
      </w:r>
      <w:r w:rsidR="00CF049C">
        <w:rPr>
          <w:rFonts w:ascii="Times New Roman" w:hAnsi="Times New Roman" w:cs="Times New Roman"/>
          <w:sz w:val="24"/>
          <w:szCs w:val="24"/>
          <w:lang w:val="ru-RU"/>
        </w:rPr>
        <w:t xml:space="preserve"> нап</w:t>
      </w:r>
      <w:r w:rsidR="007F71FF">
        <w:rPr>
          <w:rFonts w:ascii="Times New Roman" w:hAnsi="Times New Roman" w:cs="Times New Roman"/>
          <w:sz w:val="24"/>
          <w:szCs w:val="24"/>
          <w:lang w:val="ru-RU"/>
        </w:rPr>
        <w:t xml:space="preserve">равленной по адресу регистрации </w:t>
      </w:r>
      <w:r w:rsidR="007F1F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Арушановой И.Р.  </w:t>
      </w:r>
      <w:r w:rsidR="00CF049C">
        <w:rPr>
          <w:rFonts w:ascii="Times New Roman" w:hAnsi="Times New Roman" w:cs="Times New Roman"/>
          <w:sz w:val="24"/>
          <w:szCs w:val="24"/>
          <w:lang w:val="ru-RU"/>
        </w:rPr>
        <w:t>с отметкой: «истек срок хранения»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 xml:space="preserve"> (л.д. </w:t>
      </w:r>
      <w:r w:rsidR="007F1F83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О причинах неявки в судебное заседание 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7F1F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Арушанова И.Р. 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суд не уведомил</w:t>
      </w:r>
      <w:r w:rsidR="007F1F8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. Ходатайств об отложении рассмотрения дела или о рассмотрении дела в </w:t>
      </w:r>
      <w:r w:rsidRPr="003C5EC9" w:rsidR="00A21A9A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отсутствие </w:t>
      </w:r>
      <w:r w:rsidRPr="003C5EC9" w:rsidR="002B463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7F1F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Арушанова И.Р. 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суду не представил</w:t>
      </w:r>
      <w:r w:rsidR="007F1F8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. В соответствии с ч.3 ст.25.1 КоАП РФ, 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присутствие </w:t>
      </w:r>
      <w:r w:rsidR="007F1F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Арушановой И.Р. 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 рассмотрении дела обязательным не признавалось, 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>будучи надлежаще образом извещенн</w:t>
      </w:r>
      <w:r w:rsidR="007F1F83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>сте рассмотрения дела, не яви</w:t>
      </w:r>
      <w:r w:rsidR="007F1F83">
        <w:rPr>
          <w:rFonts w:ascii="Times New Roman" w:hAnsi="Times New Roman" w:cs="Times New Roman"/>
          <w:sz w:val="24"/>
          <w:szCs w:val="24"/>
          <w:lang w:val="ru-RU"/>
        </w:rPr>
        <w:t>лась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, о причинах неявки суду не сообщил</w:t>
      </w:r>
      <w:r w:rsidR="007F1F8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3298F" w:rsidRPr="003C5EC9" w:rsidP="0028190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Так, в соответствии с положениями ч.1 ст. 25.15 КоАП РФ лица,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разъяснениям, содержащимся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в целях соблю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времени и месте рассмотрения дела. Поскольку КоАП РФ не содержит каких-либо огр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судебной повест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кой, телеграммой, телефонограммой, факсимильной связью и т.п.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С учетом того, что </w:t>
      </w:r>
      <w:r w:rsidR="007F1F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Арушанова И.Р.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в силу вышеуказанных правовых норм и разъяснений Верховного Суда Российской Федерации, является надлеж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>ащим образом извещенн</w:t>
      </w:r>
      <w:r w:rsidR="007F1F83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о рассмотрении дела, а </w:t>
      </w:r>
      <w:r w:rsidR="007F1F83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неявка</w:t>
      </w:r>
      <w:r w:rsidRPr="003C5E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5E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Изучив протокол по делу об административном правонарушении,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дела, оценив добытые доказательства с точки зрения относимости, допустимости, достоверности и достаточности для разрешения дела, мировой судья приходит к выводу о виновнос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ти </w:t>
      </w:r>
      <w:r w:rsidR="007F1F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Арушановой И.Р.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предусмотренного ч.2 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15.33 КоАП РФ,  исходя из следующего.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соответствии со</w:t>
      </w:r>
      <w:r w:rsidRPr="003C5E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ст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3C5E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3C5E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ru-RU"/>
          </w:rPr>
          <w:t>24.1</w:t>
        </w:r>
      </w:hyperlink>
      <w:r w:rsidRPr="003C5E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КоАП РФ, задачами производс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ричин и условий, способствовавших совершению административных правонарушений. 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Согласно ст. 26.1 КоАП РФ, </w:t>
      </w:r>
      <w:r w:rsidRPr="003C5EC9">
        <w:rPr>
          <w:rFonts w:ascii="Times New Roman" w:hAnsi="Times New Roman" w:cs="Times New Roman"/>
          <w:bCs/>
          <w:sz w:val="24"/>
          <w:szCs w:val="24"/>
          <w:lang w:val="ru-RU"/>
        </w:rPr>
        <w:t>в числе иных обстоятельств по делу об административном правонарушении, выяснению подлежит наличие события административного правонарушения; лицо, сове</w:t>
      </w:r>
      <w:r w:rsidRPr="003C5E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ршившее противоправные действия (бездействие), за которые названным </w:t>
      </w:r>
      <w:hyperlink r:id="rId6" w:history="1">
        <w:r w:rsidRPr="003C5EC9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Кодексом</w:t>
        </w:r>
      </w:hyperlink>
      <w:r w:rsidRPr="003C5E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или законом субъекта Российской Федера</w:t>
      </w:r>
      <w:r w:rsidRPr="003C5EC9">
        <w:rPr>
          <w:rFonts w:ascii="Times New Roman" w:hAnsi="Times New Roman" w:cs="Times New Roman"/>
          <w:bCs/>
          <w:sz w:val="24"/>
          <w:szCs w:val="24"/>
          <w:lang w:val="ru-RU"/>
        </w:rPr>
        <w:t>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2B463D" w:rsidRPr="003C5EC9" w:rsidP="009B30F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Ч. 2 ст. 15.33 КоАП РФ предусмотрена административная ответственность за нарушение установленных законодательством Российской Федераци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ации.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Исходя из содержания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C05C83" w:rsidRPr="003C5EC9" w:rsidP="009B30F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силу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должностные лица.</w:t>
      </w:r>
    </w:p>
    <w:p w:rsidR="00C05C83" w:rsidRPr="003C5EC9" w:rsidP="009B30F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Доказательств того,</w:t>
      </w:r>
      <w:r w:rsidR="00F80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что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F1F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Арушановой И.Р.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должностным лицом были предприняты все зависящие от н</w:t>
      </w:r>
      <w:r w:rsidRPr="003C5EC9" w:rsidR="004E15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меры для сдачи отчетности в установленный законом срок, материалы дела не содержат. </w:t>
      </w:r>
    </w:p>
    <w:p w:rsidR="00C05C83" w:rsidRPr="003C5EC9" w:rsidP="009B30F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>Согласно, положениям ч. 1 ст.</w:t>
      </w:r>
      <w:r w:rsidRPr="003C5EC9" w:rsidR="008329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24 </w:t>
      </w:r>
      <w:r w:rsidRPr="003C5EC9" w:rsidR="009B30F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(далее Закон о социальном страховании)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страхователи в установленном порядке осуществляют учет случаев производствен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Страхователи ежеквартально не позднее 25-го числа месяца,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предусмотренной статьей 8 Федерального закона от 1 апреля 1996 года N 27-ФЗ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страхования". </w:t>
      </w:r>
    </w:p>
    <w:p w:rsidR="009B30FD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ми признаются первый квартал, полугодие, девять месяцев календарного года, календарный год. </w:t>
      </w:r>
    </w:p>
    <w:p w:rsidR="00F80AE4" w:rsidP="00DA7C2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В ходе рассмотрения дела об административном правонарушении мировым судьей достоверно установлено, </w:t>
      </w:r>
      <w:r w:rsidR="007F1F83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7F1F83">
        <w:rPr>
          <w:rFonts w:ascii="Times New Roman" w:hAnsi="Times New Roman" w:cs="Times New Roman"/>
          <w:sz w:val="24"/>
          <w:szCs w:val="24"/>
          <w:lang w:val="ru-RU" w:eastAsia="ru-RU"/>
        </w:rPr>
        <w:t>27 января 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025</w:t>
      </w:r>
      <w:r w:rsidR="007F1F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в 00 часов 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7F1F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 </w:t>
      </w:r>
      <w:r w:rsidR="007F1F83">
        <w:rPr>
          <w:rFonts w:ascii="Times New Roman" w:hAnsi="Times New Roman" w:cs="Times New Roman"/>
          <w:sz w:val="24"/>
          <w:szCs w:val="24"/>
          <w:lang w:val="ru-RU" w:eastAsia="ru-RU"/>
        </w:rPr>
        <w:t>Арушанова</w:t>
      </w:r>
      <w:r w:rsidR="007F1F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И.Р. являясь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ООО</w:t>
      </w:r>
      <w:r w:rsidR="007F1F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«РОЯЛ КЛИН» совершила непредставление в установленный срок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</w:t>
      </w:r>
      <w:r w:rsidR="007F1F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(персонифицированного) учета 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 (ЕФС-1) за 2024 год. Сведения представлены 12.02.2025г., что выявлено по результатам камеральной проверки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7F1F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Нарушен установленный законодательством срок для предоставления отчетности ч.1 ст. 24 Федерального закона от 24.07.1998 №125-ФЗ «Об 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3C5C" w:rsidRPr="003C5EC9" w:rsidP="00DA7C2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 w:rsidR="008329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Вина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Арушановой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И.Р. </w:t>
      </w:r>
      <w:r w:rsidRPr="003C5EC9" w:rsidR="0083298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совершении административного правонарушения подтверждается следующими доказательствами</w:t>
      </w:r>
      <w:r w:rsidRPr="003C5EC9" w:rsidR="008329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>27 мая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350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Pr="003C5EC9" w:rsidR="005F7EB6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C5EC9" w:rsidR="009D594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D71D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3C5EC9" w:rsidR="009D59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 w:rsidR="005F7E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>Извещение</w:t>
      </w:r>
      <w:r w:rsidR="007230E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 xml:space="preserve"> о вызове должностного лица для составления протокола об административном правонарушении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 xml:space="preserve"> (л.д.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230E7">
        <w:rPr>
          <w:rFonts w:ascii="Times New Roman" w:hAnsi="Times New Roman" w:cs="Times New Roman"/>
          <w:sz w:val="24"/>
          <w:szCs w:val="24"/>
          <w:lang w:val="ru-RU"/>
        </w:rPr>
        <w:t>); уведомлением о страховом тарифе на обязательное социальное страхование от несчастных случаев, на производстве и профессиональных заболеваний (л.д.6);</w:t>
      </w:r>
      <w:r w:rsidR="007230E7">
        <w:rPr>
          <w:rFonts w:ascii="Times New Roman" w:hAnsi="Times New Roman" w:cs="Times New Roman"/>
          <w:sz w:val="24"/>
          <w:szCs w:val="24"/>
          <w:lang w:val="ru-RU"/>
        </w:rPr>
        <w:t xml:space="preserve"> копией уведомления о регистрации в качестве страхователя </w:t>
      </w:r>
      <w:r w:rsidR="00390490">
        <w:rPr>
          <w:rFonts w:ascii="Times New Roman" w:hAnsi="Times New Roman" w:cs="Times New Roman"/>
          <w:sz w:val="24"/>
          <w:szCs w:val="24"/>
          <w:lang w:val="ru-RU"/>
        </w:rPr>
        <w:t xml:space="preserve">в территориальном органе Фонда пенсионного и социального страхования Российской Федерации (л.д.7); </w:t>
      </w:r>
      <w:r w:rsidRPr="003C5EC9" w:rsidR="00A910B1">
        <w:rPr>
          <w:rFonts w:ascii="Times New Roman" w:hAnsi="Times New Roman" w:cs="Times New Roman"/>
          <w:sz w:val="24"/>
          <w:szCs w:val="24"/>
          <w:lang w:val="ru-RU"/>
        </w:rPr>
        <w:t xml:space="preserve">копией выписки из ЕГРЮЛ 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>(л.д.</w:t>
      </w:r>
      <w:r w:rsidR="0039049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816CA0">
        <w:rPr>
          <w:rFonts w:ascii="Times New Roman" w:hAnsi="Times New Roman" w:cs="Times New Roman"/>
          <w:sz w:val="24"/>
          <w:szCs w:val="24"/>
          <w:lang w:val="ru-RU"/>
        </w:rPr>
        <w:t>-9</w:t>
      </w:r>
      <w:r w:rsidRPr="003C5EC9" w:rsidR="00144F9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90490">
        <w:rPr>
          <w:rFonts w:ascii="Times New Roman" w:hAnsi="Times New Roman" w:cs="Times New Roman"/>
          <w:sz w:val="24"/>
          <w:szCs w:val="24"/>
          <w:lang w:val="ru-RU"/>
        </w:rPr>
        <w:t>; сведениями о трудовой деятельности, представляемые из информационных ресурсов Фонда пенсионного и социального страхования Российской Федерации (л.д.</w:t>
      </w:r>
      <w:r w:rsidR="00816CA0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39049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C5EC9" w:rsidR="00D419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196B" w:rsidRPr="003C5EC9" w:rsidP="004647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сследованные мировым судьей доказательства согласуются между собой и отвечают требованиям допустимости, достоверности и дост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аточности для разрешения данного дела в соответствии с законом.</w:t>
      </w:r>
    </w:p>
    <w:p w:rsidR="00D4196B" w:rsidRPr="003C5EC9" w:rsidP="004647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Оснований полагать, что данные доказательства получены с нарушением закона, не имеется. </w:t>
      </w:r>
    </w:p>
    <w:p w:rsidR="00D4196B" w:rsidRPr="003C5EC9" w:rsidP="004647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3C5EC9" w:rsidR="0046474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арушений порядка привлечения </w:t>
      </w:r>
      <w:r w:rsidR="00816C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Арушановой И.Р. 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 административной ответственности мировым судьей не 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установлено.</w:t>
      </w:r>
    </w:p>
    <w:p w:rsidR="00D4196B" w:rsidRPr="003C5EC9" w:rsidP="004647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F80AE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Арушановой И.Р. </w:t>
      </w:r>
      <w:r w:rsidRPr="003C5EC9" w:rsidR="00144F90">
        <w:rPr>
          <w:rFonts w:ascii="Times New Roman" w:hAnsi="Times New Roman" w:cs="Times New Roman"/>
          <w:sz w:val="24"/>
          <w:szCs w:val="24"/>
          <w:lang w:val="ru-RU"/>
        </w:rPr>
        <w:t>в совершении вменяемого е</w:t>
      </w:r>
      <w:r w:rsidR="00FF6573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административного правонарушения, предусмотренного ч.2 ст. 15.33 КоАП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РФ, а именно: </w:t>
      </w:r>
      <w:r w:rsidRPr="003C5EC9" w:rsidR="00C05C83">
        <w:rPr>
          <w:rFonts w:ascii="Times New Roman" w:hAnsi="Times New Roman" w:cs="Times New Roman"/>
          <w:sz w:val="24"/>
          <w:szCs w:val="24"/>
          <w:lang w:val="ru-RU" w:eastAsia="ru-RU"/>
        </w:rPr>
        <w:t>непредставление в установленный срок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в территориальные органы Фонда социального страхования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Российской Федерации.</w:t>
      </w:r>
    </w:p>
    <w:p w:rsidR="00D4196B" w:rsidRPr="003C5EC9" w:rsidP="004647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</w:t>
      </w:r>
      <w:r w:rsidR="00816C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Арушановой И.Р.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мировым судьёй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ть </w:t>
      </w:r>
      <w:r w:rsidR="00FF6573">
        <w:rPr>
          <w:rFonts w:ascii="Times New Roman" w:hAnsi="Times New Roman" w:cs="Times New Roman"/>
          <w:sz w:val="24"/>
          <w:szCs w:val="24"/>
          <w:lang w:val="ru-RU" w:eastAsia="ru-RU"/>
        </w:rPr>
        <w:t>виновного</w:t>
      </w:r>
      <w:r w:rsidRPr="003C5EC9" w:rsidR="00C05C83">
        <w:rPr>
          <w:rFonts w:ascii="Times New Roman" w:hAnsi="Times New Roman" w:cs="Times New Roman"/>
          <w:sz w:val="24"/>
          <w:szCs w:val="24"/>
          <w:lang w:val="ru-RU"/>
        </w:rPr>
        <w:t>, который ранее не привлекалась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к админис</w:t>
      </w:r>
      <w:r w:rsidRPr="003C5EC9" w:rsidR="00C05C83">
        <w:rPr>
          <w:rFonts w:ascii="Times New Roman" w:hAnsi="Times New Roman" w:cs="Times New Roman"/>
          <w:sz w:val="24"/>
          <w:szCs w:val="24"/>
          <w:lang w:val="ru-RU"/>
        </w:rPr>
        <w:t>тративной ответственности по ч.2 ст. 15.33 КоАП РФ, данные о е</w:t>
      </w:r>
      <w:r w:rsidR="00FF6573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личности, наличие постоянного места жительства, его имущественное положение, а также отсутствие обстоятельств смягчающих либо отягчающих е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го административную ответственность.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ч. 1 ст.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4.1.1 КоАП РФ за впервые совершенное административное правонарушение, выявленное в ходе осуществления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редусмотренных частью 2 статьи 3.4 настоящего Кодекса, за исключением случаев, предусмотренных частью 2 настоящей статьи.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правонарушения, предусмотренного статьями 13.15, 13.37, 14.31 - 14.33, 14.56, 19.3, 19.5, 19.5.1, 19.6, 19.7.5-2, 19.8 - 19.8.2, 19.23, частями 2 и 3 статьи 19.27, статьями 19.28, 19.29, 19.30, 19.33, 19.34, 20.3, частью 2 статьи 20.28 настоящего Кодекса (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часть 2 статьи 4.1.1). 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енного ущерба. 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учетом требований ч. 1 ст. 4.1.1 КоАП РФ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заявлено ли лицом, привлекаемым к административной ответственности, соответствующее ходатайство. 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Ч. 2 ст. 15.33 КоАП РФ не входит в перечень административных правонарушений, перечисленных в части 2 статьи 4.1.1 названного Кодекса, при совершении которых а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дминистративное наказание в виде административного штрафа не подлежит замене на предупреждение. </w:t>
      </w:r>
    </w:p>
    <w:p w:rsidR="00257408" w:rsidRPr="003C5EC9" w:rsidP="0006635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ООО</w:t>
      </w:r>
      <w:r w:rsidR="00F80AE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«РОЯЛ КЛИН»  </w:t>
      </w:r>
      <w:r w:rsidR="00F80AE4">
        <w:rPr>
          <w:rFonts w:ascii="Times New Roman" w:hAnsi="Times New Roman" w:cs="Times New Roman"/>
          <w:sz w:val="24"/>
          <w:szCs w:val="24"/>
          <w:lang w:val="ru-RU" w:eastAsia="ru-RU"/>
        </w:rPr>
        <w:t>Арушановой</w:t>
      </w:r>
      <w:r w:rsidR="00F80AE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</w:t>
      </w:r>
      <w:r w:rsidR="00816CA0">
        <w:rPr>
          <w:rFonts w:ascii="Times New Roman" w:hAnsi="Times New Roman" w:cs="Times New Roman"/>
          <w:sz w:val="24"/>
          <w:szCs w:val="24"/>
          <w:lang w:val="ru-RU" w:eastAsia="ru-RU"/>
        </w:rPr>
        <w:t>Р.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к административной ответственности </w:t>
      </w:r>
      <w:r w:rsidRPr="003C5EC9" w:rsidR="0046474A">
        <w:rPr>
          <w:rFonts w:ascii="Times New Roman" w:hAnsi="Times New Roman" w:cs="Times New Roman"/>
          <w:sz w:val="24"/>
          <w:szCs w:val="24"/>
          <w:lang w:val="ru-RU"/>
        </w:rPr>
        <w:t xml:space="preserve"> по ч.2 ст. 15.33 КоАП РФ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, отсутствие вреда жизни, здоровью людей, окружающей среде и безопасности государства, а так же отсутствие имущественного ущерба, мировой судья считае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т необходимым заменить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ООО</w:t>
      </w:r>
      <w:r w:rsidR="00816C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«РОЯЛ КЛИН»  </w:t>
      </w:r>
      <w:r w:rsidR="00816CA0">
        <w:rPr>
          <w:rFonts w:ascii="Times New Roman" w:hAnsi="Times New Roman" w:cs="Times New Roman"/>
          <w:sz w:val="24"/>
          <w:szCs w:val="24"/>
          <w:lang w:val="ru-RU" w:eastAsia="ru-RU"/>
        </w:rPr>
        <w:t>Арушановой</w:t>
      </w:r>
      <w:r w:rsidR="00816C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И.Р.</w:t>
      </w:r>
      <w:r w:rsidRPr="00D56526" w:rsidR="00390490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административное наказание в виде административного штрафа, предусмотренного санкцией данной статьи, на предупреждение,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учетом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положений ч. 2 ст. 1.7 КоАП РФ, назначить наказание в виде предупреждения.</w:t>
      </w:r>
    </w:p>
    <w:p w:rsidR="00643C5C" w:rsidRPr="003C5EC9" w:rsidP="002574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 w:rsidR="0046474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FE778E" w:rsidRPr="003C5EC9" w:rsidP="004647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3C5C" w:rsidRPr="003C5EC9" w:rsidP="004647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b/>
          <w:sz w:val="24"/>
          <w:szCs w:val="24"/>
          <w:lang w:val="ru-RU"/>
        </w:rPr>
        <w:t>ПОСТАНОВИЛ:</w:t>
      </w:r>
    </w:p>
    <w:p w:rsidR="00643C5C" w:rsidRPr="003C5EC9" w:rsidP="00C05C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3C5C" w:rsidRPr="003C5EC9" w:rsidP="00C05C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3C5EC9" w:rsidR="00926BAB">
        <w:rPr>
          <w:rFonts w:ascii="Times New Roman" w:hAnsi="Times New Roman" w:cs="Times New Roman"/>
          <w:sz w:val="24"/>
          <w:szCs w:val="24"/>
          <w:lang w:val="ru-RU"/>
        </w:rPr>
        <w:t>Признать</w:t>
      </w:r>
      <w:r w:rsidRPr="003C5EC9" w:rsidR="00FC11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ООО </w:t>
      </w:r>
      <w:r w:rsidR="00F42E2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«РОЯЛ КЛИН»  </w:t>
      </w:r>
      <w:r w:rsidR="00F42E22">
        <w:rPr>
          <w:rFonts w:ascii="Times New Roman" w:hAnsi="Times New Roman" w:cs="Times New Roman"/>
          <w:sz w:val="24"/>
          <w:szCs w:val="24"/>
          <w:lang w:val="ru-RU" w:eastAsia="ru-RU"/>
        </w:rPr>
        <w:t>Арушанову</w:t>
      </w:r>
      <w:r w:rsidR="00F42E2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F42E2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D56526" w:rsidR="00F42E22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F42E2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изъяты»</w:t>
      </w:r>
      <w:r w:rsidR="00F42E2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виновн</w:t>
      </w:r>
      <w:r w:rsidR="00F42E2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</w:t>
      </w:r>
      <w:r w:rsidR="00F42E22">
        <w:rPr>
          <w:rFonts w:ascii="Times New Roman" w:hAnsi="Times New Roman" w:cs="Times New Roman"/>
          <w:sz w:val="24"/>
          <w:szCs w:val="24"/>
          <w:lang w:val="ru-RU"/>
        </w:rPr>
        <w:t xml:space="preserve">равонарушения, предусмотренного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ч. 2 ст. 15.33 Кодекса Российской Федерации об административных правонарушениях и назначить наказание в виде </w:t>
      </w:r>
      <w:r w:rsidRPr="003C5EC9" w:rsidR="00FE778E">
        <w:rPr>
          <w:rFonts w:ascii="Times New Roman" w:hAnsi="Times New Roman" w:cs="Times New Roman"/>
          <w:sz w:val="24"/>
          <w:szCs w:val="24"/>
          <w:lang w:val="ru-RU"/>
        </w:rPr>
        <w:t>предупреждения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43C5C" w:rsidP="00A7762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    Жалоба на  постановление может быть п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одана в Центральный районный суд города Симферополя Республики Крым через мирового судью судебного участка</w:t>
      </w:r>
      <w:r w:rsidR="00834C7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F80AE4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либо непосредственно в Центральный районный суд города Симферополя Республики Крым  в течение 10 дней со дня вручения или получения копии по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становления.</w:t>
      </w:r>
    </w:p>
    <w:p w:rsidR="00A7762C" w:rsidRPr="00A7762C" w:rsidP="00A7762C">
      <w:pPr>
        <w:pStyle w:val="NoSpacing"/>
        <w:ind w:firstLine="567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643C5C" w:rsidRPr="003C5EC9" w:rsidP="00FE778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>Мировой судья:                                                            В.В. Прянишникова</w:t>
      </w:r>
    </w:p>
    <w:sectPr w:rsidSect="00A7762C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66354"/>
    <w:rsid w:val="00072B58"/>
    <w:rsid w:val="00073684"/>
    <w:rsid w:val="00075447"/>
    <w:rsid w:val="000854F9"/>
    <w:rsid w:val="00097E2F"/>
    <w:rsid w:val="000A35AC"/>
    <w:rsid w:val="000B142D"/>
    <w:rsid w:val="000C5AD5"/>
    <w:rsid w:val="000D7FF2"/>
    <w:rsid w:val="000E0AA8"/>
    <w:rsid w:val="000E1D28"/>
    <w:rsid w:val="000E4013"/>
    <w:rsid w:val="000F4108"/>
    <w:rsid w:val="00100A4E"/>
    <w:rsid w:val="0010162B"/>
    <w:rsid w:val="001024DA"/>
    <w:rsid w:val="00105894"/>
    <w:rsid w:val="00106352"/>
    <w:rsid w:val="0011198D"/>
    <w:rsid w:val="001157D4"/>
    <w:rsid w:val="00115E2F"/>
    <w:rsid w:val="00126F87"/>
    <w:rsid w:val="00130BAB"/>
    <w:rsid w:val="00131018"/>
    <w:rsid w:val="001313D8"/>
    <w:rsid w:val="00134251"/>
    <w:rsid w:val="00135F4D"/>
    <w:rsid w:val="0014132A"/>
    <w:rsid w:val="00144F90"/>
    <w:rsid w:val="00154A5B"/>
    <w:rsid w:val="001640D2"/>
    <w:rsid w:val="001761C4"/>
    <w:rsid w:val="00176B06"/>
    <w:rsid w:val="00183928"/>
    <w:rsid w:val="001843D3"/>
    <w:rsid w:val="0019068E"/>
    <w:rsid w:val="00195482"/>
    <w:rsid w:val="001A1D28"/>
    <w:rsid w:val="001A25E9"/>
    <w:rsid w:val="001B1002"/>
    <w:rsid w:val="001B2FFA"/>
    <w:rsid w:val="001B5DC4"/>
    <w:rsid w:val="001B75D8"/>
    <w:rsid w:val="001C0F9D"/>
    <w:rsid w:val="001C2E7C"/>
    <w:rsid w:val="001C3867"/>
    <w:rsid w:val="001D3AAC"/>
    <w:rsid w:val="001D536F"/>
    <w:rsid w:val="001F3707"/>
    <w:rsid w:val="001F7C85"/>
    <w:rsid w:val="002002A6"/>
    <w:rsid w:val="002039D5"/>
    <w:rsid w:val="00203E1B"/>
    <w:rsid w:val="00214951"/>
    <w:rsid w:val="002211A0"/>
    <w:rsid w:val="00223A9E"/>
    <w:rsid w:val="00223BDC"/>
    <w:rsid w:val="00224FC3"/>
    <w:rsid w:val="002259D9"/>
    <w:rsid w:val="00225A90"/>
    <w:rsid w:val="00227370"/>
    <w:rsid w:val="002323C8"/>
    <w:rsid w:val="00237C31"/>
    <w:rsid w:val="00241659"/>
    <w:rsid w:val="00250743"/>
    <w:rsid w:val="00255C84"/>
    <w:rsid w:val="002560B8"/>
    <w:rsid w:val="00257408"/>
    <w:rsid w:val="00257ACA"/>
    <w:rsid w:val="00260817"/>
    <w:rsid w:val="002731D6"/>
    <w:rsid w:val="00274C68"/>
    <w:rsid w:val="00275BFA"/>
    <w:rsid w:val="0028190C"/>
    <w:rsid w:val="00283EC5"/>
    <w:rsid w:val="00285CAF"/>
    <w:rsid w:val="00287E0C"/>
    <w:rsid w:val="002955E0"/>
    <w:rsid w:val="002A1C64"/>
    <w:rsid w:val="002B39D3"/>
    <w:rsid w:val="002B463D"/>
    <w:rsid w:val="002B49C1"/>
    <w:rsid w:val="002B6789"/>
    <w:rsid w:val="002C109F"/>
    <w:rsid w:val="002C1FD2"/>
    <w:rsid w:val="002C2491"/>
    <w:rsid w:val="002C4B0B"/>
    <w:rsid w:val="002C4E45"/>
    <w:rsid w:val="002D292E"/>
    <w:rsid w:val="002E260C"/>
    <w:rsid w:val="002E2B6E"/>
    <w:rsid w:val="002E3E41"/>
    <w:rsid w:val="002E5539"/>
    <w:rsid w:val="002E63F9"/>
    <w:rsid w:val="002F2BD0"/>
    <w:rsid w:val="00301CB2"/>
    <w:rsid w:val="00306F25"/>
    <w:rsid w:val="00313302"/>
    <w:rsid w:val="0031339C"/>
    <w:rsid w:val="00313881"/>
    <w:rsid w:val="00322202"/>
    <w:rsid w:val="00323397"/>
    <w:rsid w:val="0032737D"/>
    <w:rsid w:val="00337382"/>
    <w:rsid w:val="00342F87"/>
    <w:rsid w:val="00343953"/>
    <w:rsid w:val="0034478B"/>
    <w:rsid w:val="003515B5"/>
    <w:rsid w:val="00352D53"/>
    <w:rsid w:val="0035340D"/>
    <w:rsid w:val="00355F7B"/>
    <w:rsid w:val="003620BF"/>
    <w:rsid w:val="00363302"/>
    <w:rsid w:val="00371817"/>
    <w:rsid w:val="00374D6C"/>
    <w:rsid w:val="00374E91"/>
    <w:rsid w:val="00376E9A"/>
    <w:rsid w:val="00381D2F"/>
    <w:rsid w:val="003830E6"/>
    <w:rsid w:val="00383CC6"/>
    <w:rsid w:val="00385A8C"/>
    <w:rsid w:val="0038629C"/>
    <w:rsid w:val="00387289"/>
    <w:rsid w:val="0038742E"/>
    <w:rsid w:val="00390490"/>
    <w:rsid w:val="003909F4"/>
    <w:rsid w:val="00391E45"/>
    <w:rsid w:val="0039407D"/>
    <w:rsid w:val="00394E52"/>
    <w:rsid w:val="00395509"/>
    <w:rsid w:val="003A6E5C"/>
    <w:rsid w:val="003B43A2"/>
    <w:rsid w:val="003C21F5"/>
    <w:rsid w:val="003C5EC9"/>
    <w:rsid w:val="003C6228"/>
    <w:rsid w:val="003C6C57"/>
    <w:rsid w:val="003C761F"/>
    <w:rsid w:val="003D0D8C"/>
    <w:rsid w:val="003D1FFE"/>
    <w:rsid w:val="003D2653"/>
    <w:rsid w:val="003D74B6"/>
    <w:rsid w:val="003E151A"/>
    <w:rsid w:val="003E5115"/>
    <w:rsid w:val="003E6732"/>
    <w:rsid w:val="003F0293"/>
    <w:rsid w:val="004052D2"/>
    <w:rsid w:val="00411583"/>
    <w:rsid w:val="0041204B"/>
    <w:rsid w:val="004145E6"/>
    <w:rsid w:val="004152E7"/>
    <w:rsid w:val="004239E7"/>
    <w:rsid w:val="0043239D"/>
    <w:rsid w:val="004362D4"/>
    <w:rsid w:val="00437226"/>
    <w:rsid w:val="00440851"/>
    <w:rsid w:val="00445227"/>
    <w:rsid w:val="00450DEE"/>
    <w:rsid w:val="00452B73"/>
    <w:rsid w:val="0045555F"/>
    <w:rsid w:val="0046474A"/>
    <w:rsid w:val="004818FA"/>
    <w:rsid w:val="00482222"/>
    <w:rsid w:val="004829CA"/>
    <w:rsid w:val="00486CF9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C6C37"/>
    <w:rsid w:val="004D3A99"/>
    <w:rsid w:val="004D4652"/>
    <w:rsid w:val="004D4C6E"/>
    <w:rsid w:val="004D57BB"/>
    <w:rsid w:val="004E15FB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129A"/>
    <w:rsid w:val="00512AAA"/>
    <w:rsid w:val="0051622A"/>
    <w:rsid w:val="005163E5"/>
    <w:rsid w:val="0053295C"/>
    <w:rsid w:val="00535467"/>
    <w:rsid w:val="00537280"/>
    <w:rsid w:val="005409D4"/>
    <w:rsid w:val="00541506"/>
    <w:rsid w:val="00545656"/>
    <w:rsid w:val="0055425A"/>
    <w:rsid w:val="00557955"/>
    <w:rsid w:val="00573FFC"/>
    <w:rsid w:val="00575ACA"/>
    <w:rsid w:val="00576AC3"/>
    <w:rsid w:val="0058353A"/>
    <w:rsid w:val="0058714E"/>
    <w:rsid w:val="005934F2"/>
    <w:rsid w:val="00593FDA"/>
    <w:rsid w:val="00595F70"/>
    <w:rsid w:val="005A14E9"/>
    <w:rsid w:val="005A23AD"/>
    <w:rsid w:val="005A3743"/>
    <w:rsid w:val="005A42DC"/>
    <w:rsid w:val="005A4950"/>
    <w:rsid w:val="005A49D3"/>
    <w:rsid w:val="005A5DEB"/>
    <w:rsid w:val="005A5E8E"/>
    <w:rsid w:val="005A6F11"/>
    <w:rsid w:val="005B2CE2"/>
    <w:rsid w:val="005B75BF"/>
    <w:rsid w:val="005C47CF"/>
    <w:rsid w:val="005C4EC5"/>
    <w:rsid w:val="005C52B2"/>
    <w:rsid w:val="005C7DC1"/>
    <w:rsid w:val="005D5E46"/>
    <w:rsid w:val="005E2EB2"/>
    <w:rsid w:val="005E3FEC"/>
    <w:rsid w:val="005E4362"/>
    <w:rsid w:val="005F73DB"/>
    <w:rsid w:val="005F7622"/>
    <w:rsid w:val="005F7EB6"/>
    <w:rsid w:val="00601DBF"/>
    <w:rsid w:val="00606F9C"/>
    <w:rsid w:val="00610B2A"/>
    <w:rsid w:val="0061666C"/>
    <w:rsid w:val="0062181C"/>
    <w:rsid w:val="006233F4"/>
    <w:rsid w:val="006239EF"/>
    <w:rsid w:val="00631C2E"/>
    <w:rsid w:val="0064299B"/>
    <w:rsid w:val="00643C5C"/>
    <w:rsid w:val="00643F8D"/>
    <w:rsid w:val="0064424E"/>
    <w:rsid w:val="006508D2"/>
    <w:rsid w:val="00661DDD"/>
    <w:rsid w:val="00673E7C"/>
    <w:rsid w:val="00674BED"/>
    <w:rsid w:val="00676E65"/>
    <w:rsid w:val="00683B2D"/>
    <w:rsid w:val="006860BF"/>
    <w:rsid w:val="006914D8"/>
    <w:rsid w:val="00692EBB"/>
    <w:rsid w:val="0069653F"/>
    <w:rsid w:val="0069655E"/>
    <w:rsid w:val="006A2D89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6F1B"/>
    <w:rsid w:val="007004FA"/>
    <w:rsid w:val="00711D50"/>
    <w:rsid w:val="00712D42"/>
    <w:rsid w:val="00717B2F"/>
    <w:rsid w:val="00720229"/>
    <w:rsid w:val="00720E4D"/>
    <w:rsid w:val="00722EDE"/>
    <w:rsid w:val="007230E7"/>
    <w:rsid w:val="00723FB2"/>
    <w:rsid w:val="00742C93"/>
    <w:rsid w:val="00744173"/>
    <w:rsid w:val="00756D2F"/>
    <w:rsid w:val="00757D5B"/>
    <w:rsid w:val="0076225D"/>
    <w:rsid w:val="00763FDA"/>
    <w:rsid w:val="00771186"/>
    <w:rsid w:val="00773C66"/>
    <w:rsid w:val="00774816"/>
    <w:rsid w:val="00775544"/>
    <w:rsid w:val="00784FDB"/>
    <w:rsid w:val="00787B36"/>
    <w:rsid w:val="007925EC"/>
    <w:rsid w:val="007932B6"/>
    <w:rsid w:val="0079402A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447E"/>
    <w:rsid w:val="007E55D9"/>
    <w:rsid w:val="007F1F83"/>
    <w:rsid w:val="007F71FF"/>
    <w:rsid w:val="007F7A16"/>
    <w:rsid w:val="00804C06"/>
    <w:rsid w:val="0080526E"/>
    <w:rsid w:val="008055DF"/>
    <w:rsid w:val="0081093A"/>
    <w:rsid w:val="008145DF"/>
    <w:rsid w:val="00816CA0"/>
    <w:rsid w:val="00816F14"/>
    <w:rsid w:val="00820E80"/>
    <w:rsid w:val="00823417"/>
    <w:rsid w:val="00826B80"/>
    <w:rsid w:val="00830177"/>
    <w:rsid w:val="0083298F"/>
    <w:rsid w:val="00833C42"/>
    <w:rsid w:val="00834C72"/>
    <w:rsid w:val="008413E1"/>
    <w:rsid w:val="00843972"/>
    <w:rsid w:val="008453E8"/>
    <w:rsid w:val="00845A05"/>
    <w:rsid w:val="0085142B"/>
    <w:rsid w:val="008550D6"/>
    <w:rsid w:val="00856EF7"/>
    <w:rsid w:val="00856FC1"/>
    <w:rsid w:val="0085758D"/>
    <w:rsid w:val="00863E79"/>
    <w:rsid w:val="00873135"/>
    <w:rsid w:val="00874350"/>
    <w:rsid w:val="0088029F"/>
    <w:rsid w:val="00880DB1"/>
    <w:rsid w:val="00890338"/>
    <w:rsid w:val="00892436"/>
    <w:rsid w:val="008941F0"/>
    <w:rsid w:val="00894E22"/>
    <w:rsid w:val="008958A8"/>
    <w:rsid w:val="00895F4D"/>
    <w:rsid w:val="00896DDF"/>
    <w:rsid w:val="008B22E2"/>
    <w:rsid w:val="008B6AAE"/>
    <w:rsid w:val="008C3C53"/>
    <w:rsid w:val="008C5925"/>
    <w:rsid w:val="008D21DE"/>
    <w:rsid w:val="008D52B5"/>
    <w:rsid w:val="008D71D8"/>
    <w:rsid w:val="008E3CDE"/>
    <w:rsid w:val="008F2534"/>
    <w:rsid w:val="009012DB"/>
    <w:rsid w:val="00904354"/>
    <w:rsid w:val="00906C7F"/>
    <w:rsid w:val="00906F6C"/>
    <w:rsid w:val="00907F99"/>
    <w:rsid w:val="00913AD7"/>
    <w:rsid w:val="00914DBC"/>
    <w:rsid w:val="009209CE"/>
    <w:rsid w:val="009246D0"/>
    <w:rsid w:val="00926747"/>
    <w:rsid w:val="00926BAB"/>
    <w:rsid w:val="009278F2"/>
    <w:rsid w:val="009335E8"/>
    <w:rsid w:val="00935E51"/>
    <w:rsid w:val="00936866"/>
    <w:rsid w:val="00941136"/>
    <w:rsid w:val="009421C8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263B"/>
    <w:rsid w:val="009948A0"/>
    <w:rsid w:val="00995566"/>
    <w:rsid w:val="009A22B2"/>
    <w:rsid w:val="009A2D2D"/>
    <w:rsid w:val="009B2888"/>
    <w:rsid w:val="009B30FD"/>
    <w:rsid w:val="009B59DA"/>
    <w:rsid w:val="009B7598"/>
    <w:rsid w:val="009C5942"/>
    <w:rsid w:val="009D2162"/>
    <w:rsid w:val="009D2EEF"/>
    <w:rsid w:val="009D5947"/>
    <w:rsid w:val="009E575A"/>
    <w:rsid w:val="009E7073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177FC"/>
    <w:rsid w:val="00A21A9A"/>
    <w:rsid w:val="00A256B3"/>
    <w:rsid w:val="00A32CD4"/>
    <w:rsid w:val="00A3338B"/>
    <w:rsid w:val="00A4044E"/>
    <w:rsid w:val="00A454B1"/>
    <w:rsid w:val="00A65DA7"/>
    <w:rsid w:val="00A66AD3"/>
    <w:rsid w:val="00A71DFE"/>
    <w:rsid w:val="00A75B01"/>
    <w:rsid w:val="00A76DCD"/>
    <w:rsid w:val="00A7762C"/>
    <w:rsid w:val="00A8411E"/>
    <w:rsid w:val="00A86AA2"/>
    <w:rsid w:val="00A910B1"/>
    <w:rsid w:val="00A91979"/>
    <w:rsid w:val="00AA1E39"/>
    <w:rsid w:val="00AA26E3"/>
    <w:rsid w:val="00AA7CB4"/>
    <w:rsid w:val="00AB2877"/>
    <w:rsid w:val="00AB2CE3"/>
    <w:rsid w:val="00AB4C7D"/>
    <w:rsid w:val="00AB6269"/>
    <w:rsid w:val="00AC3663"/>
    <w:rsid w:val="00AC4411"/>
    <w:rsid w:val="00AD2D09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3167D"/>
    <w:rsid w:val="00B33474"/>
    <w:rsid w:val="00B461EA"/>
    <w:rsid w:val="00B51535"/>
    <w:rsid w:val="00B53D0C"/>
    <w:rsid w:val="00B547A8"/>
    <w:rsid w:val="00B556E0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833FC"/>
    <w:rsid w:val="00B8371A"/>
    <w:rsid w:val="00B91DDD"/>
    <w:rsid w:val="00B9424C"/>
    <w:rsid w:val="00BA56AD"/>
    <w:rsid w:val="00BA6F8A"/>
    <w:rsid w:val="00BB1FE7"/>
    <w:rsid w:val="00BB3274"/>
    <w:rsid w:val="00BB3664"/>
    <w:rsid w:val="00BB6564"/>
    <w:rsid w:val="00BB704C"/>
    <w:rsid w:val="00BC130C"/>
    <w:rsid w:val="00BC4893"/>
    <w:rsid w:val="00BC5877"/>
    <w:rsid w:val="00BC638D"/>
    <w:rsid w:val="00BD4439"/>
    <w:rsid w:val="00BD49BD"/>
    <w:rsid w:val="00BD6168"/>
    <w:rsid w:val="00BE05B2"/>
    <w:rsid w:val="00BE4BAA"/>
    <w:rsid w:val="00BF1D5C"/>
    <w:rsid w:val="00BF2CE6"/>
    <w:rsid w:val="00BF4B9A"/>
    <w:rsid w:val="00C01175"/>
    <w:rsid w:val="00C0214C"/>
    <w:rsid w:val="00C05C83"/>
    <w:rsid w:val="00C10270"/>
    <w:rsid w:val="00C10FA9"/>
    <w:rsid w:val="00C14C25"/>
    <w:rsid w:val="00C37BDC"/>
    <w:rsid w:val="00C41BDF"/>
    <w:rsid w:val="00C42FD5"/>
    <w:rsid w:val="00C46239"/>
    <w:rsid w:val="00C4627C"/>
    <w:rsid w:val="00C462F7"/>
    <w:rsid w:val="00C54F63"/>
    <w:rsid w:val="00C560C0"/>
    <w:rsid w:val="00C60F55"/>
    <w:rsid w:val="00C62186"/>
    <w:rsid w:val="00C62917"/>
    <w:rsid w:val="00C66D8F"/>
    <w:rsid w:val="00C706A0"/>
    <w:rsid w:val="00C70D70"/>
    <w:rsid w:val="00C71C38"/>
    <w:rsid w:val="00C75282"/>
    <w:rsid w:val="00C77508"/>
    <w:rsid w:val="00C903C2"/>
    <w:rsid w:val="00C90D01"/>
    <w:rsid w:val="00C93C67"/>
    <w:rsid w:val="00CA49F3"/>
    <w:rsid w:val="00CA604A"/>
    <w:rsid w:val="00CB3AC4"/>
    <w:rsid w:val="00CB5EAE"/>
    <w:rsid w:val="00CB6C49"/>
    <w:rsid w:val="00CC3B49"/>
    <w:rsid w:val="00CC5D3E"/>
    <w:rsid w:val="00CD002B"/>
    <w:rsid w:val="00CD02D4"/>
    <w:rsid w:val="00CD304E"/>
    <w:rsid w:val="00CD3D41"/>
    <w:rsid w:val="00CE277C"/>
    <w:rsid w:val="00CE4375"/>
    <w:rsid w:val="00CE4F99"/>
    <w:rsid w:val="00CF049C"/>
    <w:rsid w:val="00CF3F80"/>
    <w:rsid w:val="00CF6311"/>
    <w:rsid w:val="00D04FA2"/>
    <w:rsid w:val="00D07280"/>
    <w:rsid w:val="00D0745B"/>
    <w:rsid w:val="00D2021C"/>
    <w:rsid w:val="00D23839"/>
    <w:rsid w:val="00D36E88"/>
    <w:rsid w:val="00D4196B"/>
    <w:rsid w:val="00D41EE6"/>
    <w:rsid w:val="00D45F06"/>
    <w:rsid w:val="00D46B7A"/>
    <w:rsid w:val="00D5650C"/>
    <w:rsid w:val="00D56526"/>
    <w:rsid w:val="00D70A0D"/>
    <w:rsid w:val="00D72D3F"/>
    <w:rsid w:val="00D75201"/>
    <w:rsid w:val="00D77112"/>
    <w:rsid w:val="00D8114B"/>
    <w:rsid w:val="00D81735"/>
    <w:rsid w:val="00D85194"/>
    <w:rsid w:val="00D87591"/>
    <w:rsid w:val="00D9197C"/>
    <w:rsid w:val="00D9729C"/>
    <w:rsid w:val="00DA6C13"/>
    <w:rsid w:val="00DA7C29"/>
    <w:rsid w:val="00DB3B5D"/>
    <w:rsid w:val="00DB7B1A"/>
    <w:rsid w:val="00DC70AF"/>
    <w:rsid w:val="00DD2E23"/>
    <w:rsid w:val="00DD4CE3"/>
    <w:rsid w:val="00DD7237"/>
    <w:rsid w:val="00DE0748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156A"/>
    <w:rsid w:val="00E14A1A"/>
    <w:rsid w:val="00E17EFE"/>
    <w:rsid w:val="00E22D76"/>
    <w:rsid w:val="00E30D20"/>
    <w:rsid w:val="00E311DD"/>
    <w:rsid w:val="00E32911"/>
    <w:rsid w:val="00E3347B"/>
    <w:rsid w:val="00E3372C"/>
    <w:rsid w:val="00E342F2"/>
    <w:rsid w:val="00E348A6"/>
    <w:rsid w:val="00E4445C"/>
    <w:rsid w:val="00E607CB"/>
    <w:rsid w:val="00E64397"/>
    <w:rsid w:val="00E65567"/>
    <w:rsid w:val="00E712CD"/>
    <w:rsid w:val="00E74D50"/>
    <w:rsid w:val="00E807AB"/>
    <w:rsid w:val="00E81EC7"/>
    <w:rsid w:val="00E8581A"/>
    <w:rsid w:val="00E87FD0"/>
    <w:rsid w:val="00E9215C"/>
    <w:rsid w:val="00E934EF"/>
    <w:rsid w:val="00EA1ECB"/>
    <w:rsid w:val="00EA5149"/>
    <w:rsid w:val="00EB7F3B"/>
    <w:rsid w:val="00EC1BBA"/>
    <w:rsid w:val="00ED077D"/>
    <w:rsid w:val="00ED2895"/>
    <w:rsid w:val="00EE5082"/>
    <w:rsid w:val="00EF1333"/>
    <w:rsid w:val="00EF1CBF"/>
    <w:rsid w:val="00EF6F00"/>
    <w:rsid w:val="00F00186"/>
    <w:rsid w:val="00F03135"/>
    <w:rsid w:val="00F048CE"/>
    <w:rsid w:val="00F108CE"/>
    <w:rsid w:val="00F10CF4"/>
    <w:rsid w:val="00F2158F"/>
    <w:rsid w:val="00F23482"/>
    <w:rsid w:val="00F33F27"/>
    <w:rsid w:val="00F408FA"/>
    <w:rsid w:val="00F41073"/>
    <w:rsid w:val="00F42E22"/>
    <w:rsid w:val="00F47363"/>
    <w:rsid w:val="00F53DF9"/>
    <w:rsid w:val="00F548B0"/>
    <w:rsid w:val="00F66F80"/>
    <w:rsid w:val="00F67964"/>
    <w:rsid w:val="00F7220B"/>
    <w:rsid w:val="00F72883"/>
    <w:rsid w:val="00F728B7"/>
    <w:rsid w:val="00F7386F"/>
    <w:rsid w:val="00F73E91"/>
    <w:rsid w:val="00F76999"/>
    <w:rsid w:val="00F80AE4"/>
    <w:rsid w:val="00F80FF0"/>
    <w:rsid w:val="00F82601"/>
    <w:rsid w:val="00F8528F"/>
    <w:rsid w:val="00F86C76"/>
    <w:rsid w:val="00F87DD0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1143"/>
    <w:rsid w:val="00FC2CAA"/>
    <w:rsid w:val="00FC62A9"/>
    <w:rsid w:val="00FD1ED0"/>
    <w:rsid w:val="00FD547C"/>
    <w:rsid w:val="00FD5762"/>
    <w:rsid w:val="00FE2B34"/>
    <w:rsid w:val="00FE778E"/>
    <w:rsid w:val="00FE78E9"/>
    <w:rsid w:val="00FF0A08"/>
    <w:rsid w:val="00FF122C"/>
    <w:rsid w:val="00FF65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  <w:style w:type="paragraph" w:styleId="NormalWeb">
    <w:name w:val="Normal (Web)"/>
    <w:basedOn w:val="Normal"/>
    <w:uiPriority w:val="99"/>
    <w:unhideWhenUsed/>
    <w:rsid w:val="005A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83298F"/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F7A0-4624-4C96-AA30-32A092CB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