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2E8A" w:rsidRPr="00C33BEF" w:rsidP="00522E8A">
      <w:pPr>
        <w:ind w:right="-2"/>
        <w:jc w:val="right"/>
        <w:rPr>
          <w:b/>
          <w:noProof/>
          <w:sz w:val="28"/>
          <w:szCs w:val="28"/>
          <w:lang w:val="uk-UA"/>
        </w:rPr>
      </w:pPr>
      <w:r w:rsidRPr="00C33BEF">
        <w:rPr>
          <w:b/>
          <w:noProof/>
          <w:sz w:val="28"/>
          <w:szCs w:val="28"/>
          <w:lang w:val="uk-UA"/>
        </w:rPr>
        <w:t>Дело №05-0</w:t>
      </w:r>
      <w:r>
        <w:rPr>
          <w:b/>
          <w:noProof/>
          <w:sz w:val="28"/>
          <w:szCs w:val="28"/>
          <w:lang w:val="uk-UA"/>
        </w:rPr>
        <w:t>292</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522E8A" w:rsidRPr="00C33BEF" w:rsidP="00522E8A">
      <w:pPr>
        <w:ind w:right="-2"/>
        <w:jc w:val="right"/>
        <w:rPr>
          <w:b/>
          <w:noProof/>
          <w:sz w:val="28"/>
          <w:szCs w:val="28"/>
          <w:lang w:val="uk-UA"/>
        </w:rPr>
      </w:pPr>
    </w:p>
    <w:p w:rsidR="00522E8A" w:rsidRPr="00C33BEF" w:rsidP="00522E8A">
      <w:pPr>
        <w:ind w:right="-2"/>
        <w:jc w:val="center"/>
        <w:rPr>
          <w:b/>
          <w:bCs/>
          <w:sz w:val="28"/>
          <w:szCs w:val="28"/>
          <w:lang w:val="uk-UA"/>
        </w:rPr>
      </w:pPr>
      <w:r w:rsidRPr="00C33BEF">
        <w:rPr>
          <w:b/>
          <w:bCs/>
          <w:sz w:val="28"/>
          <w:szCs w:val="28"/>
          <w:lang w:val="uk-UA"/>
        </w:rPr>
        <w:t xml:space="preserve">ПОСТАНОВЛЕНИЕ </w:t>
      </w:r>
    </w:p>
    <w:p w:rsidR="00522E8A" w:rsidRPr="00C33BEF" w:rsidP="00522E8A">
      <w:pPr>
        <w:ind w:right="-2"/>
        <w:jc w:val="center"/>
        <w:rPr>
          <w:b/>
          <w:sz w:val="28"/>
          <w:szCs w:val="28"/>
          <w:lang w:val="uk-UA"/>
        </w:rPr>
      </w:pPr>
    </w:p>
    <w:p w:rsidR="00522E8A" w:rsidRPr="00C33BEF" w:rsidP="00522E8A">
      <w:pPr>
        <w:ind w:right="-1" w:firstLine="567"/>
        <w:jc w:val="both"/>
        <w:outlineLvl w:val="0"/>
        <w:rPr>
          <w:sz w:val="28"/>
          <w:szCs w:val="28"/>
        </w:rPr>
      </w:pPr>
      <w:r>
        <w:rPr>
          <w:sz w:val="28"/>
          <w:szCs w:val="28"/>
        </w:rPr>
        <w:t xml:space="preserve">17 июня </w:t>
      </w:r>
      <w:r w:rsidRPr="00C33BEF">
        <w:rPr>
          <w:sz w:val="28"/>
          <w:szCs w:val="28"/>
        </w:rPr>
        <w:t>202</w:t>
      </w:r>
      <w:r>
        <w:rPr>
          <w:sz w:val="28"/>
          <w:szCs w:val="28"/>
        </w:rPr>
        <w:t>1</w:t>
      </w:r>
      <w:r w:rsidRPr="00C33BEF">
        <w:rPr>
          <w:sz w:val="28"/>
          <w:szCs w:val="28"/>
        </w:rPr>
        <w:t xml:space="preserve"> года                                         </w:t>
      </w:r>
      <w:r>
        <w:rPr>
          <w:sz w:val="28"/>
          <w:szCs w:val="28"/>
        </w:rPr>
        <w:t xml:space="preserve">           </w:t>
      </w:r>
      <w:r w:rsidRPr="00C33BEF">
        <w:rPr>
          <w:sz w:val="28"/>
          <w:szCs w:val="28"/>
        </w:rPr>
        <w:t>гор. Симферополь</w:t>
      </w:r>
    </w:p>
    <w:p w:rsidR="00522E8A" w:rsidRPr="00C33BEF" w:rsidP="00522E8A">
      <w:pPr>
        <w:ind w:right="-1" w:firstLine="567"/>
        <w:jc w:val="both"/>
        <w:outlineLvl w:val="0"/>
        <w:rPr>
          <w:sz w:val="28"/>
          <w:szCs w:val="28"/>
        </w:rPr>
      </w:pPr>
    </w:p>
    <w:p w:rsidR="00522E8A" w:rsidRPr="00F1671C" w:rsidP="00522E8A">
      <w:pPr>
        <w:ind w:right="-144"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522E8A" w:rsidRPr="00F1671C" w:rsidP="00522E8A">
      <w:pPr>
        <w:ind w:left="2835" w:right="-1"/>
        <w:jc w:val="both"/>
        <w:outlineLvl w:val="0"/>
        <w:rPr>
          <w:sz w:val="28"/>
          <w:szCs w:val="28"/>
        </w:rPr>
      </w:pPr>
    </w:p>
    <w:p w:rsidR="00522E8A" w:rsidRPr="00F1671C" w:rsidP="00522E8A">
      <w:pPr>
        <w:ind w:left="2835" w:right="-1"/>
        <w:jc w:val="both"/>
        <w:outlineLvl w:val="0"/>
        <w:rPr>
          <w:sz w:val="28"/>
          <w:szCs w:val="28"/>
        </w:rPr>
      </w:pPr>
      <w:r>
        <w:rPr>
          <w:sz w:val="28"/>
          <w:szCs w:val="28"/>
        </w:rPr>
        <w:t>Ветжатова</w:t>
      </w:r>
      <w:r>
        <w:rPr>
          <w:sz w:val="28"/>
          <w:szCs w:val="28"/>
        </w:rPr>
        <w:t xml:space="preserve"> </w:t>
      </w:r>
      <w:r>
        <w:rPr>
          <w:sz w:val="28"/>
          <w:szCs w:val="28"/>
        </w:rPr>
        <w:t>А.А.</w:t>
      </w:r>
      <w:r>
        <w:rPr>
          <w:sz w:val="28"/>
          <w:szCs w:val="28"/>
        </w:rPr>
        <w:t xml:space="preserve">, </w:t>
      </w:r>
      <w:r>
        <w:rPr>
          <w:sz w:val="28"/>
          <w:szCs w:val="28"/>
        </w:rPr>
        <w:t>/изъято/</w:t>
      </w:r>
      <w:r>
        <w:rPr>
          <w:sz w:val="28"/>
          <w:szCs w:val="28"/>
        </w:rPr>
        <w:t xml:space="preserve"> </w:t>
      </w:r>
      <w:r w:rsidRPr="00F1671C">
        <w:rPr>
          <w:sz w:val="28"/>
          <w:szCs w:val="28"/>
        </w:rPr>
        <w:t xml:space="preserve">года рождения, </w:t>
      </w:r>
      <w:r w:rsidRPr="003531CB">
        <w:rPr>
          <w:sz w:val="28"/>
          <w:szCs w:val="28"/>
        </w:rPr>
        <w:t>уроженца</w:t>
      </w:r>
      <w:r>
        <w:rPr>
          <w:sz w:val="28"/>
          <w:szCs w:val="28"/>
        </w:rPr>
        <w:t xml:space="preserve">  /изъято/, /изъято/, паспорт: серия /изъято/</w:t>
      </w:r>
      <w:r w:rsidRPr="0004724B">
        <w:rPr>
          <w:sz w:val="28"/>
          <w:szCs w:val="28"/>
        </w:rPr>
        <w:t xml:space="preserve"> номер </w:t>
      </w:r>
      <w:r>
        <w:rPr>
          <w:sz w:val="28"/>
          <w:szCs w:val="28"/>
        </w:rPr>
        <w:t>/изъято/</w:t>
      </w:r>
      <w:r w:rsidRPr="0004724B">
        <w:rPr>
          <w:sz w:val="28"/>
          <w:szCs w:val="28"/>
        </w:rPr>
        <w:t xml:space="preserve">, </w:t>
      </w:r>
      <w:r w:rsidRPr="0004724B">
        <w:rPr>
          <w:sz w:val="28"/>
          <w:szCs w:val="28"/>
        </w:rPr>
        <w:t>выдан</w:t>
      </w:r>
      <w:r w:rsidRPr="0004724B">
        <w:rPr>
          <w:sz w:val="28"/>
          <w:szCs w:val="28"/>
        </w:rPr>
        <w:t xml:space="preserve"> </w:t>
      </w:r>
      <w:r>
        <w:rPr>
          <w:sz w:val="28"/>
          <w:szCs w:val="28"/>
        </w:rPr>
        <w:t>/изъято/</w:t>
      </w:r>
      <w:r w:rsidRPr="0004724B">
        <w:rPr>
          <w:sz w:val="28"/>
          <w:szCs w:val="28"/>
        </w:rPr>
        <w:t>,</w:t>
      </w:r>
      <w:r>
        <w:rPr>
          <w:sz w:val="28"/>
          <w:szCs w:val="28"/>
        </w:rPr>
        <w:t xml:space="preserve"> </w:t>
      </w:r>
      <w:r w:rsidRPr="00F1671C">
        <w:rPr>
          <w:sz w:val="28"/>
          <w:szCs w:val="28"/>
        </w:rPr>
        <w:t>зарегистрированного</w:t>
      </w:r>
      <w:r>
        <w:rPr>
          <w:sz w:val="28"/>
          <w:szCs w:val="28"/>
        </w:rPr>
        <w:t xml:space="preserve"> </w:t>
      </w:r>
      <w:r w:rsidRPr="00F1671C">
        <w:rPr>
          <w:sz w:val="28"/>
          <w:szCs w:val="28"/>
        </w:rPr>
        <w:t xml:space="preserve"> </w:t>
      </w:r>
      <w:r>
        <w:rPr>
          <w:sz w:val="28"/>
          <w:szCs w:val="28"/>
        </w:rPr>
        <w:t xml:space="preserve">по адресу: /изъято/, фактически проживающего по адресу: /изъято/, </w:t>
      </w:r>
    </w:p>
    <w:p w:rsidR="00522E8A" w:rsidRPr="00F1671C" w:rsidP="00522E8A">
      <w:pPr>
        <w:ind w:left="2835" w:right="-1"/>
        <w:jc w:val="both"/>
        <w:outlineLvl w:val="0"/>
        <w:rPr>
          <w:sz w:val="28"/>
          <w:szCs w:val="28"/>
        </w:rPr>
      </w:pPr>
    </w:p>
    <w:p w:rsidR="00522E8A" w:rsidRPr="00F1671C" w:rsidP="00522E8A">
      <w:pPr>
        <w:ind w:right="-2" w:firstLine="567"/>
        <w:jc w:val="both"/>
        <w:rPr>
          <w:sz w:val="28"/>
          <w:szCs w:val="28"/>
        </w:rPr>
      </w:pPr>
      <w:r w:rsidRPr="00F1671C">
        <w:rPr>
          <w:sz w:val="28"/>
          <w:szCs w:val="28"/>
        </w:rPr>
        <w:t>по ч.1 ст.12.26 КоАП РФ,</w:t>
      </w:r>
    </w:p>
    <w:p w:rsidR="00522E8A" w:rsidRPr="00F1671C" w:rsidP="00522E8A">
      <w:pPr>
        <w:ind w:right="-2" w:firstLine="567"/>
        <w:jc w:val="both"/>
        <w:rPr>
          <w:sz w:val="28"/>
          <w:szCs w:val="28"/>
        </w:rPr>
      </w:pPr>
    </w:p>
    <w:p w:rsidR="00522E8A" w:rsidRPr="00F1671C" w:rsidP="00522E8A">
      <w:pPr>
        <w:ind w:right="-2" w:firstLine="567"/>
        <w:jc w:val="center"/>
        <w:rPr>
          <w:b/>
          <w:sz w:val="28"/>
          <w:szCs w:val="28"/>
        </w:rPr>
      </w:pPr>
      <w:r w:rsidRPr="00F1671C">
        <w:rPr>
          <w:b/>
          <w:sz w:val="28"/>
          <w:szCs w:val="28"/>
        </w:rPr>
        <w:t>УСТАНОВИЛ:</w:t>
      </w:r>
    </w:p>
    <w:p w:rsidR="00522E8A" w:rsidP="00522E8A">
      <w:pPr>
        <w:autoSpaceDE w:val="0"/>
        <w:autoSpaceDN w:val="0"/>
        <w:adjustRightInd w:val="0"/>
        <w:ind w:firstLine="567"/>
        <w:jc w:val="both"/>
        <w:rPr>
          <w:sz w:val="28"/>
          <w:szCs w:val="28"/>
        </w:rPr>
      </w:pPr>
      <w:r>
        <w:rPr>
          <w:sz w:val="28"/>
          <w:szCs w:val="28"/>
        </w:rPr>
        <w:t>/изъято/г. в /изъято/</w:t>
      </w:r>
      <w:r>
        <w:rPr>
          <w:sz w:val="28"/>
          <w:szCs w:val="28"/>
        </w:rPr>
        <w:t xml:space="preserve"> </w:t>
      </w:r>
      <w:r>
        <w:rPr>
          <w:sz w:val="28"/>
          <w:szCs w:val="28"/>
        </w:rPr>
        <w:t xml:space="preserve">на ул. /изъято/ водитель </w:t>
      </w:r>
      <w:r>
        <w:rPr>
          <w:sz w:val="28"/>
          <w:szCs w:val="28"/>
        </w:rPr>
        <w:t>Ветжатов</w:t>
      </w:r>
      <w:r>
        <w:rPr>
          <w:sz w:val="28"/>
          <w:szCs w:val="28"/>
        </w:rPr>
        <w:t xml:space="preserve"> А.А.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принадлежащим на праве собственности /изъято/</w:t>
      </w:r>
      <w:r w:rsidRPr="00F1671C">
        <w:rPr>
          <w:sz w:val="28"/>
          <w:szCs w:val="28"/>
        </w:rPr>
        <w:t>с признаками опьянения</w:t>
      </w:r>
      <w:r>
        <w:rPr>
          <w:sz w:val="28"/>
          <w:szCs w:val="28"/>
        </w:rPr>
        <w:t xml:space="preserve"> (поведение не соответствующие обстановке)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w:t>
      </w:r>
      <w:r w:rsidRPr="00C33BEF">
        <w:rPr>
          <w:sz w:val="28"/>
          <w:szCs w:val="28"/>
        </w:rPr>
        <w:t xml:space="preserve">, </w:t>
      </w:r>
      <w:r w:rsidRPr="005B3C02">
        <w:rPr>
          <w:sz w:val="28"/>
          <w:szCs w:val="28"/>
        </w:rPr>
        <w:t>предусмотренное ч. 1 ст. 12.26 КоАП РФ.</w:t>
      </w:r>
    </w:p>
    <w:p w:rsidR="00522E8A" w:rsidRPr="00654447" w:rsidP="00522E8A">
      <w:pPr>
        <w:ind w:right="19" w:firstLine="540"/>
        <w:jc w:val="both"/>
        <w:rPr>
          <w:rFonts w:ascii="Verdana" w:hAnsi="Verdana"/>
          <w:sz w:val="28"/>
          <w:szCs w:val="28"/>
        </w:rPr>
      </w:pPr>
      <w:r w:rsidRPr="006544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22E8A" w:rsidP="00522E8A">
      <w:pPr>
        <w:pStyle w:val="NoSpacing"/>
        <w:ind w:right="-2" w:firstLine="567"/>
        <w:jc w:val="both"/>
        <w:rPr>
          <w:sz w:val="28"/>
          <w:szCs w:val="28"/>
        </w:rPr>
      </w:pPr>
      <w:r w:rsidRPr="0090207D">
        <w:rPr>
          <w:sz w:val="28"/>
          <w:szCs w:val="28"/>
        </w:rPr>
        <w:t xml:space="preserve">В судебное заседание </w:t>
      </w:r>
      <w:r w:rsidRPr="000420D8">
        <w:rPr>
          <w:sz w:val="28"/>
          <w:szCs w:val="28"/>
        </w:rPr>
        <w:t>Ветжатов</w:t>
      </w:r>
      <w:r w:rsidRPr="000420D8">
        <w:rPr>
          <w:sz w:val="28"/>
          <w:szCs w:val="28"/>
        </w:rPr>
        <w:t xml:space="preserve"> А.А.</w:t>
      </w:r>
      <w:r>
        <w:rPr>
          <w:sz w:val="28"/>
          <w:szCs w:val="28"/>
        </w:rPr>
        <w:t xml:space="preserve"> не явился, о времени и месте рассмотрения дела извещен надлежащим образом, подал заявление о рассмотрении дела в своё отсутствие,  в котором также указывает, что вину признает, в содеянном раскаивается, просит назначить ему </w:t>
      </w:r>
      <w:r>
        <w:rPr>
          <w:sz w:val="28"/>
          <w:szCs w:val="28"/>
        </w:rPr>
        <w:t xml:space="preserve">минимальное наказание, так как административное правонарушение совершено им впервые. </w:t>
      </w:r>
      <w:r w:rsidRPr="00BE7ED4">
        <w:rPr>
          <w:sz w:val="28"/>
          <w:szCs w:val="28"/>
        </w:rPr>
        <w:t xml:space="preserve"> </w:t>
      </w:r>
    </w:p>
    <w:p w:rsidR="00522E8A" w:rsidRPr="00836878" w:rsidP="00522E8A">
      <w:pPr>
        <w:ind w:firstLine="540"/>
        <w:jc w:val="both"/>
        <w:rPr>
          <w:color w:val="000000" w:themeColor="text1"/>
          <w:sz w:val="28"/>
          <w:szCs w:val="28"/>
        </w:rPr>
      </w:pPr>
      <w:r>
        <w:rPr>
          <w:sz w:val="28"/>
          <w:szCs w:val="28"/>
        </w:rPr>
        <w:t>О</w:t>
      </w:r>
      <w:r w:rsidRPr="00C33BEF">
        <w:rPr>
          <w:sz w:val="28"/>
          <w:szCs w:val="28"/>
        </w:rPr>
        <w:t xml:space="preserve">ценив доказательства, имеющиеся в деле об административном правонарушении, суд приходит к выводу, что </w:t>
      </w:r>
      <w:r w:rsidRPr="000420D8">
        <w:rPr>
          <w:sz w:val="28"/>
          <w:szCs w:val="28"/>
        </w:rPr>
        <w:t>Ветжатов</w:t>
      </w:r>
      <w:r w:rsidRPr="000420D8">
        <w:rPr>
          <w:sz w:val="28"/>
          <w:szCs w:val="28"/>
        </w:rPr>
        <w:t xml:space="preserve"> А.А.</w:t>
      </w:r>
      <w:r>
        <w:rPr>
          <w:sz w:val="28"/>
          <w:szCs w:val="28"/>
        </w:rPr>
        <w:t xml:space="preserve">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w:t>
      </w:r>
      <w:r w:rsidRPr="00F1671C">
        <w:rPr>
          <w:rFonts w:eastAsiaTheme="minorHAnsi"/>
          <w:color w:val="000000" w:themeColor="text1"/>
          <w:sz w:val="28"/>
          <w:szCs w:val="28"/>
          <w:lang w:eastAsia="en-US"/>
        </w:rPr>
        <w:t>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22E8A" w:rsidRPr="00F1671C" w:rsidP="00522E8A">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22E8A" w:rsidRPr="005B3C02" w:rsidP="00522E8A">
      <w:pPr>
        <w:autoSpaceDE w:val="0"/>
        <w:autoSpaceDN w:val="0"/>
        <w:adjustRightInd w:val="0"/>
        <w:ind w:firstLine="567"/>
        <w:jc w:val="both"/>
        <w:rPr>
          <w:sz w:val="28"/>
          <w:szCs w:val="28"/>
        </w:rPr>
      </w:pPr>
      <w:r w:rsidRPr="004F483B">
        <w:rPr>
          <w:color w:val="000000" w:themeColor="text1"/>
          <w:sz w:val="28"/>
          <w:szCs w:val="28"/>
          <w:shd w:val="clear" w:color="auto" w:fill="FFFFFF"/>
        </w:rPr>
        <w:t xml:space="preserve">При рассмотрении дела установлено, </w:t>
      </w:r>
      <w:r>
        <w:rPr>
          <w:sz w:val="28"/>
          <w:szCs w:val="28"/>
        </w:rPr>
        <w:t>/изъято/</w:t>
      </w:r>
      <w:r>
        <w:rPr>
          <w:sz w:val="28"/>
          <w:szCs w:val="28"/>
        </w:rPr>
        <w:t xml:space="preserve"> </w:t>
      </w:r>
      <w:r>
        <w:rPr>
          <w:sz w:val="28"/>
          <w:szCs w:val="28"/>
        </w:rPr>
        <w:t>в /изъято/</w:t>
      </w:r>
      <w:r>
        <w:rPr>
          <w:sz w:val="28"/>
          <w:szCs w:val="28"/>
        </w:rPr>
        <w:t xml:space="preserve"> </w:t>
      </w:r>
      <w:r>
        <w:rPr>
          <w:sz w:val="28"/>
          <w:szCs w:val="28"/>
        </w:rPr>
        <w:t>на /изъято/</w:t>
      </w:r>
      <w:r>
        <w:rPr>
          <w:sz w:val="28"/>
          <w:szCs w:val="28"/>
        </w:rPr>
        <w:t xml:space="preserve"> </w:t>
      </w:r>
      <w:r>
        <w:rPr>
          <w:sz w:val="28"/>
          <w:szCs w:val="28"/>
        </w:rPr>
        <w:t xml:space="preserve">водитель </w:t>
      </w:r>
      <w:r>
        <w:rPr>
          <w:sz w:val="28"/>
          <w:szCs w:val="28"/>
        </w:rPr>
        <w:t>Ветжатов</w:t>
      </w:r>
      <w:r>
        <w:rPr>
          <w:sz w:val="28"/>
          <w:szCs w:val="28"/>
        </w:rPr>
        <w:t xml:space="preserve"> А.А.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w:t>
      </w:r>
      <w:r w:rsidRPr="00F1671C">
        <w:rPr>
          <w:sz w:val="28"/>
          <w:szCs w:val="28"/>
        </w:rPr>
        <w:t>с признаками опьянения</w:t>
      </w:r>
      <w:r>
        <w:rPr>
          <w:sz w:val="28"/>
          <w:szCs w:val="28"/>
        </w:rPr>
        <w:t xml:space="preserve"> (поведение не соответствующие обстановке)</w:t>
      </w:r>
      <w:r w:rsidRPr="004F483B">
        <w:rPr>
          <w:sz w:val="28"/>
          <w:szCs w:val="28"/>
        </w:rPr>
        <w:t xml:space="preserve"> </w:t>
      </w:r>
      <w:r w:rsidRPr="00260D7A">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522E8A" w:rsidP="00522E8A">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Ветжатов</w:t>
      </w:r>
      <w:r>
        <w:rPr>
          <w:sz w:val="28"/>
          <w:szCs w:val="28"/>
        </w:rPr>
        <w:t xml:space="preserve"> А.А</w:t>
      </w:r>
      <w:r w:rsidRPr="0090207D">
        <w:rPr>
          <w:sz w:val="28"/>
          <w:szCs w:val="28"/>
        </w:rPr>
        <w:t>.</w:t>
      </w:r>
      <w:r w:rsidRPr="004F483B">
        <w:rPr>
          <w:sz w:val="28"/>
          <w:szCs w:val="28"/>
        </w:rPr>
        <w:t xml:space="preserve">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а</w:t>
      </w:r>
      <w:r w:rsidRPr="00260D7A">
        <w:rPr>
          <w:rFonts w:eastAsiaTheme="minorHAnsi"/>
          <w:sz w:val="28"/>
          <w:szCs w:val="28"/>
          <w:lang w:eastAsia="en-US"/>
        </w:rPr>
        <w:t xml:space="preserve"> опьянения - </w:t>
      </w:r>
      <w:r>
        <w:rPr>
          <w:sz w:val="28"/>
          <w:szCs w:val="28"/>
        </w:rPr>
        <w:t>поведение не соответствующие обстановке</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ый</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F1671C">
        <w:rPr>
          <w:rFonts w:eastAsiaTheme="minorHAnsi"/>
          <w:sz w:val="28"/>
          <w:szCs w:val="28"/>
          <w:lang w:eastAsia="en-US"/>
        </w:rPr>
        <w:t xml:space="preserve"> результатов, утвержденных Постановлением Правительства Российской Федерации от 26 июня 2008 года № 475.</w:t>
      </w:r>
    </w:p>
    <w:p w:rsidR="00522E8A" w:rsidRPr="00F1671C" w:rsidP="00522E8A">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Ветжатов</w:t>
      </w:r>
      <w:r>
        <w:rPr>
          <w:sz w:val="28"/>
          <w:szCs w:val="28"/>
        </w:rPr>
        <w:t xml:space="preserve"> А.А</w:t>
      </w:r>
      <w:r w:rsidRPr="0090207D">
        <w:rPr>
          <w:sz w:val="28"/>
          <w:szCs w:val="28"/>
        </w:rPr>
        <w:t>.</w:t>
      </w:r>
      <w:r w:rsidRPr="00036909">
        <w:rPr>
          <w:sz w:val="28"/>
          <w:szCs w:val="28"/>
        </w:rPr>
        <w:t xml:space="preserve">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w:t>
      </w:r>
    </w:p>
    <w:p w:rsidR="00522E8A" w:rsidP="00522E8A">
      <w:pPr>
        <w:autoSpaceDE w:val="0"/>
        <w:autoSpaceDN w:val="0"/>
        <w:adjustRightInd w:val="0"/>
        <w:ind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Ветжатова</w:t>
      </w:r>
      <w:r>
        <w:rPr>
          <w:sz w:val="28"/>
          <w:szCs w:val="28"/>
        </w:rPr>
        <w:t xml:space="preserve"> А.А</w:t>
      </w:r>
      <w:r w:rsidRPr="00036909">
        <w:rPr>
          <w:sz w:val="28"/>
          <w:szCs w:val="28"/>
        </w:rPr>
        <w:t xml:space="preserve">.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4)</w:t>
      </w:r>
      <w:r w:rsidRPr="00F1671C">
        <w:rPr>
          <w:rFonts w:eastAsiaTheme="minorHAnsi"/>
          <w:sz w:val="28"/>
          <w:szCs w:val="28"/>
          <w:lang w:eastAsia="en-US"/>
        </w:rPr>
        <w:t>.</w:t>
      </w:r>
    </w:p>
    <w:p w:rsidR="00522E8A" w:rsidP="00522E8A">
      <w:pPr>
        <w:autoSpaceDE w:val="0"/>
        <w:autoSpaceDN w:val="0"/>
        <w:adjustRightInd w:val="0"/>
        <w:ind w:right="-382" w:firstLine="540"/>
        <w:jc w:val="both"/>
        <w:rPr>
          <w:rFonts w:eastAsiaTheme="minorHAnsi"/>
          <w:sz w:val="28"/>
          <w:szCs w:val="28"/>
          <w:lang w:eastAsia="en-US"/>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sz w:val="28"/>
          <w:szCs w:val="28"/>
        </w:rPr>
        <w:t>от /изъято/</w:t>
      </w:r>
      <w:r>
        <w:rPr>
          <w:sz w:val="28"/>
          <w:szCs w:val="28"/>
        </w:rPr>
        <w:t xml:space="preserve"> </w:t>
      </w:r>
      <w:r>
        <w:rPr>
          <w:sz w:val="28"/>
          <w:szCs w:val="28"/>
        </w:rPr>
        <w:t xml:space="preserve">года, составленному  инспектором ДПС ОР ДПС ГИБДД МВД России по Республике Крым Самойловым Н.В. на основании ст. 27.12 КоАП РФ, следует, что гр. </w:t>
      </w:r>
      <w:r>
        <w:rPr>
          <w:sz w:val="28"/>
          <w:szCs w:val="28"/>
        </w:rPr>
        <w:t>Ветжатов</w:t>
      </w:r>
      <w:r>
        <w:rPr>
          <w:sz w:val="28"/>
          <w:szCs w:val="28"/>
        </w:rPr>
        <w:t xml:space="preserve"> А.А.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522E8A" w:rsidRPr="00036909" w:rsidP="00522E8A">
      <w:pPr>
        <w:autoSpaceDE w:val="0"/>
        <w:autoSpaceDN w:val="0"/>
        <w:adjustRightInd w:val="0"/>
        <w:ind w:right="-382" w:firstLine="540"/>
        <w:jc w:val="both"/>
        <w:rPr>
          <w:rFonts w:eastAsiaTheme="minorHAnsi"/>
          <w:sz w:val="28"/>
          <w:szCs w:val="28"/>
          <w:lang w:eastAsia="en-US"/>
        </w:rPr>
      </w:pPr>
      <w:r>
        <w:rPr>
          <w:rFonts w:eastAsiaTheme="minorHAnsi"/>
          <w:color w:val="000000" w:themeColor="text1"/>
          <w:sz w:val="28"/>
          <w:szCs w:val="28"/>
          <w:lang w:eastAsia="en-US"/>
        </w:rPr>
        <w:t xml:space="preserve">Таким образом, </w:t>
      </w:r>
      <w:r>
        <w:rPr>
          <w:sz w:val="28"/>
          <w:szCs w:val="28"/>
        </w:rPr>
        <w:t>Ветжатов</w:t>
      </w:r>
      <w:r>
        <w:rPr>
          <w:sz w:val="28"/>
          <w:szCs w:val="28"/>
        </w:rPr>
        <w:t xml:space="preserve"> А.А.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 xml:space="preserve">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6"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522E8A" w:rsidRPr="00036909" w:rsidP="00522E8A">
      <w:pPr>
        <w:ind w:right="-382" w:firstLine="540"/>
        <w:jc w:val="both"/>
        <w:rPr>
          <w:sz w:val="28"/>
          <w:szCs w:val="28"/>
        </w:rPr>
      </w:pPr>
      <w:r w:rsidRPr="00036909">
        <w:rPr>
          <w:sz w:val="28"/>
          <w:szCs w:val="28"/>
        </w:rPr>
        <w:t>Порядок направления водителя на медицинское освидетельствование не нарушен.</w:t>
      </w:r>
    </w:p>
    <w:p w:rsidR="00522E8A" w:rsidP="00522E8A">
      <w:pPr>
        <w:autoSpaceDE w:val="0"/>
        <w:autoSpaceDN w:val="0"/>
        <w:adjustRightInd w:val="0"/>
        <w:ind w:right="-382" w:firstLine="540"/>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Ветжатов</w:t>
      </w:r>
      <w:r>
        <w:rPr>
          <w:sz w:val="28"/>
          <w:szCs w:val="28"/>
        </w:rPr>
        <w:t xml:space="preserve"> А.А. </w:t>
      </w:r>
      <w:r>
        <w:rPr>
          <w:rFonts w:eastAsiaTheme="minorHAnsi"/>
          <w:sz w:val="28"/>
          <w:szCs w:val="28"/>
          <w:lang w:eastAsia="en-US"/>
        </w:rPr>
        <w:t xml:space="preserve">в ходе принятия обеспечительных мер не отрицал, что зафиксировано на видеозаписи, приложенной к материалам дела. </w:t>
      </w:r>
    </w:p>
    <w:p w:rsidR="00522E8A" w:rsidRPr="00B95C7D" w:rsidP="00522E8A">
      <w:pPr>
        <w:autoSpaceDE w:val="0"/>
        <w:autoSpaceDN w:val="0"/>
        <w:adjustRightInd w:val="0"/>
        <w:ind w:firstLine="540"/>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Ветжатова</w:t>
      </w:r>
      <w:r>
        <w:rPr>
          <w:sz w:val="28"/>
          <w:szCs w:val="28"/>
        </w:rPr>
        <w:t xml:space="preserve"> А.А. </w:t>
      </w:r>
      <w:r w:rsidRPr="00B95C7D">
        <w:rPr>
          <w:rFonts w:eastAsiaTheme="minorHAnsi"/>
          <w:sz w:val="28"/>
          <w:szCs w:val="28"/>
          <w:lang w:eastAsia="en-US"/>
        </w:rPr>
        <w:t xml:space="preserve">проведены сотрудниками ДПС в соответствии с требованиями </w:t>
      </w:r>
      <w:hyperlink r:id="rId7"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522E8A" w:rsidP="00522E8A">
      <w:pPr>
        <w:ind w:firstLine="540"/>
        <w:jc w:val="both"/>
        <w:rPr>
          <w:sz w:val="28"/>
          <w:szCs w:val="28"/>
        </w:rPr>
      </w:pPr>
      <w:r w:rsidRPr="00DE51BA">
        <w:rPr>
          <w:sz w:val="28"/>
          <w:szCs w:val="28"/>
        </w:rPr>
        <w:t xml:space="preserve">Таким образом, в действиях </w:t>
      </w:r>
      <w:r>
        <w:rPr>
          <w:sz w:val="28"/>
          <w:szCs w:val="28"/>
        </w:rPr>
        <w:t>Ветжатова</w:t>
      </w:r>
      <w:r>
        <w:rPr>
          <w:sz w:val="28"/>
          <w:szCs w:val="28"/>
        </w:rPr>
        <w:t xml:space="preserve"> А.А.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22E8A" w:rsidP="00522E8A">
      <w:pPr>
        <w:ind w:firstLine="540"/>
        <w:jc w:val="both"/>
        <w:rPr>
          <w:sz w:val="28"/>
          <w:szCs w:val="28"/>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8"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sidRPr="00196DA0">
        <w:rPr>
          <w:sz w:val="28"/>
          <w:szCs w:val="28"/>
        </w:rPr>
        <w:t>Ветжатова</w:t>
      </w:r>
      <w:r w:rsidRPr="00196DA0">
        <w:rPr>
          <w:sz w:val="28"/>
          <w:szCs w:val="28"/>
        </w:rPr>
        <w:t xml:space="preserve"> А.А. </w:t>
      </w:r>
      <w:r w:rsidRPr="00196DA0">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г., </w:t>
      </w:r>
      <w:r w:rsidRPr="00374623">
        <w:rPr>
          <w:rFonts w:eastAsiaTheme="minorHAnsi"/>
          <w:sz w:val="28"/>
          <w:szCs w:val="28"/>
          <w:lang w:eastAsia="en-US"/>
        </w:rPr>
        <w:t>в</w:t>
      </w:r>
      <w:r w:rsidRPr="00374623">
        <w:rPr>
          <w:rFonts w:eastAsiaTheme="minorHAnsi"/>
          <w:sz w:val="28"/>
          <w:szCs w:val="28"/>
          <w:lang w:eastAsia="en-US"/>
        </w:rPr>
        <w:t xml:space="preserve"> котором изложено существо нарушения</w:t>
      </w:r>
      <w:r>
        <w:rPr>
          <w:rFonts w:eastAsiaTheme="minorHAnsi"/>
          <w:color w:val="000000" w:themeColor="text1"/>
          <w:sz w:val="28"/>
          <w:szCs w:val="28"/>
          <w:lang w:eastAsia="en-US"/>
        </w:rPr>
        <w:t xml:space="preserve"> (л.д.</w:t>
      </w:r>
      <w:r w:rsidRPr="00374623">
        <w:rPr>
          <w:rFonts w:eastAsiaTheme="minorHAnsi"/>
          <w:color w:val="000000" w:themeColor="text1"/>
          <w:sz w:val="28"/>
          <w:szCs w:val="28"/>
          <w:lang w:eastAsia="en-US"/>
        </w:rPr>
        <w:t>1);</w:t>
      </w:r>
      <w:r>
        <w:rPr>
          <w:rFonts w:eastAsiaTheme="minorHAnsi"/>
          <w:color w:val="000000" w:themeColor="text1"/>
          <w:sz w:val="28"/>
          <w:szCs w:val="28"/>
          <w:lang w:eastAsia="en-US"/>
        </w:rPr>
        <w:t xml:space="preserve"> </w:t>
      </w:r>
      <w:r w:rsidRPr="00374623">
        <w:rPr>
          <w:color w:val="000000"/>
          <w:sz w:val="28"/>
          <w:szCs w:val="28"/>
          <w:shd w:val="clear" w:color="auto" w:fill="FFFFFF"/>
        </w:rPr>
        <w:t xml:space="preserve">протоколом </w:t>
      </w:r>
      <w:r>
        <w:rPr>
          <w:sz w:val="28"/>
          <w:szCs w:val="28"/>
        </w:rPr>
        <w:t>/изъято/</w:t>
      </w:r>
      <w:r w:rsidRPr="00374623">
        <w:rPr>
          <w:color w:val="000000"/>
          <w:sz w:val="28"/>
          <w:szCs w:val="28"/>
          <w:shd w:val="clear" w:color="auto" w:fill="FFFFFF"/>
        </w:rPr>
        <w:t xml:space="preserve"> </w:t>
      </w:r>
      <w:r w:rsidRPr="00374623">
        <w:rPr>
          <w:rFonts w:eastAsiaTheme="minorHAnsi"/>
          <w:color w:val="000000" w:themeColor="text1"/>
          <w:sz w:val="28"/>
          <w:szCs w:val="28"/>
          <w:lang w:eastAsia="en-US"/>
        </w:rPr>
        <w:t xml:space="preserve">об </w:t>
      </w:r>
      <w:r w:rsidRPr="00374623">
        <w:rPr>
          <w:rFonts w:eastAsiaTheme="minorHAnsi"/>
          <w:color w:val="000000" w:themeColor="text1"/>
          <w:sz w:val="28"/>
          <w:szCs w:val="28"/>
          <w:lang w:eastAsia="en-US"/>
        </w:rPr>
        <w:t>отстранении от управления транспортным</w:t>
      </w:r>
      <w:r>
        <w:rPr>
          <w:rFonts w:eastAsiaTheme="minorHAnsi"/>
          <w:color w:val="000000" w:themeColor="text1"/>
          <w:sz w:val="28"/>
          <w:szCs w:val="28"/>
          <w:lang w:eastAsia="en-US"/>
        </w:rPr>
        <w:t xml:space="preserve"> средством от </w:t>
      </w:r>
      <w:r>
        <w:rPr>
          <w:sz w:val="28"/>
          <w:szCs w:val="28"/>
        </w:rPr>
        <w:t>/изъято/</w:t>
      </w:r>
      <w:r>
        <w:rPr>
          <w:sz w:val="28"/>
          <w:szCs w:val="28"/>
        </w:rPr>
        <w:t xml:space="preserve"> </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3)</w:t>
      </w:r>
      <w:r w:rsidRPr="00F1671C">
        <w:rPr>
          <w:rFonts w:eastAsiaTheme="minorHAnsi"/>
          <w:color w:val="000000" w:themeColor="text1"/>
          <w:sz w:val="28"/>
          <w:szCs w:val="28"/>
          <w:lang w:eastAsia="en-US"/>
        </w:rPr>
        <w:t>;</w:t>
      </w:r>
      <w:r w:rsidRPr="00DC5782">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г., в котором </w:t>
      </w:r>
      <w:r>
        <w:rPr>
          <w:rFonts w:eastAsiaTheme="minorHAnsi"/>
          <w:color w:val="000000" w:themeColor="text1"/>
          <w:sz w:val="28"/>
          <w:szCs w:val="28"/>
          <w:lang w:eastAsia="en-US"/>
        </w:rPr>
        <w:t xml:space="preserve">зафиксирован отказ </w:t>
      </w:r>
      <w:r w:rsidRPr="000420D8">
        <w:rPr>
          <w:sz w:val="28"/>
          <w:szCs w:val="28"/>
        </w:rPr>
        <w:t>Ветжатов</w:t>
      </w:r>
      <w:r>
        <w:rPr>
          <w:sz w:val="28"/>
          <w:szCs w:val="28"/>
        </w:rPr>
        <w:t>а</w:t>
      </w:r>
      <w:r w:rsidRPr="000420D8">
        <w:rPr>
          <w:sz w:val="28"/>
          <w:szCs w:val="28"/>
        </w:rPr>
        <w:t xml:space="preserve"> А.А.</w:t>
      </w:r>
      <w:r>
        <w:rPr>
          <w:sz w:val="28"/>
          <w:szCs w:val="28"/>
        </w:rPr>
        <w:t xml:space="preserve"> </w:t>
      </w:r>
      <w:r w:rsidRPr="00F1671C">
        <w:rPr>
          <w:rFonts w:eastAsiaTheme="minorHAnsi"/>
          <w:color w:val="000000" w:themeColor="text1"/>
          <w:sz w:val="28"/>
          <w:szCs w:val="28"/>
          <w:lang w:eastAsia="en-US"/>
        </w:rPr>
        <w:t xml:space="preserve">от прохождения медицинского освидетельствования, </w:t>
      </w:r>
      <w:r>
        <w:rPr>
          <w:rFonts w:eastAsiaTheme="minorHAnsi"/>
          <w:color w:val="000000" w:themeColor="text1"/>
          <w:sz w:val="28"/>
          <w:szCs w:val="28"/>
          <w:lang w:eastAsia="en-US"/>
        </w:rPr>
        <w:t>что подтверждается видеозаписью</w:t>
      </w:r>
      <w:r>
        <w:rPr>
          <w:color w:val="000000"/>
          <w:sz w:val="28"/>
          <w:szCs w:val="28"/>
          <w:shd w:val="clear" w:color="auto" w:fill="FFFFFF"/>
        </w:rPr>
        <w:t xml:space="preserve">, (л.д.4); письменными объяснениями </w:t>
      </w:r>
      <w:r w:rsidRPr="000420D8">
        <w:rPr>
          <w:sz w:val="28"/>
          <w:szCs w:val="28"/>
        </w:rPr>
        <w:t>Ветжатов</w:t>
      </w:r>
      <w:r>
        <w:rPr>
          <w:sz w:val="28"/>
          <w:szCs w:val="28"/>
        </w:rPr>
        <w:t>а</w:t>
      </w:r>
      <w:r w:rsidRPr="000420D8">
        <w:rPr>
          <w:sz w:val="28"/>
          <w:szCs w:val="28"/>
        </w:rPr>
        <w:t xml:space="preserve"> А.А.</w:t>
      </w:r>
      <w:r>
        <w:rPr>
          <w:color w:val="000000"/>
          <w:sz w:val="28"/>
          <w:szCs w:val="28"/>
          <w:shd w:val="clear" w:color="auto" w:fill="FFFFFF"/>
        </w:rPr>
        <w:t xml:space="preserve"> от </w:t>
      </w:r>
      <w:r>
        <w:rPr>
          <w:sz w:val="28"/>
          <w:szCs w:val="28"/>
        </w:rPr>
        <w:t>/изъято/</w:t>
      </w:r>
      <w:r>
        <w:rPr>
          <w:sz w:val="28"/>
          <w:szCs w:val="28"/>
        </w:rPr>
        <w:t xml:space="preserve"> </w:t>
      </w:r>
      <w:r>
        <w:rPr>
          <w:color w:val="000000"/>
          <w:sz w:val="28"/>
          <w:szCs w:val="28"/>
          <w:shd w:val="clear" w:color="auto" w:fill="FFFFFF"/>
        </w:rPr>
        <w:t>г. (л.д.6)</w:t>
      </w:r>
      <w:r w:rsidRPr="00F1671C">
        <w:rPr>
          <w:rFonts w:eastAsiaTheme="minorHAnsi"/>
          <w:color w:val="000000" w:themeColor="text1"/>
          <w:sz w:val="28"/>
          <w:szCs w:val="28"/>
          <w:lang w:eastAsia="en-US"/>
        </w:rPr>
        <w:t>;</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копией постановления по делу об административном правонарушении № </w:t>
      </w:r>
      <w:r>
        <w:rPr>
          <w:sz w:val="28"/>
          <w:szCs w:val="28"/>
        </w:rPr>
        <w:t>/изъято/</w:t>
      </w:r>
      <w:r>
        <w:rPr>
          <w:sz w:val="28"/>
          <w:szCs w:val="28"/>
        </w:rPr>
        <w:t xml:space="preserve"> </w:t>
      </w:r>
      <w:r>
        <w:rPr>
          <w:rFonts w:eastAsiaTheme="minorHAnsi"/>
          <w:color w:val="000000" w:themeColor="text1"/>
          <w:sz w:val="28"/>
          <w:szCs w:val="28"/>
          <w:lang w:eastAsia="en-US"/>
        </w:rPr>
        <w:t xml:space="preserve"> (л.д.7); справкой ст. инспектора </w:t>
      </w:r>
      <w:r w:rsidRPr="00374623">
        <w:rPr>
          <w:rFonts w:eastAsiaTheme="minorHAnsi"/>
          <w:color w:val="000000" w:themeColor="text1"/>
          <w:sz w:val="28"/>
          <w:szCs w:val="28"/>
          <w:lang w:eastAsia="en-US"/>
        </w:rPr>
        <w:t>ИАЗ О</w:t>
      </w:r>
      <w:r>
        <w:rPr>
          <w:rFonts w:eastAsiaTheme="minorHAnsi"/>
          <w:color w:val="000000" w:themeColor="text1"/>
          <w:sz w:val="28"/>
          <w:szCs w:val="28"/>
          <w:lang w:eastAsia="en-US"/>
        </w:rPr>
        <w:t xml:space="preserve">Р ДПС ГИБДД </w:t>
      </w:r>
      <w:r w:rsidRPr="00374623">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 по Республике Крым </w:t>
      </w:r>
      <w:r w:rsidRPr="00374623">
        <w:rPr>
          <w:rFonts w:eastAsiaTheme="minorHAnsi"/>
          <w:color w:val="000000" w:themeColor="text1"/>
          <w:sz w:val="28"/>
          <w:szCs w:val="28"/>
          <w:lang w:eastAsia="en-US"/>
        </w:rPr>
        <w:t xml:space="preserve">о том, что </w:t>
      </w:r>
      <w:r w:rsidRPr="000420D8">
        <w:rPr>
          <w:sz w:val="28"/>
          <w:szCs w:val="28"/>
        </w:rPr>
        <w:t>Ветжатов</w:t>
      </w:r>
      <w:r w:rsidRPr="000420D8">
        <w:rPr>
          <w:sz w:val="28"/>
          <w:szCs w:val="28"/>
        </w:rPr>
        <w:t xml:space="preserve"> А.А</w:t>
      </w:r>
      <w:r>
        <w:rPr>
          <w:sz w:val="28"/>
          <w:szCs w:val="28"/>
        </w:rPr>
        <w:t>.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8);</w:t>
      </w:r>
      <w:r>
        <w:rPr>
          <w:sz w:val="28"/>
          <w:szCs w:val="28"/>
        </w:rPr>
        <w:t xml:space="preserve"> копией водительского удостоверения </w:t>
      </w:r>
      <w:r>
        <w:rPr>
          <w:sz w:val="28"/>
          <w:szCs w:val="28"/>
        </w:rPr>
        <w:t>Ветжатова</w:t>
      </w:r>
      <w:r>
        <w:rPr>
          <w:sz w:val="28"/>
          <w:szCs w:val="28"/>
        </w:rPr>
        <w:t xml:space="preserve"> А.А. (</w:t>
      </w:r>
      <w:r>
        <w:rPr>
          <w:sz w:val="28"/>
          <w:szCs w:val="28"/>
        </w:rPr>
        <w:t>л.д</w:t>
      </w:r>
      <w:r>
        <w:rPr>
          <w:sz w:val="28"/>
          <w:szCs w:val="28"/>
        </w:rPr>
        <w:t xml:space="preserve">. 9);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sidRPr="000420D8">
        <w:rPr>
          <w:sz w:val="28"/>
          <w:szCs w:val="28"/>
        </w:rPr>
        <w:t>Ветжатов</w:t>
      </w:r>
      <w:r>
        <w:rPr>
          <w:sz w:val="28"/>
          <w:szCs w:val="28"/>
        </w:rPr>
        <w:t>а</w:t>
      </w:r>
      <w:r w:rsidRPr="000420D8">
        <w:rPr>
          <w:sz w:val="28"/>
          <w:szCs w:val="28"/>
        </w:rPr>
        <w:t xml:space="preserve"> А.А. к административной ответственности по ч. 1 ст. 12.26 КоАП РФ</w:t>
      </w:r>
      <w:r>
        <w:rPr>
          <w:sz w:val="28"/>
          <w:szCs w:val="28"/>
        </w:rPr>
        <w:t xml:space="preserve"> (л.д.11).</w:t>
      </w:r>
    </w:p>
    <w:p w:rsidR="00522E8A" w:rsidP="00522E8A">
      <w:pPr>
        <w:autoSpaceDE w:val="0"/>
        <w:autoSpaceDN w:val="0"/>
        <w:adjustRightInd w:val="0"/>
        <w:ind w:right="-382" w:firstLine="540"/>
        <w:jc w:val="both"/>
        <w:rPr>
          <w:sz w:val="28"/>
          <w:szCs w:val="28"/>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Ветжатова</w:t>
      </w:r>
      <w:r>
        <w:rPr>
          <w:sz w:val="28"/>
          <w:szCs w:val="28"/>
        </w:rPr>
        <w:t xml:space="preserve"> А.А. в совершении административного правонарушения.</w:t>
      </w:r>
    </w:p>
    <w:p w:rsidR="00522E8A" w:rsidP="00522E8A">
      <w:pPr>
        <w:ind w:right="-382" w:firstLine="540"/>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Ветжатова</w:t>
      </w:r>
      <w:r>
        <w:rPr>
          <w:sz w:val="28"/>
          <w:szCs w:val="28"/>
        </w:rPr>
        <w:t xml:space="preserve"> А.А. при возбуждении дела об административном правонарушении нарушены не были.</w:t>
      </w:r>
    </w:p>
    <w:p w:rsidR="00522E8A" w:rsidRPr="00F1671C" w:rsidP="00522E8A">
      <w:pPr>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522E8A" w:rsidRPr="00F1671C" w:rsidP="00522E8A">
      <w:pPr>
        <w:ind w:right="-2" w:firstLine="567"/>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522E8A" w:rsidRPr="009C691F" w:rsidP="00522E8A">
      <w:pPr>
        <w:ind w:firstLine="567"/>
        <w:jc w:val="both"/>
        <w:rPr>
          <w:rFonts w:ascii="Verdana" w:hAnsi="Verdana"/>
          <w:sz w:val="28"/>
          <w:szCs w:val="28"/>
        </w:rPr>
      </w:pPr>
      <w:r w:rsidRPr="00260D7A">
        <w:rPr>
          <w:sz w:val="28"/>
          <w:szCs w:val="28"/>
        </w:rPr>
        <w:t xml:space="preserve">Обстоятельствами, смягчающим административную ответственность, являются признание вины, </w:t>
      </w:r>
      <w:r w:rsidRPr="00260D7A">
        <w:rPr>
          <w:rFonts w:eastAsia="Calibri"/>
          <w:sz w:val="28"/>
          <w:szCs w:val="28"/>
          <w:lang w:eastAsia="en-US"/>
        </w:rPr>
        <w:t>раскаяние лица, совершившего административное правонарушение</w:t>
      </w:r>
      <w:r w:rsidRPr="00260D7A">
        <w:rPr>
          <w:sz w:val="28"/>
          <w:szCs w:val="28"/>
        </w:rPr>
        <w:t>.</w:t>
      </w:r>
    </w:p>
    <w:p w:rsidR="00522E8A" w:rsidP="00522E8A">
      <w:pPr>
        <w:ind w:firstLine="567"/>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522E8A" w:rsidP="00522E8A">
      <w:pPr>
        <w:ind w:firstLine="567"/>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260D7A">
        <w:rPr>
          <w:sz w:val="28"/>
          <w:szCs w:val="28"/>
        </w:rPr>
        <w:t>обстоятельства, смягчающие административную ответственность, отсутствие обстоятельств, отягчающих административную ответственность</w:t>
      </w:r>
      <w:r w:rsidRPr="009C691F">
        <w:rPr>
          <w:sz w:val="28"/>
          <w:szCs w:val="28"/>
        </w:rPr>
        <w:t xml:space="preserve">, суд считает необходимым подвергнуть </w:t>
      </w:r>
      <w:r w:rsidRPr="000420D8">
        <w:rPr>
          <w:sz w:val="28"/>
          <w:szCs w:val="28"/>
        </w:rPr>
        <w:t>Ветжатов</w:t>
      </w:r>
      <w:r>
        <w:rPr>
          <w:sz w:val="28"/>
          <w:szCs w:val="28"/>
        </w:rPr>
        <w:t>а</w:t>
      </w:r>
      <w:r w:rsidRPr="000420D8">
        <w:rPr>
          <w:sz w:val="28"/>
          <w:szCs w:val="28"/>
        </w:rPr>
        <w:t xml:space="preserve"> А.А.</w:t>
      </w:r>
      <w:r w:rsidRPr="00167835">
        <w:rPr>
          <w:sz w:val="28"/>
          <w:szCs w:val="28"/>
        </w:rPr>
        <w:t xml:space="preserve"> </w:t>
      </w:r>
      <w:r w:rsidRPr="009C691F">
        <w:rPr>
          <w:sz w:val="28"/>
          <w:szCs w:val="28"/>
        </w:rPr>
        <w:t>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w:t>
      </w:r>
      <w:r w:rsidRPr="00F1671C">
        <w:rPr>
          <w:sz w:val="28"/>
          <w:szCs w:val="28"/>
        </w:rPr>
        <w:t xml:space="preserve"> статьи.</w:t>
      </w:r>
    </w:p>
    <w:p w:rsidR="00522E8A" w:rsidRPr="00F1671C" w:rsidP="00522E8A">
      <w:pPr>
        <w:ind w:right="19"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522E8A" w:rsidRPr="00F1671C" w:rsidP="00522E8A">
      <w:pPr>
        <w:pStyle w:val="NoSpacing"/>
        <w:ind w:right="-2" w:firstLine="540"/>
        <w:jc w:val="center"/>
        <w:rPr>
          <w:b/>
          <w:color w:val="000000"/>
          <w:sz w:val="28"/>
          <w:szCs w:val="28"/>
        </w:rPr>
      </w:pPr>
      <w:r w:rsidRPr="00F1671C">
        <w:rPr>
          <w:b/>
          <w:color w:val="000000"/>
          <w:sz w:val="28"/>
          <w:szCs w:val="28"/>
        </w:rPr>
        <w:t>ПОСТАНОВИЛ:</w:t>
      </w:r>
    </w:p>
    <w:p w:rsidR="00522E8A" w:rsidP="00522E8A">
      <w:pPr>
        <w:pStyle w:val="NoSpacing"/>
        <w:ind w:right="19" w:firstLine="540"/>
        <w:jc w:val="both"/>
        <w:rPr>
          <w:sz w:val="28"/>
          <w:szCs w:val="28"/>
          <w:shd w:val="clear" w:color="auto" w:fill="FFFFFF"/>
        </w:rPr>
      </w:pPr>
      <w:r w:rsidRPr="00F1671C">
        <w:rPr>
          <w:sz w:val="28"/>
          <w:szCs w:val="28"/>
        </w:rPr>
        <w:t xml:space="preserve">Признать </w:t>
      </w:r>
      <w:r>
        <w:rPr>
          <w:sz w:val="28"/>
          <w:szCs w:val="28"/>
        </w:rPr>
        <w:t>Ветжатова</w:t>
      </w:r>
      <w:r>
        <w:rPr>
          <w:sz w:val="28"/>
          <w:szCs w:val="28"/>
        </w:rPr>
        <w:t xml:space="preserve"> </w:t>
      </w:r>
      <w:r>
        <w:rPr>
          <w:sz w:val="28"/>
          <w:szCs w:val="28"/>
        </w:rPr>
        <w:t>А.А.</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522E8A" w:rsidP="00522E8A">
      <w:pPr>
        <w:pStyle w:val="NoSpacing"/>
        <w:ind w:right="19" w:firstLine="540"/>
        <w:jc w:val="both"/>
        <w:rPr>
          <w:sz w:val="28"/>
          <w:szCs w:val="28"/>
        </w:rPr>
      </w:pPr>
      <w:r w:rsidRPr="00F60545">
        <w:rPr>
          <w:rStyle w:val="FontStyle17"/>
          <w:sz w:val="28"/>
          <w:szCs w:val="28"/>
          <w:u w:val="single"/>
        </w:rPr>
        <w:t>Реквизиты для уплаты административного штрафа:</w:t>
      </w:r>
      <w:r w:rsidRPr="00F60545">
        <w:rPr>
          <w:rStyle w:val="FontStyle17"/>
          <w:sz w:val="28"/>
          <w:szCs w:val="28"/>
        </w:rPr>
        <w:t xml:space="preserve"> УФК по Республике Крым (</w:t>
      </w:r>
      <w:r w:rsidRPr="00F60545">
        <w:rPr>
          <w:sz w:val="28"/>
          <w:szCs w:val="28"/>
        </w:rPr>
        <w:t xml:space="preserve">УМВД России по г. Симферополю), </w:t>
      </w:r>
      <w:r>
        <w:rPr>
          <w:sz w:val="28"/>
          <w:szCs w:val="28"/>
        </w:rPr>
        <w:t xml:space="preserve">ИНН 9102003230, КПП </w:t>
      </w:r>
      <w:r w:rsidRPr="00F60545">
        <w:rPr>
          <w:sz w:val="28"/>
          <w:szCs w:val="28"/>
        </w:rPr>
        <w:t>910201001, ОКТМО 35701000,</w:t>
      </w:r>
      <w:r>
        <w:rPr>
          <w:sz w:val="28"/>
          <w:szCs w:val="28"/>
        </w:rPr>
        <w:t xml:space="preserve"> </w:t>
      </w:r>
      <w:r>
        <w:rPr>
          <w:sz w:val="28"/>
          <w:szCs w:val="28"/>
        </w:rPr>
        <w:t>р</w:t>
      </w:r>
      <w:r>
        <w:rPr>
          <w:sz w:val="28"/>
          <w:szCs w:val="28"/>
        </w:rPr>
        <w:t>/с 40102810645370000035, Банк получателя: Отделение Республика Крым Банка России, БИК 013510002,</w:t>
      </w:r>
      <w:r w:rsidRPr="00115C97">
        <w:rPr>
          <w:sz w:val="28"/>
          <w:szCs w:val="28"/>
        </w:rPr>
        <w:t xml:space="preserve"> </w:t>
      </w:r>
      <w:r>
        <w:rPr>
          <w:sz w:val="28"/>
          <w:szCs w:val="28"/>
        </w:rPr>
        <w:t>кор</w:t>
      </w:r>
      <w:r>
        <w:rPr>
          <w:sz w:val="28"/>
          <w:szCs w:val="28"/>
        </w:rPr>
        <w:t>/</w:t>
      </w:r>
      <w:r>
        <w:rPr>
          <w:sz w:val="28"/>
          <w:szCs w:val="28"/>
        </w:rPr>
        <w:t>сч</w:t>
      </w:r>
      <w:r>
        <w:rPr>
          <w:sz w:val="28"/>
          <w:szCs w:val="28"/>
        </w:rPr>
        <w:t>. 03100643000000017500, КБК 18811601123010001140</w:t>
      </w:r>
      <w:r w:rsidRPr="00F60545">
        <w:rPr>
          <w:sz w:val="28"/>
          <w:szCs w:val="28"/>
        </w:rPr>
        <w:t xml:space="preserve">, </w:t>
      </w:r>
      <w:r>
        <w:rPr>
          <w:sz w:val="28"/>
          <w:szCs w:val="28"/>
        </w:rPr>
        <w:t>УИН 18810491216000006007</w:t>
      </w:r>
      <w:r w:rsidRPr="00F60545">
        <w:rPr>
          <w:sz w:val="28"/>
          <w:szCs w:val="28"/>
        </w:rPr>
        <w:t xml:space="preserve"> (протокол </w:t>
      </w:r>
      <w:r>
        <w:rPr>
          <w:sz w:val="28"/>
          <w:szCs w:val="28"/>
        </w:rPr>
        <w:t>/изъято/</w:t>
      </w:r>
      <w:r w:rsidRPr="00F60545">
        <w:rPr>
          <w:rFonts w:eastAsiaTheme="minorHAnsi"/>
          <w:color w:val="000000" w:themeColor="text1"/>
          <w:sz w:val="28"/>
          <w:szCs w:val="28"/>
          <w:lang w:eastAsia="en-US"/>
        </w:rPr>
        <w:t xml:space="preserve"> от </w:t>
      </w:r>
      <w:r>
        <w:rPr>
          <w:sz w:val="28"/>
          <w:szCs w:val="28"/>
        </w:rPr>
        <w:t>/изъято/</w:t>
      </w:r>
      <w:r w:rsidRPr="00F60545">
        <w:rPr>
          <w:sz w:val="28"/>
          <w:szCs w:val="28"/>
        </w:rPr>
        <w:t>г.)</w:t>
      </w:r>
      <w:r>
        <w:rPr>
          <w:sz w:val="28"/>
          <w:szCs w:val="28"/>
        </w:rPr>
        <w:t>.</w:t>
      </w:r>
    </w:p>
    <w:p w:rsidR="00522E8A" w:rsidRPr="00F1671C" w:rsidP="00522E8A">
      <w:pPr>
        <w:ind w:right="19"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22E8A" w:rsidRPr="00F1671C" w:rsidP="00522E8A">
      <w:pPr>
        <w:ind w:right="19"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22E8A" w:rsidRPr="00F1671C" w:rsidP="00522E8A">
      <w:pPr>
        <w:ind w:right="19"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w:t>
      </w:r>
      <w:r w:rsidRPr="00F1671C">
        <w:rPr>
          <w:sz w:val="28"/>
          <w:szCs w:val="28"/>
        </w:rPr>
        <w:t>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522E8A" w:rsidRPr="00F1671C" w:rsidP="00522E8A">
      <w:pPr>
        <w:ind w:right="19" w:firstLine="540"/>
        <w:jc w:val="both"/>
        <w:rPr>
          <w:sz w:val="28"/>
          <w:szCs w:val="28"/>
        </w:rPr>
      </w:pPr>
      <w:r w:rsidRPr="00F1671C">
        <w:rPr>
          <w:sz w:val="28"/>
          <w:szCs w:val="28"/>
        </w:rPr>
        <w:t xml:space="preserve">Разъяснить </w:t>
      </w:r>
      <w:r w:rsidRPr="000420D8">
        <w:rPr>
          <w:sz w:val="28"/>
          <w:szCs w:val="28"/>
        </w:rPr>
        <w:t>Ветжатов</w:t>
      </w:r>
      <w:r>
        <w:rPr>
          <w:sz w:val="28"/>
          <w:szCs w:val="28"/>
        </w:rPr>
        <w:t>у</w:t>
      </w:r>
      <w:r w:rsidRPr="000420D8">
        <w:rPr>
          <w:sz w:val="28"/>
          <w:szCs w:val="28"/>
        </w:rPr>
        <w:t xml:space="preserve"> А.А.</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22E8A" w:rsidP="00522E8A">
      <w:pPr>
        <w:pStyle w:val="NoSpacing"/>
        <w:ind w:right="19"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522E8A" w:rsidRPr="00F1671C" w:rsidP="00522E8A">
      <w:pPr>
        <w:pStyle w:val="NoSpacing"/>
        <w:ind w:right="19" w:firstLine="540"/>
        <w:jc w:val="both"/>
        <w:rPr>
          <w:b/>
          <w:sz w:val="28"/>
          <w:szCs w:val="28"/>
        </w:rPr>
      </w:pPr>
      <w:r w:rsidRPr="00F1671C">
        <w:rPr>
          <w:b/>
          <w:sz w:val="28"/>
          <w:szCs w:val="28"/>
        </w:rPr>
        <w:t xml:space="preserve">  </w:t>
      </w:r>
    </w:p>
    <w:p w:rsidR="00522E8A" w:rsidRPr="003B12D3" w:rsidP="00522E8A">
      <w:pPr>
        <w:ind w:right="19" w:firstLine="567"/>
        <w:rPr>
          <w:sz w:val="28"/>
          <w:szCs w:val="28"/>
        </w:rPr>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p w:rsidR="00522E8A" w:rsidRPr="003B12D3" w:rsidP="00522E8A">
      <w:pPr>
        <w:ind w:right="19" w:firstLine="567"/>
        <w:rPr>
          <w:sz w:val="28"/>
          <w:szCs w:val="28"/>
        </w:rPr>
      </w:pPr>
    </w:p>
    <w:p w:rsidR="00522E8A" w:rsidRPr="00963E4F" w:rsidP="00522E8A">
      <w:pPr>
        <w:ind w:right="19" w:firstLine="567"/>
      </w:pPr>
    </w:p>
    <w:p w:rsidR="009A70E0"/>
    <w:sectPr w:rsidSect="006C5A97">
      <w:headerReference w:type="default" r:id="rId9"/>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50"/>
    <w:rsid w:val="00036909"/>
    <w:rsid w:val="000420D8"/>
    <w:rsid w:val="0004724B"/>
    <w:rsid w:val="000E7B00"/>
    <w:rsid w:val="00115C97"/>
    <w:rsid w:val="00167835"/>
    <w:rsid w:val="00196DA0"/>
    <w:rsid w:val="00260D7A"/>
    <w:rsid w:val="003531CB"/>
    <w:rsid w:val="00374623"/>
    <w:rsid w:val="003B12D3"/>
    <w:rsid w:val="00431E3F"/>
    <w:rsid w:val="004F483B"/>
    <w:rsid w:val="00522E8A"/>
    <w:rsid w:val="005B3C02"/>
    <w:rsid w:val="00636716"/>
    <w:rsid w:val="00654447"/>
    <w:rsid w:val="00836878"/>
    <w:rsid w:val="0090207D"/>
    <w:rsid w:val="00913AAE"/>
    <w:rsid w:val="00963E4F"/>
    <w:rsid w:val="009A70E0"/>
    <w:rsid w:val="009C691F"/>
    <w:rsid w:val="009E2F50"/>
    <w:rsid w:val="00A336F5"/>
    <w:rsid w:val="00B95C7D"/>
    <w:rsid w:val="00BE7ED4"/>
    <w:rsid w:val="00C33BEF"/>
    <w:rsid w:val="00DC5782"/>
    <w:rsid w:val="00DE51BA"/>
    <w:rsid w:val="00F1671C"/>
    <w:rsid w:val="00F605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8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2E8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522E8A"/>
    <w:rPr>
      <w:rFonts w:ascii="Times New Roman" w:hAnsi="Times New Roman" w:cs="Times New Roman" w:hint="default"/>
      <w:sz w:val="22"/>
      <w:szCs w:val="22"/>
    </w:rPr>
  </w:style>
  <w:style w:type="paragraph" w:styleId="Header">
    <w:name w:val="header"/>
    <w:basedOn w:val="Normal"/>
    <w:link w:val="a"/>
    <w:uiPriority w:val="99"/>
    <w:unhideWhenUsed/>
    <w:rsid w:val="00522E8A"/>
    <w:pPr>
      <w:tabs>
        <w:tab w:val="center" w:pos="4677"/>
        <w:tab w:val="right" w:pos="9355"/>
      </w:tabs>
    </w:pPr>
  </w:style>
  <w:style w:type="character" w:customStyle="1" w:styleId="a">
    <w:name w:val="Верхний колонтитул Знак"/>
    <w:basedOn w:val="DefaultParagraphFont"/>
    <w:link w:val="Header"/>
    <w:uiPriority w:val="99"/>
    <w:rsid w:val="00522E8A"/>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22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C0735DD1F49F6EE5B5AB09B262F411E5CB62D5F20693A18564FF5664DE98B184B97BFE6050B2S020N" TargetMode="External" /><Relationship Id="rId7" Type="http://schemas.openxmlformats.org/officeDocument/2006/relationships/hyperlink" Target="consultantplus://offline/ref=44BB21BB1068E4200CDFFC0F851209D6C4511C3716425DE2B241A4E98E82234C3A58B2E239E9534586450576FD3F0E99128A382456E365C3e9N7S" TargetMode="External" /><Relationship Id="rId8" Type="http://schemas.openxmlformats.org/officeDocument/2006/relationships/hyperlink" Target="consultantplus://offline/ref=4FBC564938485BA67AE25746A5E48ACB0EE3BF03DCD5AC9664B0AB4C4BDB29A2662996C7A1C6aB2E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