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05-0</w:t>
      </w:r>
      <w:r w:rsidR="008C253D">
        <w:rPr>
          <w:sz w:val="27"/>
          <w:szCs w:val="27"/>
          <w:lang w:val="ru-RU"/>
        </w:rPr>
        <w:t>296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28</w:t>
      </w:r>
      <w:r w:rsidR="00BB0CDF">
        <w:rPr>
          <w:sz w:val="27"/>
          <w:szCs w:val="27"/>
          <w:lang w:val="ru-RU"/>
        </w:rPr>
        <w:t xml:space="preserve"> августа </w:t>
      </w:r>
      <w:r w:rsidRPr="008C1EB9" w:rsidR="00D46D53">
        <w:rPr>
          <w:sz w:val="27"/>
          <w:szCs w:val="27"/>
          <w:lang w:val="ru-RU"/>
        </w:rPr>
        <w:t>2024</w:t>
      </w:r>
      <w:r w:rsidRPr="008C1EB9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Мировой судья судебного участка №1</w:t>
      </w:r>
      <w:r w:rsidR="00BB0CDF">
        <w:rPr>
          <w:sz w:val="27"/>
          <w:szCs w:val="27"/>
          <w:lang w:val="ru-RU" w:eastAsia="ru-RU"/>
        </w:rPr>
        <w:t>6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="008C253D">
        <w:rPr>
          <w:sz w:val="27"/>
          <w:szCs w:val="27"/>
          <w:lang w:val="ru-RU" w:eastAsia="ru-RU"/>
        </w:rPr>
        <w:t xml:space="preserve"> </w:t>
      </w:r>
      <w:r w:rsidR="00BB0CDF">
        <w:rPr>
          <w:sz w:val="27"/>
          <w:szCs w:val="27"/>
          <w:lang w:val="ru-RU" w:eastAsia="ru-RU"/>
        </w:rPr>
        <w:t>Ильгова К.Ю.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8C1EB9">
        <w:rPr>
          <w:sz w:val="27"/>
          <w:szCs w:val="27"/>
          <w:lang w:val="ru-RU" w:eastAsia="ru-RU"/>
        </w:rPr>
        <w:t xml:space="preserve">онарушении в отношении </w:t>
      </w:r>
    </w:p>
    <w:p w:rsidR="00D55C84" w:rsidRPr="008C1EB9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юридического лица – </w:t>
      </w:r>
      <w:r w:rsidR="008C253D">
        <w:rPr>
          <w:sz w:val="27"/>
          <w:szCs w:val="27"/>
          <w:lang w:val="ru-RU" w:eastAsia="ru-RU"/>
        </w:rPr>
        <w:t>общества с ограниченной ответственностью «Городское управляющее предприятие Республики Крым «Ритуал»</w:t>
      </w:r>
      <w:r w:rsidRPr="008C1EB9">
        <w:rPr>
          <w:sz w:val="27"/>
          <w:szCs w:val="27"/>
          <w:lang w:val="ru-RU" w:eastAsia="ru-RU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Общество с ограниче</w:t>
      </w:r>
      <w:r>
        <w:rPr>
          <w:sz w:val="27"/>
          <w:szCs w:val="27"/>
          <w:lang w:val="ru-RU" w:eastAsia="ru-RU"/>
        </w:rPr>
        <w:t>нной ответственностью «Городское управляющее предприятие Республики Крым «Ритуал»</w:t>
      </w:r>
      <w:r w:rsidRPr="008C1EB9">
        <w:rPr>
          <w:sz w:val="27"/>
          <w:szCs w:val="27"/>
          <w:lang w:val="ru-RU"/>
        </w:rPr>
        <w:t xml:space="preserve"> </w:t>
      </w:r>
      <w:r w:rsidRPr="008C1EB9" w:rsidR="00D4182D">
        <w:rPr>
          <w:sz w:val="27"/>
          <w:szCs w:val="27"/>
          <w:lang w:val="ru-RU"/>
        </w:rPr>
        <w:t xml:space="preserve">(далее </w:t>
      </w:r>
      <w:r>
        <w:rPr>
          <w:sz w:val="27"/>
          <w:szCs w:val="27"/>
          <w:lang w:val="ru-RU"/>
        </w:rPr>
        <w:t xml:space="preserve">– ООО ГУП РК «Ритуал», </w:t>
      </w:r>
      <w:r w:rsidRPr="008C1EB9" w:rsidR="00D4182D">
        <w:rPr>
          <w:sz w:val="27"/>
          <w:szCs w:val="27"/>
          <w:lang w:val="ru-RU"/>
        </w:rPr>
        <w:t xml:space="preserve"> юридическое лицо), зарегистрированное по адресу: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 w:rsidR="00D4182D">
        <w:rPr>
          <w:sz w:val="27"/>
          <w:szCs w:val="27"/>
          <w:lang w:val="ru-RU"/>
        </w:rPr>
        <w:t xml:space="preserve">, не уплатило административный штраф согласно постановлению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 w:rsidR="00D4182D">
        <w:rPr>
          <w:sz w:val="27"/>
          <w:szCs w:val="27"/>
          <w:lang w:val="ru-RU"/>
        </w:rPr>
        <w:t>, предусмотренный ч</w:t>
      </w:r>
      <w:r w:rsidRPr="008C1EB9" w:rsidR="00C52A55">
        <w:rPr>
          <w:sz w:val="27"/>
          <w:szCs w:val="27"/>
          <w:lang w:val="ru-RU"/>
        </w:rPr>
        <w:t>астью</w:t>
      </w:r>
      <w:r w:rsidRPr="008C1EB9" w:rsidR="00D4182D">
        <w:rPr>
          <w:sz w:val="27"/>
          <w:szCs w:val="27"/>
          <w:lang w:val="ru-RU"/>
        </w:rPr>
        <w:t xml:space="preserve"> 1 ст</w:t>
      </w:r>
      <w:r w:rsidRPr="008C1EB9" w:rsidR="00C52A55">
        <w:rPr>
          <w:sz w:val="27"/>
          <w:szCs w:val="27"/>
          <w:lang w:val="ru-RU"/>
        </w:rPr>
        <w:t>атьи</w:t>
      </w:r>
      <w:r w:rsidRPr="008C1EB9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 w:rsidR="00D4182D">
        <w:rPr>
          <w:sz w:val="27"/>
          <w:szCs w:val="27"/>
          <w:lang w:val="ru-RU"/>
        </w:rPr>
        <w:t xml:space="preserve">).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судебно</w:t>
      </w:r>
      <w:r w:rsidRPr="008C1EB9" w:rsidR="00D46D53">
        <w:rPr>
          <w:sz w:val="27"/>
          <w:szCs w:val="27"/>
          <w:lang w:val="ru-RU"/>
        </w:rPr>
        <w:t>е</w:t>
      </w:r>
      <w:r w:rsidRPr="008C1EB9">
        <w:rPr>
          <w:sz w:val="27"/>
          <w:szCs w:val="27"/>
          <w:lang w:val="ru-RU"/>
        </w:rPr>
        <w:t xml:space="preserve"> заседани</w:t>
      </w:r>
      <w:r w:rsidRPr="008C1EB9"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8C1EB9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8C1EB9">
        <w:rPr>
          <w:sz w:val="27"/>
          <w:szCs w:val="27"/>
          <w:lang w:val="ru-RU"/>
        </w:rPr>
        <w:t xml:space="preserve">. </w:t>
      </w:r>
    </w:p>
    <w:p w:rsidR="00D46D53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Учитывая надлежащее извещение законного представителя лица, в отноше</w:t>
      </w:r>
      <w:r w:rsidRPr="008C1EB9">
        <w:rPr>
          <w:sz w:val="27"/>
          <w:szCs w:val="27"/>
          <w:lang w:val="ru-RU"/>
        </w:rPr>
        <w:t xml:space="preserve">нии которого ведется производство по делу об административном правонарушении, считаю возможным рассмотреть дело в его отсутствие.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</w:t>
      </w:r>
      <w:r w:rsidRPr="008C1EB9">
        <w:rPr>
          <w:sz w:val="27"/>
          <w:szCs w:val="27"/>
          <w:lang w:val="ru-RU"/>
        </w:rPr>
        <w:t>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8C1EB9">
        <w:rPr>
          <w:sz w:val="27"/>
          <w:szCs w:val="27"/>
          <w:lang w:val="ru-RU"/>
        </w:rPr>
        <w:t>тивный арест на срок до пятнадцати суток, либо обязательные работы на срок до пятидесяти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</w:t>
      </w:r>
      <w:r w:rsidRPr="008C1EB9">
        <w:rPr>
          <w:sz w:val="27"/>
          <w:szCs w:val="27"/>
          <w:lang w:val="ru-RU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</w:t>
      </w:r>
      <w:r w:rsidRPr="008C1EB9">
        <w:rPr>
          <w:sz w:val="27"/>
          <w:szCs w:val="27"/>
          <w:lang w:val="ru-RU"/>
        </w:rPr>
        <w:t>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</w:t>
      </w:r>
      <w:r w:rsidRPr="008C1EB9">
        <w:rPr>
          <w:sz w:val="27"/>
          <w:szCs w:val="27"/>
          <w:lang w:val="ru-RU"/>
        </w:rPr>
        <w:t xml:space="preserve">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8C1EB9">
        <w:rPr>
          <w:sz w:val="27"/>
          <w:szCs w:val="27"/>
          <w:lang w:val="ru-RU"/>
        </w:rPr>
        <w:t>указанного в части 1 или 1.1 настоящей статьи, судья, орган, дол</w:t>
      </w:r>
      <w:r w:rsidRPr="008C1EB9">
        <w:rPr>
          <w:sz w:val="27"/>
          <w:szCs w:val="27"/>
          <w:lang w:val="ru-RU"/>
        </w:rPr>
        <w:t>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</w:t>
      </w:r>
      <w:r w:rsidRPr="008C1EB9">
        <w:rPr>
          <w:sz w:val="27"/>
          <w:szCs w:val="27"/>
          <w:lang w:val="ru-RU"/>
        </w:rPr>
        <w:t>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</w:t>
      </w:r>
      <w:r w:rsidRPr="008C1EB9">
        <w:rPr>
          <w:sz w:val="27"/>
          <w:szCs w:val="27"/>
          <w:lang w:val="ru-RU"/>
        </w:rPr>
        <w:t>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</w:t>
      </w:r>
      <w:r w:rsidRPr="008C1EB9">
        <w:rPr>
          <w:sz w:val="27"/>
          <w:szCs w:val="27"/>
          <w:lang w:val="ru-RU"/>
        </w:rPr>
        <w:t>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</w:t>
      </w:r>
      <w:r w:rsidRPr="008C1EB9">
        <w:rPr>
          <w:sz w:val="27"/>
          <w:szCs w:val="27"/>
          <w:lang w:val="ru-RU"/>
        </w:rPr>
        <w:t>му судьей, составляет судебный пристав-исполнитель.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</w:t>
      </w:r>
      <w:r w:rsidRPr="008C1EB9">
        <w:rPr>
          <w:sz w:val="27"/>
          <w:szCs w:val="27"/>
          <w:lang w:val="ru-RU"/>
        </w:rPr>
        <w:t>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</w:t>
      </w:r>
      <w:r w:rsidRPr="008C1EB9">
        <w:rPr>
          <w:sz w:val="27"/>
          <w:szCs w:val="27"/>
          <w:lang w:val="ru-RU"/>
        </w:rPr>
        <w:t>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 w:rsidR="00C52A55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 xml:space="preserve"> </w:t>
      </w:r>
      <w:r w:rsidR="008C253D">
        <w:rPr>
          <w:sz w:val="27"/>
          <w:szCs w:val="27"/>
          <w:lang w:val="ru-RU"/>
        </w:rPr>
        <w:t>ООО ГУП РК «Ритуал»</w:t>
      </w:r>
      <w:r w:rsidRPr="008C1EB9" w:rsidR="00C52A55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признан виновным в совершении административного правонарушения, предусмотренного </w:t>
      </w:r>
      <w:r w:rsidRPr="008C1EB9" w:rsidR="00C52A55">
        <w:rPr>
          <w:sz w:val="27"/>
          <w:szCs w:val="27"/>
          <w:lang w:val="ru-RU"/>
        </w:rPr>
        <w:t xml:space="preserve">частью </w:t>
      </w:r>
      <w:r w:rsidR="008C253D">
        <w:rPr>
          <w:sz w:val="27"/>
          <w:szCs w:val="27"/>
          <w:lang w:val="ru-RU"/>
        </w:rPr>
        <w:t xml:space="preserve">5 ст. 12.16 КоАП РФ и ему назначено наказание в виде административного штрафа в размере 3000 руб. </w:t>
      </w:r>
      <w:r w:rsidRPr="008C1EB9">
        <w:rPr>
          <w:sz w:val="27"/>
          <w:szCs w:val="27"/>
          <w:lang w:val="ru-RU"/>
        </w:rPr>
        <w:t xml:space="preserve">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8C253D">
        <w:rPr>
          <w:sz w:val="27"/>
          <w:szCs w:val="27"/>
          <w:lang w:val="ru-RU"/>
        </w:rPr>
        <w:t>3</w:t>
      </w:r>
      <w:r w:rsidRPr="008C1EB9" w:rsidR="00D46D53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рублей, согласно указанно</w:t>
      </w:r>
      <w:r w:rsidR="008C253D">
        <w:rPr>
          <w:sz w:val="27"/>
          <w:szCs w:val="27"/>
          <w:lang w:val="ru-RU"/>
        </w:rPr>
        <w:t>му</w:t>
      </w:r>
      <w:r w:rsidRPr="008C1EB9">
        <w:rPr>
          <w:sz w:val="27"/>
          <w:szCs w:val="27"/>
          <w:lang w:val="ru-RU"/>
        </w:rPr>
        <w:t xml:space="preserve"> постановлени</w:t>
      </w:r>
      <w:r w:rsidR="008C253D">
        <w:rPr>
          <w:sz w:val="27"/>
          <w:szCs w:val="27"/>
          <w:lang w:val="ru-RU"/>
        </w:rPr>
        <w:t>ю</w:t>
      </w:r>
      <w:r w:rsidRPr="008C1EB9">
        <w:rPr>
          <w:sz w:val="27"/>
          <w:szCs w:val="27"/>
          <w:lang w:val="ru-RU"/>
        </w:rPr>
        <w:t>, с учетом правил исчисления сроков, уста</w:t>
      </w:r>
      <w:r w:rsidRPr="008C1EB9">
        <w:rPr>
          <w:sz w:val="27"/>
          <w:szCs w:val="27"/>
          <w:lang w:val="ru-RU"/>
        </w:rPr>
        <w:t xml:space="preserve">новленных статьей 4.8 Кодекса Российской Федерации об административных правонарушениях, должен быть уплачен юридическим лицом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 w:rsidR="00C52A55">
        <w:rPr>
          <w:sz w:val="27"/>
          <w:szCs w:val="27"/>
          <w:lang w:val="ru-RU"/>
        </w:rPr>
        <w:t xml:space="preserve"> 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</w:t>
      </w:r>
      <w:r w:rsidRPr="008C1EB9">
        <w:rPr>
          <w:sz w:val="27"/>
          <w:szCs w:val="27"/>
          <w:lang w:val="ru-RU"/>
        </w:rPr>
        <w:t>кса Российской Федерации об административных правонарушениях, как и доказательств его обжалования, материалы дела не содержат, не предоставлены они и законным представителем юридического лица.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Вин</w:t>
      </w:r>
      <w:r w:rsidRPr="008C1EB9">
        <w:rPr>
          <w:sz w:val="27"/>
          <w:szCs w:val="27"/>
          <w:lang w:val="ru-RU"/>
        </w:rPr>
        <w:t xml:space="preserve">а </w:t>
      </w:r>
      <w:r w:rsidR="008C253D">
        <w:rPr>
          <w:sz w:val="27"/>
          <w:szCs w:val="27"/>
          <w:lang w:val="ru-RU"/>
        </w:rPr>
        <w:t>ООО</w:t>
      </w:r>
      <w:r w:rsidR="008C253D">
        <w:rPr>
          <w:sz w:val="27"/>
          <w:szCs w:val="27"/>
          <w:lang w:val="ru-RU"/>
        </w:rPr>
        <w:t xml:space="preserve"> ГУП РК «Ритуал»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в совершении правонарушения, предусмот</w:t>
      </w:r>
      <w:r w:rsidRPr="008C1EB9">
        <w:rPr>
          <w:sz w:val="27"/>
          <w:szCs w:val="27"/>
          <w:lang w:val="ru-RU"/>
        </w:rPr>
        <w:t>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>
        <w:rPr>
          <w:sz w:val="27"/>
          <w:szCs w:val="27"/>
          <w:lang w:val="ru-RU"/>
        </w:rPr>
        <w:t xml:space="preserve">дминистративном правонарушении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>
        <w:rPr>
          <w:sz w:val="27"/>
          <w:szCs w:val="27"/>
          <w:lang w:val="ru-RU"/>
        </w:rPr>
        <w:t xml:space="preserve">, копией постановления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 w:rsidR="00C52A55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>сведениями из ЕГРЮЛ.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8C1EB9">
        <w:rPr>
          <w:sz w:val="27"/>
          <w:szCs w:val="27"/>
          <w:lang w:val="ru-RU"/>
        </w:rPr>
        <w:t>совокупности являются достаточными для выво</w:t>
      </w:r>
      <w:r w:rsidRPr="008C1EB9">
        <w:rPr>
          <w:sz w:val="27"/>
          <w:szCs w:val="27"/>
          <w:lang w:val="ru-RU"/>
        </w:rPr>
        <w:t xml:space="preserve">да о виновности </w:t>
      </w:r>
      <w:r w:rsidR="008C253D">
        <w:rPr>
          <w:sz w:val="27"/>
          <w:szCs w:val="27"/>
          <w:lang w:val="ru-RU"/>
        </w:rPr>
        <w:t>ООО ГУП РК «Ритуал»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8C253D">
        <w:rPr>
          <w:sz w:val="27"/>
          <w:szCs w:val="27"/>
          <w:lang w:val="ru-RU"/>
        </w:rPr>
        <w:t xml:space="preserve">ООО ГУП РК «Ритуал» </w:t>
      </w:r>
      <w:r w:rsidRPr="008C1EB9">
        <w:rPr>
          <w:sz w:val="27"/>
          <w:szCs w:val="27"/>
          <w:lang w:val="ru-RU"/>
        </w:rPr>
        <w:t>квалифицирую по части 1 статьи 20.25 Кодекса Российской Федерации об</w:t>
      </w:r>
      <w:r w:rsidRPr="008C1EB9">
        <w:rPr>
          <w:sz w:val="27"/>
          <w:szCs w:val="27"/>
          <w:lang w:val="ru-RU"/>
        </w:rPr>
        <w:t xml:space="preserve">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</w:t>
      </w:r>
      <w:r w:rsidRPr="008C1EB9">
        <w:rPr>
          <w:sz w:val="27"/>
          <w:szCs w:val="27"/>
          <w:lang w:val="ru-RU"/>
        </w:rPr>
        <w:t xml:space="preserve">ти 1 статьи 4.5 Кодекса Российской Федерации об административных правонарушениях, не истек.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</w:t>
      </w:r>
      <w:r w:rsidRPr="008C1EB9">
        <w:rPr>
          <w:sz w:val="27"/>
          <w:szCs w:val="27"/>
          <w:lang w:val="ru-RU"/>
        </w:rPr>
        <w:t xml:space="preserve">требований закона, противоречий не содержит. Права и законные интересы </w:t>
      </w:r>
      <w:r w:rsidR="008C253D">
        <w:rPr>
          <w:sz w:val="27"/>
          <w:szCs w:val="27"/>
          <w:lang w:val="ru-RU"/>
        </w:rPr>
        <w:t>ООО ГУП РК «Ритуал»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силу части 3 статьи 4.1 Кодекса Российской Федерации об административных правонарушениях </w:t>
      </w:r>
      <w:r w:rsidRPr="008C1EB9">
        <w:rPr>
          <w:sz w:val="27"/>
          <w:szCs w:val="27"/>
          <w:lang w:val="ru-RU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</w:t>
      </w:r>
      <w:r w:rsidRPr="008C1EB9">
        <w:rPr>
          <w:sz w:val="27"/>
          <w:szCs w:val="27"/>
          <w:lang w:val="ru-RU"/>
        </w:rPr>
        <w:t>ятельства, отягчающие административную ответственность.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Оснований дл</w:t>
      </w:r>
      <w:r w:rsidRPr="008C1EB9">
        <w:rPr>
          <w:sz w:val="27"/>
          <w:szCs w:val="27"/>
          <w:lang w:val="ru-RU"/>
        </w:rPr>
        <w:t>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</w:t>
      </w:r>
      <w:r w:rsidRPr="008C1EB9">
        <w:rPr>
          <w:sz w:val="27"/>
          <w:szCs w:val="27"/>
          <w:lang w:val="ru-RU"/>
        </w:rPr>
        <w:t>льства, состав вмененного правонарушения, не имеется.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юридичес</w:t>
      </w:r>
      <w:r w:rsidRPr="008C1EB9">
        <w:rPr>
          <w:sz w:val="27"/>
          <w:szCs w:val="27"/>
          <w:lang w:val="ru-RU"/>
        </w:rPr>
        <w:t xml:space="preserve">ким лицом административного правонарушения, мировой судья считает необходимым подвергнуть </w:t>
      </w:r>
      <w:r w:rsidR="008C253D">
        <w:rPr>
          <w:sz w:val="27"/>
          <w:szCs w:val="27"/>
          <w:lang w:val="ru-RU"/>
        </w:rPr>
        <w:t xml:space="preserve">ООО ГУП РК «Ритуал» </w:t>
      </w:r>
      <w:r w:rsidRPr="008C1EB9">
        <w:rPr>
          <w:sz w:val="27"/>
          <w:szCs w:val="27"/>
          <w:lang w:val="ru-RU"/>
        </w:rPr>
        <w:t>административному наказанию в виде административного штрафа с применением положений</w:t>
      </w:r>
      <w:r w:rsidRPr="008C1EB9">
        <w:rPr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части 2 статьи 4.1.2 Кодекса Российской Федерации об администр</w:t>
      </w:r>
      <w:r w:rsidRPr="008C1EB9">
        <w:rPr>
          <w:sz w:val="27"/>
          <w:szCs w:val="27"/>
          <w:lang w:val="ru-RU"/>
        </w:rPr>
        <w:t xml:space="preserve">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Признать </w:t>
      </w:r>
      <w:r w:rsidR="0071305E">
        <w:rPr>
          <w:sz w:val="27"/>
          <w:szCs w:val="27"/>
          <w:lang w:val="ru-RU" w:eastAsia="ru-RU"/>
        </w:rPr>
        <w:t xml:space="preserve">общество с ограниченной ответственностью «Городское управляющее предприятие Республики Крым «Ритуал» </w:t>
      </w:r>
      <w:r w:rsidRPr="008C1EB9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</w:t>
      </w:r>
      <w:r w:rsidRPr="008C1EB9">
        <w:rPr>
          <w:sz w:val="27"/>
          <w:szCs w:val="27"/>
          <w:lang w:val="ru-RU"/>
        </w:rPr>
        <w:t xml:space="preserve">о штрафа в размере </w:t>
      </w:r>
      <w:r w:rsidR="0071305E">
        <w:rPr>
          <w:sz w:val="27"/>
          <w:szCs w:val="27"/>
          <w:lang w:val="ru-RU"/>
        </w:rPr>
        <w:t>6000</w:t>
      </w:r>
      <w:r w:rsidRPr="008C1EB9">
        <w:rPr>
          <w:sz w:val="27"/>
          <w:szCs w:val="27"/>
          <w:lang w:val="ru-RU"/>
        </w:rPr>
        <w:t xml:space="preserve"> (</w:t>
      </w:r>
      <w:r w:rsidR="0071305E">
        <w:rPr>
          <w:sz w:val="27"/>
          <w:szCs w:val="27"/>
          <w:lang w:val="ru-RU"/>
        </w:rPr>
        <w:t xml:space="preserve">шесть </w:t>
      </w:r>
      <w:r w:rsidRPr="008C1EB9" w:rsidR="009D3267">
        <w:rPr>
          <w:sz w:val="27"/>
          <w:szCs w:val="27"/>
          <w:lang w:val="ru-RU"/>
        </w:rPr>
        <w:t>тысяч</w:t>
      </w:r>
      <w:r w:rsidRPr="008C1EB9">
        <w:rPr>
          <w:sz w:val="27"/>
          <w:szCs w:val="27"/>
          <w:lang w:val="ru-RU"/>
        </w:rPr>
        <w:t>) рублей.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Реквизиты для уплаты штрафа: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Разъясн</w:t>
      </w:r>
      <w:r w:rsidRPr="008C1EB9">
        <w:rPr>
          <w:sz w:val="27"/>
          <w:szCs w:val="27"/>
          <w:lang w:val="ru-RU"/>
        </w:rPr>
        <w:t>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</w:t>
      </w:r>
      <w:r w:rsidRPr="008C1EB9">
        <w:rPr>
          <w:sz w:val="27"/>
          <w:szCs w:val="27"/>
          <w:lang w:val="ru-RU"/>
        </w:rPr>
        <w:t xml:space="preserve">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</w:t>
      </w:r>
      <w:r w:rsidRPr="008C1EB9">
        <w:rPr>
          <w:sz w:val="27"/>
          <w:szCs w:val="27"/>
          <w:lang w:val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Документ, свидетельствующий об уплате административного штрафа, необходи</w:t>
      </w:r>
      <w:r w:rsidRPr="008C1EB9">
        <w:rPr>
          <w:sz w:val="27"/>
          <w:szCs w:val="27"/>
          <w:lang w:val="ru-RU"/>
        </w:rPr>
        <w:t>мо направить мировому судье судебного участка №1</w:t>
      </w:r>
      <w:r w:rsidR="0071305E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 xml:space="preserve">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Постановление может быть обжаловано в Централ</w:t>
      </w:r>
      <w:r w:rsidRPr="008C1EB9">
        <w:rPr>
          <w:sz w:val="27"/>
          <w:szCs w:val="27"/>
          <w:lang w:val="ru-RU" w:eastAsia="ru-RU"/>
        </w:rPr>
        <w:t>ьный  районный суд города Симферополя Республики Крым через мирового судью судебного участка № 1</w:t>
      </w:r>
      <w:r w:rsidR="0071305E">
        <w:rPr>
          <w:sz w:val="27"/>
          <w:szCs w:val="27"/>
          <w:lang w:val="ru-RU" w:eastAsia="ru-RU"/>
        </w:rPr>
        <w:t>6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>в течение 10 суток со дня вручения или полу</w:t>
      </w:r>
      <w:r w:rsidRPr="008C1EB9">
        <w:rPr>
          <w:sz w:val="27"/>
          <w:szCs w:val="27"/>
          <w:lang w:val="ru-RU" w:eastAsia="ru-RU"/>
        </w:rPr>
        <w:t>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="00BB0CDF">
        <w:rPr>
          <w:sz w:val="27"/>
          <w:szCs w:val="27"/>
          <w:lang w:val="ru-RU" w:eastAsia="ru-RU"/>
        </w:rPr>
        <w:t xml:space="preserve">                      К</w:t>
      </w:r>
      <w:r w:rsidRPr="008C1EB9" w:rsidR="005923C8">
        <w:rPr>
          <w:sz w:val="27"/>
          <w:szCs w:val="27"/>
          <w:lang w:val="ru-RU" w:eastAsia="ru-RU"/>
        </w:rPr>
        <w:t>.</w:t>
      </w:r>
      <w:r w:rsidR="00BB0CDF">
        <w:rPr>
          <w:sz w:val="27"/>
          <w:szCs w:val="27"/>
          <w:lang w:val="ru-RU" w:eastAsia="ru-RU"/>
        </w:rPr>
        <w:t>Ю</w:t>
      </w:r>
      <w:r w:rsidRPr="008C1EB9" w:rsidR="005923C8">
        <w:rPr>
          <w:sz w:val="27"/>
          <w:szCs w:val="27"/>
          <w:lang w:val="ru-RU" w:eastAsia="ru-RU"/>
        </w:rPr>
        <w:t xml:space="preserve">. </w:t>
      </w:r>
      <w:r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3E0D7C">
      <w:pPr>
        <w:pStyle w:val="NoSpacing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E39BB"/>
    <w:rsid w:val="001819CE"/>
    <w:rsid w:val="001D3A5E"/>
    <w:rsid w:val="003531B4"/>
    <w:rsid w:val="003B1728"/>
    <w:rsid w:val="003E0D7C"/>
    <w:rsid w:val="00422A52"/>
    <w:rsid w:val="004444C6"/>
    <w:rsid w:val="005923C8"/>
    <w:rsid w:val="005C4861"/>
    <w:rsid w:val="006C37C4"/>
    <w:rsid w:val="0071305E"/>
    <w:rsid w:val="008051E0"/>
    <w:rsid w:val="008C1EB9"/>
    <w:rsid w:val="008C253D"/>
    <w:rsid w:val="00955BEF"/>
    <w:rsid w:val="009D3267"/>
    <w:rsid w:val="00A07BF0"/>
    <w:rsid w:val="00A32C9E"/>
    <w:rsid w:val="00A97531"/>
    <w:rsid w:val="00B73F09"/>
    <w:rsid w:val="00BB0CDF"/>
    <w:rsid w:val="00C52A55"/>
    <w:rsid w:val="00D4182D"/>
    <w:rsid w:val="00D46D53"/>
    <w:rsid w:val="00D55C84"/>
    <w:rsid w:val="00DC16D8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