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FC0" w:rsidP="009E6FC0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C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№05-0311/</w:t>
      </w:r>
      <w:r w:rsidRPr="00542C8F">
        <w:rPr>
          <w:rFonts w:ascii="Times New Roman" w:eastAsia="Times New Roman" w:hAnsi="Times New Roman" w:cs="Times New Roman"/>
          <w:b/>
          <w:sz w:val="28"/>
          <w:szCs w:val="28"/>
        </w:rPr>
        <w:t>16/20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:rsidR="009E6FC0" w:rsidRPr="00542C8F" w:rsidP="009E6FC0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6FC0" w:rsidP="009E6FC0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C8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E6FC0" w:rsidRPr="00542C8F" w:rsidP="009E6FC0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6FC0" w:rsidRPr="00542C8F" w:rsidP="009E6FC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мая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ab/>
      </w:r>
      <w:r w:rsidRPr="00542C8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г. Симферополь</w:t>
      </w:r>
    </w:p>
    <w:p w:rsidR="009E6FC0" w:rsidRPr="00542C8F" w:rsidP="009E6FC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FC0" w:rsidP="009E6FC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C8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542C8F">
        <w:rPr>
          <w:rFonts w:ascii="Times New Roman" w:hAnsi="Times New Roman" w:cs="Times New Roman"/>
          <w:sz w:val="28"/>
          <w:szCs w:val="28"/>
        </w:rPr>
        <w:t>Чепиль</w:t>
      </w:r>
      <w:r w:rsidRPr="00542C8F">
        <w:rPr>
          <w:rFonts w:ascii="Times New Roman" w:hAnsi="Times New Roman" w:cs="Times New Roman"/>
          <w:sz w:val="28"/>
          <w:szCs w:val="28"/>
        </w:rPr>
        <w:t xml:space="preserve"> О.А.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42C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76F5C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помещении мировых судей Центрального судебного района города Симферополь, по адресу: г. Симферополь, ул. Крымских Партизан, 3а, дело об административном правонарушении в отношении:</w:t>
      </w:r>
    </w:p>
    <w:p w:rsidR="009E6FC0" w:rsidP="009E6FC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FC0" w:rsidP="009E6FC0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«ПРОММОНТАЖВЕНТИЛИЦИЯ» Филатова Сергея Николаевича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C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>ца /данные изъяты/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 /данные изъяты/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9E6FC0" w:rsidP="009E6FC0">
      <w:pPr>
        <w:spacing w:after="0" w:line="240" w:lineRule="auto"/>
        <w:ind w:left="2552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E6FC0" w:rsidP="009E6FC0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  ч. 1 ст. 15.6 Кодекса Российской Федерации об административных правонарушениях,</w:t>
      </w:r>
    </w:p>
    <w:p w:rsidR="009E6FC0" w:rsidP="009E6FC0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6FC0" w:rsidRPr="00542C8F" w:rsidP="009E6FC0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C8F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9E6FC0" w:rsidP="009E6F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15.04.2020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 xml:space="preserve"> г. мировому судье </w:t>
      </w:r>
      <w:r w:rsidRPr="00542C8F"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7C7543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7C7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«ПРОММОНТАЖВЕНТИЛИЦИЯ» </w:t>
      </w:r>
      <w:r>
        <w:rPr>
          <w:rFonts w:ascii="Times New Roman" w:eastAsia="Times New Roman" w:hAnsi="Times New Roman" w:cs="Times New Roman"/>
          <w:sz w:val="28"/>
          <w:szCs w:val="28"/>
        </w:rPr>
        <w:t>Филатова С.Н.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>ст.15.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 xml:space="preserve"> КоАП РФ. </w:t>
      </w:r>
    </w:p>
    <w:p w:rsidR="009E6FC0" w:rsidRPr="00966A67" w:rsidP="009E6FC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8AF">
        <w:rPr>
          <w:rFonts w:ascii="Times New Roman" w:hAnsi="Times New Roman" w:cs="Times New Roman"/>
          <w:sz w:val="28"/>
          <w:szCs w:val="28"/>
        </w:rPr>
        <w:t xml:space="preserve">Согласно протоколу </w:t>
      </w:r>
      <w:r w:rsidRPr="00470CF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/данные изъяты/</w:t>
      </w:r>
      <w:r w:rsidRPr="00470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28AF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Pr="00B628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Филатов С.Н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542C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9B5DE0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B5DE0">
        <w:rPr>
          <w:rFonts w:ascii="Times New Roman" w:eastAsia="Times New Roman" w:hAnsi="Times New Roman" w:cs="Times New Roman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sz w:val="28"/>
          <w:szCs w:val="28"/>
        </w:rPr>
        <w:t>«ПРОММОНТАЖВЕНТИЛИЦИЯ»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/данные изъяты/, </w:t>
      </w:r>
      <w:r w:rsidRPr="00B628AF">
        <w:rPr>
          <w:rFonts w:ascii="Times New Roman" w:eastAsia="Times New Roman" w:hAnsi="Times New Roman" w:cs="Times New Roman"/>
          <w:sz w:val="28"/>
          <w:szCs w:val="28"/>
        </w:rPr>
        <w:t xml:space="preserve">нарушив </w:t>
      </w:r>
      <w:r w:rsidRPr="00966A67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абз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. 6 п. 3 ст. 80 Налогового Кодекса РФ,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в ИФНС России по г. Симферополю в установленный законодательством о налогах и сборах срок, сведения о среднесписочной численности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в случае создания организации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6FC0" w:rsidRPr="007D3C4E" w:rsidP="009E6FC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hyperlink r:id="rId4" w:history="1">
        <w:r w:rsidRPr="007D3C4E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абзацем 6 части 3 статьи 80</w:t>
        </w:r>
      </w:hyperlink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 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</w:t>
      </w:r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>позднее 20-го числа месяца, следующего за месяцем, в котором организация была создана (реорганизована</w:t>
      </w:r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>).</w:t>
      </w:r>
    </w:p>
    <w:p w:rsidR="009E6FC0" w:rsidRPr="007D3C4E" w:rsidP="009E6FC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>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(по месту жительства индивидуального предпринимателя).</w:t>
      </w:r>
    </w:p>
    <w:p w:rsidR="009E6FC0" w:rsidP="009E6FC0">
      <w:pPr>
        <w:tabs>
          <w:tab w:val="left" w:pos="567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9E6FC0" w:rsidP="009E6FC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B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Из материалов дела усматривается, что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дата создания ООО </w:t>
      </w:r>
      <w:r w:rsidRPr="00003D9F">
        <w:rPr>
          <w:rFonts w:ascii="Times New Roman" w:hAnsi="Times New Roman" w:eastAsiaTheme="minorHAnsi" w:cs="Times New Roman"/>
          <w:sz w:val="28"/>
          <w:szCs w:val="28"/>
          <w:lang w:eastAsia="en-US"/>
        </w:rPr>
        <w:t>«ПРОММОНТАЖВЕНТИЛИЦИЯ»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предельный срок подачи сведений о среднесписочной численности работников в случае организации – не позднее 20.04.2019 г. </w:t>
      </w:r>
    </w:p>
    <w:p w:rsidR="009E6FC0" w:rsidP="009E6FC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Между тем, ООО </w:t>
      </w:r>
      <w:r w:rsidRPr="00003D9F">
        <w:rPr>
          <w:rFonts w:ascii="Times New Roman" w:hAnsi="Times New Roman" w:eastAsiaTheme="minorHAnsi" w:cs="Times New Roman"/>
          <w:sz w:val="28"/>
          <w:szCs w:val="28"/>
          <w:lang w:eastAsia="en-US"/>
        </w:rPr>
        <w:t>«ПРОММОНТАЖВЕНТИЛИЦИЯ»</w:t>
      </w:r>
      <w:r w:rsidRPr="007D3C4E">
        <w:rPr>
          <w:rFonts w:ascii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представлены в налоговый орган сведения о среднесписочной численности работников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- 23.04.2019 г.</w:t>
      </w:r>
    </w:p>
    <w:p w:rsidR="009E6FC0" w:rsidRPr="00C130A1" w:rsidP="009E6FC0">
      <w:pPr>
        <w:pStyle w:val="Style18"/>
        <w:widowControl/>
        <w:spacing w:line="240" w:lineRule="auto"/>
        <w:ind w:right="19" w:firstLine="567"/>
        <w:contextualSpacing/>
        <w:rPr>
          <w:sz w:val="28"/>
          <w:szCs w:val="28"/>
        </w:rPr>
      </w:pPr>
      <w:r>
        <w:rPr>
          <w:sz w:val="28"/>
          <w:szCs w:val="28"/>
        </w:rPr>
        <w:t>Филатов С.Н.</w:t>
      </w:r>
      <w:r w:rsidRPr="00A76F5C">
        <w:rPr>
          <w:sz w:val="28"/>
          <w:szCs w:val="28"/>
        </w:rPr>
        <w:t xml:space="preserve"> в судебное заседание не явился, </w:t>
      </w:r>
      <w:r>
        <w:rPr>
          <w:sz w:val="28"/>
          <w:szCs w:val="28"/>
        </w:rPr>
        <w:t>о</w:t>
      </w:r>
      <w:r w:rsidRPr="00C130A1">
        <w:rPr>
          <w:sz w:val="28"/>
          <w:szCs w:val="28"/>
        </w:rPr>
        <w:t xml:space="preserve"> времени и месте рассмотрения дела извещен надлежащим образом, 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9E6FC0" w:rsidRPr="00C130A1" w:rsidP="009E6F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0A1"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от </w:t>
      </w:r>
      <w:r>
        <w:rPr>
          <w:rFonts w:ascii="Times New Roman" w:eastAsia="Times New Roman" w:hAnsi="Times New Roman" w:cs="Times New Roman"/>
          <w:sz w:val="28"/>
          <w:szCs w:val="28"/>
        </w:rPr>
        <w:t>Филатова С.Н.</w:t>
      </w:r>
      <w:r w:rsidRPr="00C130A1">
        <w:rPr>
          <w:rFonts w:ascii="Times New Roman" w:eastAsia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C130A1"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 w:rsidR="009E6FC0" w:rsidRPr="00B628AF" w:rsidP="009E6FC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8AF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выводу о необходимости 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9E6FC0" w:rsidRPr="00B628AF" w:rsidP="009E6FC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8AF">
        <w:rPr>
          <w:rFonts w:ascii="Times New Roman" w:eastAsia="Times New Roman" w:hAnsi="Times New Roman" w:cs="Times New Roman"/>
          <w:sz w:val="28"/>
          <w:szCs w:val="28"/>
        </w:rPr>
        <w:t>Из содержания части 1 статьи 4.5 КоАП РФ следует, что срок давности привлечения к административной ответственности за административное правонарушение, предусмотренное статьёй 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628AF">
        <w:rPr>
          <w:rFonts w:ascii="Times New Roman" w:eastAsia="Times New Roman" w:hAnsi="Times New Roman" w:cs="Times New Roman"/>
          <w:sz w:val="28"/>
          <w:szCs w:val="28"/>
        </w:rPr>
        <w:t xml:space="preserve"> КоАП РФ, составляет один год со дня его совершения.</w:t>
      </w:r>
    </w:p>
    <w:p w:rsidR="009E6FC0" w:rsidRPr="00B628AF" w:rsidP="009E6FC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8AF">
        <w:rPr>
          <w:rFonts w:ascii="Times New Roman" w:eastAsia="Times New Roman" w:hAnsi="Times New Roman" w:cs="Times New Roman"/>
          <w:sz w:val="28"/>
          <w:szCs w:val="28"/>
        </w:rPr>
        <w:t xml:space="preserve">Пунктом 14 Постановления Пленума Верховного Суда Российской Федерации от 24 марта 2005г. №5 «О некоторых вопросах, возникающих у судов при применении Кодекса Российской Федерации об административных правонарушениях» предусмотрено, что срок </w:t>
      </w:r>
      <w:r w:rsidRPr="00B628AF">
        <w:rPr>
          <w:rFonts w:ascii="Times New Roman" w:eastAsia="Times New Roman" w:hAnsi="Times New Roman" w:cs="Times New Roman"/>
          <w:sz w:val="28"/>
          <w:szCs w:val="28"/>
        </w:rPr>
        <w:t>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 w:rsidRPr="00B628AF">
        <w:rPr>
          <w:rFonts w:ascii="Times New Roman" w:eastAsia="Times New Roman" w:hAnsi="Times New Roman" w:cs="Times New Roman"/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9E6FC0" w:rsidP="009E6FC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8AF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B628AF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Pr="00470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28AF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Pr="00B628AF">
        <w:rPr>
          <w:rFonts w:ascii="Times New Roman" w:eastAsia="Calibri" w:hAnsi="Times New Roman" w:cs="Times New Roman"/>
          <w:sz w:val="28"/>
          <w:szCs w:val="28"/>
        </w:rPr>
        <w:t xml:space="preserve">в отношении </w:t>
      </w:r>
      <w:r w:rsidRPr="009B5DE0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B5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«ПРОММОНТАЖВЕНТИЛИЦИЯ» Филатова С.Н.</w:t>
      </w:r>
      <w:r w:rsidRPr="00B628AF">
        <w:rPr>
          <w:rFonts w:ascii="Times New Roman" w:eastAsia="Calibri" w:hAnsi="Times New Roman" w:cs="Times New Roman"/>
          <w:sz w:val="28"/>
          <w:szCs w:val="28"/>
        </w:rPr>
        <w:t xml:space="preserve"> был составлен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Pr="00B628AF">
        <w:rPr>
          <w:rFonts w:ascii="Times New Roman" w:eastAsia="Calibri" w:hAnsi="Times New Roman" w:cs="Times New Roman"/>
          <w:sz w:val="28"/>
          <w:szCs w:val="28"/>
        </w:rPr>
        <w:t xml:space="preserve"> и направлен </w:t>
      </w:r>
      <w:r w:rsidRPr="00B62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мировому судье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Pr="00B62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Центрального </w:t>
      </w:r>
      <w:r w:rsidRPr="00B628AF">
        <w:rPr>
          <w:rFonts w:ascii="Times New Roman" w:hAnsi="Times New Roman" w:cs="Times New Roman"/>
          <w:sz w:val="28"/>
          <w:szCs w:val="28"/>
        </w:rPr>
        <w:t>судебного района города Симферополь</w:t>
      </w:r>
      <w:r w:rsidRPr="00B628A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который поступил ему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15.04.2020</w:t>
      </w:r>
      <w:r w:rsidRPr="00B628A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Pr="00B66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который назначался к рассмотрению на 17.04.2020 г. в 13 час.00 мин.</w:t>
      </w:r>
    </w:p>
    <w:p w:rsidR="009E6FC0" w:rsidRPr="001669A7" w:rsidP="009E6FC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9A7"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мирового судьи от </w:t>
      </w:r>
      <w:r>
        <w:rPr>
          <w:rFonts w:ascii="Times New Roman" w:eastAsia="Times New Roman" w:hAnsi="Times New Roman" w:cs="Times New Roman"/>
          <w:sz w:val="28"/>
          <w:szCs w:val="28"/>
        </w:rPr>
        <w:t>17.04</w:t>
      </w:r>
      <w:r w:rsidRPr="001669A7">
        <w:rPr>
          <w:rFonts w:ascii="Times New Roman" w:eastAsia="Times New Roman" w:hAnsi="Times New Roman" w:cs="Times New Roman"/>
          <w:sz w:val="28"/>
          <w:szCs w:val="28"/>
        </w:rPr>
        <w:t>.2020 г. рассмотрение дела</w:t>
      </w:r>
      <w:r w:rsidRPr="00166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правонарушении</w:t>
      </w:r>
      <w:r w:rsidRPr="001669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Филатова С.Н. </w:t>
      </w:r>
      <w:r w:rsidRPr="001669A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1669A7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15.6</w:t>
      </w:r>
      <w:r w:rsidRPr="001669A7">
        <w:rPr>
          <w:rFonts w:ascii="Times New Roman" w:eastAsia="Times New Roman" w:hAnsi="Times New Roman" w:cs="Times New Roman"/>
          <w:sz w:val="28"/>
          <w:szCs w:val="28"/>
        </w:rPr>
        <w:t xml:space="preserve"> КоАП РФ отложено на </w:t>
      </w:r>
      <w:r>
        <w:rPr>
          <w:rFonts w:ascii="Times New Roman" w:eastAsia="Times New Roman" w:hAnsi="Times New Roman" w:cs="Times New Roman"/>
          <w:sz w:val="28"/>
          <w:szCs w:val="28"/>
        </w:rPr>
        <w:t>18.05</w:t>
      </w:r>
      <w:r w:rsidRPr="001669A7">
        <w:rPr>
          <w:rFonts w:ascii="Times New Roman" w:eastAsia="Times New Roman" w:hAnsi="Times New Roman" w:cs="Times New Roman"/>
          <w:sz w:val="28"/>
          <w:szCs w:val="28"/>
        </w:rPr>
        <w:t xml:space="preserve">.2020 г.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1669A7"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1669A7">
        <w:rPr>
          <w:rFonts w:ascii="Times New Roman" w:eastAsia="Times New Roman" w:hAnsi="Times New Roman" w:cs="Times New Roman"/>
          <w:sz w:val="28"/>
          <w:szCs w:val="28"/>
        </w:rPr>
        <w:t xml:space="preserve"> мин. в связи с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9A7">
        <w:rPr>
          <w:rFonts w:ascii="Times New Roman" w:eastAsia="Times New Roman" w:hAnsi="Times New Roman" w:cs="Times New Roman"/>
          <w:sz w:val="28"/>
          <w:szCs w:val="28"/>
        </w:rPr>
        <w:t xml:space="preserve">извещением лица, в отношении которого ведется производство по делу об административном правонарушении. </w:t>
      </w:r>
    </w:p>
    <w:p w:rsidR="009E6FC0" w:rsidRPr="001669A7" w:rsidP="009E6FC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9A7">
        <w:rPr>
          <w:rFonts w:ascii="Times New Roman" w:hAnsi="Times New Roman" w:cs="Times New Roman"/>
          <w:sz w:val="28"/>
          <w:szCs w:val="28"/>
        </w:rPr>
        <w:t xml:space="preserve">Учитывая поступление административного протокола мировому судье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669A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69A7">
        <w:rPr>
          <w:rFonts w:ascii="Times New Roman" w:hAnsi="Times New Roman" w:cs="Times New Roman"/>
          <w:sz w:val="28"/>
          <w:szCs w:val="28"/>
        </w:rPr>
        <w:t xml:space="preserve">.2020 г., необходимость извещения </w:t>
      </w:r>
      <w:r>
        <w:rPr>
          <w:rFonts w:ascii="Times New Roman" w:hAnsi="Times New Roman" w:cs="Times New Roman"/>
          <w:sz w:val="28"/>
          <w:szCs w:val="28"/>
        </w:rPr>
        <w:t>Филатова С.Н.</w:t>
      </w:r>
      <w:r w:rsidRPr="001669A7">
        <w:rPr>
          <w:rFonts w:ascii="Times New Roman" w:hAnsi="Times New Roman" w:cs="Times New Roman"/>
          <w:sz w:val="28"/>
          <w:szCs w:val="28"/>
        </w:rPr>
        <w:t xml:space="preserve"> </w:t>
      </w:r>
      <w:r w:rsidRPr="001669A7">
        <w:rPr>
          <w:rFonts w:ascii="Times New Roman" w:hAnsi="Times New Roman" w:cs="Times New Roman"/>
          <w:color w:val="000000"/>
          <w:sz w:val="28"/>
          <w:szCs w:val="28"/>
        </w:rPr>
        <w:t>о дате, времени и месте судебного заседания по месту его проживания</w:t>
      </w:r>
      <w:r w:rsidRPr="001669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69A7">
        <w:rPr>
          <w:rFonts w:ascii="Times New Roman" w:hAnsi="Times New Roman" w:cs="Times New Roman"/>
          <w:color w:val="000000"/>
          <w:sz w:val="28"/>
          <w:szCs w:val="28"/>
        </w:rPr>
        <w:t xml:space="preserve">к моменту судебного разбирательства истекли сроки давности, предусмотренные ст.4.5 </w:t>
      </w:r>
      <w:r w:rsidRPr="001669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9E6FC0" w:rsidRPr="00B628AF" w:rsidP="009E6FC0">
      <w:pPr>
        <w:pStyle w:val="ConsPlusNormal"/>
        <w:ind w:right="19" w:firstLine="567"/>
        <w:jc w:val="both"/>
        <w:outlineLvl w:val="0"/>
        <w:rPr>
          <w:sz w:val="28"/>
          <w:szCs w:val="28"/>
        </w:rPr>
      </w:pPr>
      <w:r w:rsidRPr="00B628AF">
        <w:rPr>
          <w:sz w:val="28"/>
          <w:szCs w:val="28"/>
        </w:rPr>
        <w:t xml:space="preserve">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hyperlink r:id="rId5" w:history="1">
        <w:r w:rsidRPr="00B628AF">
          <w:rPr>
            <w:sz w:val="28"/>
            <w:szCs w:val="28"/>
          </w:rPr>
          <w:t>сроков</w:t>
        </w:r>
      </w:hyperlink>
      <w:r w:rsidRPr="00B628AF"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9E6FC0" w:rsidRPr="00B628AF" w:rsidP="009E6FC0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8AF">
        <w:rPr>
          <w:rFonts w:ascii="Times New Roman" w:hAnsi="Times New Roman" w:cs="Times New Roman"/>
          <w:sz w:val="28"/>
          <w:szCs w:val="28"/>
        </w:rPr>
        <w:t>Таким образом, учитывая, что срок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2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«ПРОММОНТАЖВЕНТИЛИЦИЯ» Филатова С.Н.</w:t>
      </w:r>
      <w:r w:rsidRPr="00B628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8AF"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правонарушении подлежит прекращению.</w:t>
      </w:r>
    </w:p>
    <w:p w:rsidR="009E6FC0" w:rsidP="009E6FC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8AF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B628AF">
        <w:rPr>
          <w:rFonts w:ascii="Times New Roman" w:hAnsi="Times New Roman" w:cs="Times New Roman"/>
          <w:sz w:val="28"/>
          <w:szCs w:val="28"/>
        </w:rPr>
        <w:t>ст.ст</w:t>
      </w:r>
      <w:r w:rsidRPr="00B628AF"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 w:rsidRPr="00B628A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</w:p>
    <w:p w:rsidR="009E6FC0" w:rsidRPr="00B628AF" w:rsidP="009E6FC0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8A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9E6FC0" w:rsidRPr="00542C8F" w:rsidP="009E6F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C8F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9E6FC0" w:rsidRPr="00542C8F" w:rsidP="009E6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C8F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ч. 1 </w:t>
      </w:r>
      <w:r w:rsidRPr="00542C8F">
        <w:rPr>
          <w:rFonts w:ascii="Times New Roman" w:hAnsi="Times New Roman" w:cs="Times New Roman"/>
          <w:sz w:val="28"/>
          <w:szCs w:val="28"/>
        </w:rPr>
        <w:t>ст. 15.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42C8F">
        <w:rPr>
          <w:rFonts w:ascii="Times New Roman" w:hAnsi="Times New Roman" w:cs="Times New Roman"/>
          <w:sz w:val="28"/>
          <w:szCs w:val="28"/>
        </w:rPr>
        <w:t xml:space="preserve"> КоАП РФ, в отношении </w:t>
      </w:r>
      <w:r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«ПРОММОНТАЖВЕНТИЛИЦИЯ» Филатова Сергея Николаевича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2C8F">
        <w:rPr>
          <w:rFonts w:ascii="Times New Roman" w:hAnsi="Times New Roman" w:cs="Times New Roman"/>
          <w:sz w:val="28"/>
          <w:szCs w:val="28"/>
        </w:rPr>
        <w:t xml:space="preserve">прекратить </w:t>
      </w:r>
      <w:r w:rsidRPr="00542C8F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542C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hyperlink r:id="rId6" w:history="1">
        <w:r w:rsidRPr="00542C8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сроков</w:t>
        </w:r>
      </w:hyperlink>
      <w:r w:rsidRPr="00542C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 w:rsidRPr="00542C8F">
        <w:rPr>
          <w:rFonts w:ascii="Times New Roman" w:hAnsi="Times New Roman" w:cs="Times New Roman"/>
          <w:sz w:val="28"/>
          <w:szCs w:val="28"/>
        </w:rPr>
        <w:t>.</w:t>
      </w:r>
    </w:p>
    <w:p w:rsidR="009E6FC0" w:rsidRPr="00542C8F" w:rsidP="009E6FC0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42C8F"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 w:rsidRPr="00542C8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542C8F"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9E6FC0" w:rsidRPr="00542C8F" w:rsidP="009E6FC0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6FC0" w:rsidP="009E6FC0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3B12D3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B12D3">
        <w:rPr>
          <w:rFonts w:ascii="Times New Roman" w:hAnsi="Times New Roman" w:cs="Times New Roman"/>
          <w:sz w:val="28"/>
          <w:szCs w:val="28"/>
        </w:rPr>
        <w:t xml:space="preserve"> О.А. </w:t>
      </w:r>
      <w:r w:rsidRPr="003B12D3">
        <w:rPr>
          <w:rFonts w:ascii="Times New Roman" w:hAnsi="Times New Roman" w:cs="Times New Roman"/>
          <w:sz w:val="28"/>
          <w:szCs w:val="28"/>
        </w:rPr>
        <w:t>Чепиль</w:t>
      </w:r>
    </w:p>
    <w:p w:rsidR="009E6FC0" w:rsidP="009E6FC0">
      <w:pPr>
        <w:ind w:firstLine="567"/>
      </w:pPr>
    </w:p>
    <w:p w:rsidR="009A70E0"/>
    <w:sectPr w:rsidSect="00BF59D5">
      <w:headerReference w:type="default" r:id="rId7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329114"/>
      <w:docPartObj>
        <w:docPartGallery w:val="Page Numbers (Top of Page)"/>
        <w:docPartUnique/>
      </w:docPartObj>
    </w:sdtPr>
    <w:sdtContent>
      <w:p w:rsidR="004E264E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E26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30"/>
    <w:rsid w:val="00003D9F"/>
    <w:rsid w:val="001669A7"/>
    <w:rsid w:val="003B12D3"/>
    <w:rsid w:val="00470CF0"/>
    <w:rsid w:val="004E264E"/>
    <w:rsid w:val="00542C8F"/>
    <w:rsid w:val="007B75BA"/>
    <w:rsid w:val="007C7543"/>
    <w:rsid w:val="007D3C4E"/>
    <w:rsid w:val="00966A67"/>
    <w:rsid w:val="009A70E0"/>
    <w:rsid w:val="009B5DE0"/>
    <w:rsid w:val="009E6FC0"/>
    <w:rsid w:val="00A336F5"/>
    <w:rsid w:val="00A76F5C"/>
    <w:rsid w:val="00B628AF"/>
    <w:rsid w:val="00B661C8"/>
    <w:rsid w:val="00C130A1"/>
    <w:rsid w:val="00CD23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FC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6F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E6F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9E6FC0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9E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E6FC0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E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6FC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8963CFC49949C967DFCF909F45B888BC4427D3CB398213FC318717E178AC4C20CB43F4A26F275U0O" TargetMode="External" /><Relationship Id="rId5" Type="http://schemas.openxmlformats.org/officeDocument/2006/relationships/hyperlink" Target="consultantplus://offline/ref=F844716CBE6DFA37EEECDBE1D04ADF7F44BA2F8AFC424B4122FBC1FF4B85292AD2589FA8E922143BR8l3N" TargetMode="External" /><Relationship Id="rId6" Type="http://schemas.openxmlformats.org/officeDocument/2006/relationships/hyperlink" Target="consultantplus://offline/ref=3117AFBF9298D974FCBC73F2EA3E3CBF98162684B20BF436A802EFCA41158B89E58EFFF7C1B43633e3K7K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