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3DA9" w:rsidRPr="00604BB8" w:rsidP="00604BB8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604BB8">
        <w:rPr>
          <w:rFonts w:ascii="Times New Roman" w:hAnsi="Times New Roman"/>
          <w:b/>
          <w:sz w:val="28"/>
          <w:szCs w:val="28"/>
        </w:rPr>
        <w:t>Дело №</w:t>
      </w:r>
      <w:r w:rsidRPr="00604BB8">
        <w:rPr>
          <w:rFonts w:ascii="Times New Roman" w:hAnsi="Times New Roman"/>
          <w:b/>
          <w:sz w:val="28"/>
          <w:szCs w:val="28"/>
        </w:rPr>
        <w:t>05-0</w:t>
      </w:r>
      <w:r w:rsidRPr="00604BB8" w:rsidR="00E010E0">
        <w:rPr>
          <w:rFonts w:ascii="Times New Roman" w:hAnsi="Times New Roman"/>
          <w:b/>
          <w:sz w:val="28"/>
          <w:szCs w:val="28"/>
        </w:rPr>
        <w:t>315</w:t>
      </w:r>
      <w:r w:rsidRPr="00604BB8">
        <w:rPr>
          <w:rFonts w:ascii="Times New Roman" w:hAnsi="Times New Roman"/>
          <w:b/>
          <w:sz w:val="28"/>
          <w:szCs w:val="28"/>
        </w:rPr>
        <w:t>/16/201</w:t>
      </w:r>
      <w:r w:rsidRPr="00604BB8" w:rsidR="00E010E0">
        <w:rPr>
          <w:rFonts w:ascii="Times New Roman" w:hAnsi="Times New Roman"/>
          <w:b/>
          <w:sz w:val="28"/>
          <w:szCs w:val="28"/>
        </w:rPr>
        <w:t>8</w:t>
      </w:r>
    </w:p>
    <w:p w:rsidR="00D93DA9" w:rsidRPr="00604BB8" w:rsidP="00604BB8">
      <w:pPr>
        <w:spacing w:after="0" w:line="240" w:lineRule="auto"/>
        <w:ind w:left="-567" w:right="-1" w:firstLine="141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04BB8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D93DA9" w:rsidRPr="00604BB8" w:rsidP="00604BB8">
      <w:pPr>
        <w:spacing w:after="0" w:line="240" w:lineRule="auto"/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604BB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604BB8">
        <w:rPr>
          <w:rFonts w:ascii="Times New Roman" w:hAnsi="Times New Roman"/>
          <w:b/>
          <w:sz w:val="28"/>
          <w:szCs w:val="28"/>
          <w:lang w:eastAsia="uk-UA"/>
        </w:rPr>
        <w:t>П</w:t>
      </w:r>
      <w:r w:rsidRPr="00604BB8">
        <w:rPr>
          <w:rFonts w:ascii="Times New Roman" w:hAnsi="Times New Roman"/>
          <w:b/>
          <w:sz w:val="28"/>
          <w:szCs w:val="28"/>
          <w:lang w:eastAsia="uk-UA"/>
        </w:rPr>
        <w:t xml:space="preserve"> О С Т А Н О В Л Е Н И Е</w:t>
      </w:r>
    </w:p>
    <w:p w:rsidR="00D93DA9" w:rsidRPr="00604BB8" w:rsidP="00604BB8">
      <w:pPr>
        <w:spacing w:after="0" w:line="240" w:lineRule="auto"/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</w:p>
    <w:p w:rsidR="00D93DA9" w:rsidRPr="00604BB8" w:rsidP="00604BB8">
      <w:pPr>
        <w:spacing w:after="0" w:line="240" w:lineRule="auto"/>
        <w:ind w:left="-567" w:right="-1" w:firstLine="14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04BB8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Pr="00604BB8" w:rsidR="00E010E0">
        <w:rPr>
          <w:rFonts w:ascii="Times New Roman" w:hAnsi="Times New Roman"/>
          <w:sz w:val="28"/>
          <w:szCs w:val="28"/>
          <w:lang w:eastAsia="uk-UA"/>
        </w:rPr>
        <w:t>15</w:t>
      </w:r>
      <w:r w:rsidRPr="00604BB8">
        <w:rPr>
          <w:rFonts w:ascii="Times New Roman" w:hAnsi="Times New Roman"/>
          <w:sz w:val="28"/>
          <w:szCs w:val="28"/>
          <w:lang w:eastAsia="uk-UA"/>
        </w:rPr>
        <w:t xml:space="preserve"> мая 201</w:t>
      </w:r>
      <w:r w:rsidRPr="00604BB8" w:rsidR="00E010E0">
        <w:rPr>
          <w:rFonts w:ascii="Times New Roman" w:hAnsi="Times New Roman"/>
          <w:sz w:val="28"/>
          <w:szCs w:val="28"/>
          <w:lang w:eastAsia="uk-UA"/>
        </w:rPr>
        <w:t>8</w:t>
      </w:r>
      <w:r w:rsidRPr="00604BB8">
        <w:rPr>
          <w:rFonts w:ascii="Times New Roman" w:hAnsi="Times New Roman"/>
          <w:sz w:val="28"/>
          <w:szCs w:val="28"/>
          <w:lang w:eastAsia="uk-UA"/>
        </w:rPr>
        <w:t xml:space="preserve"> года                                                           гор. Симферополь</w:t>
      </w:r>
    </w:p>
    <w:p w:rsidR="00D93DA9" w:rsidRPr="00604BB8" w:rsidP="00604BB8">
      <w:pPr>
        <w:spacing w:after="0" w:line="240" w:lineRule="auto"/>
        <w:ind w:left="-567" w:right="-1" w:firstLine="14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93DA9" w:rsidRPr="00604BB8" w:rsidP="00604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BB8">
        <w:rPr>
          <w:rFonts w:ascii="Times New Roman" w:hAnsi="Times New Roman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04BB8">
        <w:rPr>
          <w:rFonts w:ascii="Times New Roman" w:hAnsi="Times New Roman"/>
          <w:sz w:val="28"/>
          <w:szCs w:val="28"/>
        </w:rPr>
        <w:t>Чепиль</w:t>
      </w:r>
      <w:r w:rsidRPr="00604BB8">
        <w:rPr>
          <w:rFonts w:ascii="Times New Roman" w:hAnsi="Times New Roman"/>
          <w:sz w:val="28"/>
          <w:szCs w:val="28"/>
        </w:rPr>
        <w:t xml:space="preserve"> О.А.,</w:t>
      </w:r>
      <w:r w:rsidRPr="00604BB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04BB8">
        <w:rPr>
          <w:rFonts w:ascii="Times New Roman" w:hAnsi="Times New Roman"/>
          <w:sz w:val="28"/>
          <w:szCs w:val="28"/>
        </w:rPr>
        <w:t xml:space="preserve">рассмотрев в </w:t>
      </w:r>
      <w:r w:rsidRPr="00604BB8">
        <w:rPr>
          <w:rFonts w:ascii="Times New Roman" w:hAnsi="Times New Roman"/>
          <w:bCs/>
          <w:color w:val="000000"/>
          <w:sz w:val="28"/>
          <w:szCs w:val="28"/>
        </w:rPr>
        <w:t xml:space="preserve">помещении мировых судей </w:t>
      </w:r>
      <w:r w:rsidRPr="00604BB8">
        <w:rPr>
          <w:rFonts w:ascii="Times New Roman" w:hAnsi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604BB8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04BB8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отношении:</w:t>
      </w:r>
    </w:p>
    <w:p w:rsidR="00E010E0" w:rsidRPr="00604BB8" w:rsidP="00604BB8">
      <w:pPr>
        <w:spacing w:after="0" w:line="240" w:lineRule="auto"/>
        <w:ind w:left="340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3DA9" w:rsidRPr="00604BB8" w:rsidP="00604BB8">
      <w:pPr>
        <w:spacing w:after="0" w:line="240" w:lineRule="auto"/>
        <w:ind w:left="3402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04BB8">
        <w:rPr>
          <w:rFonts w:ascii="Times New Roman" w:hAnsi="Times New Roman"/>
          <w:sz w:val="28"/>
          <w:szCs w:val="28"/>
        </w:rPr>
        <w:t>Тарасова Артема Витальевича</w:t>
      </w:r>
      <w:r w:rsidRPr="00604BB8">
        <w:rPr>
          <w:rFonts w:ascii="Times New Roman" w:hAnsi="Times New Roman"/>
          <w:sz w:val="28"/>
          <w:szCs w:val="28"/>
          <w:lang w:eastAsia="uk-UA"/>
        </w:rPr>
        <w:t>,</w:t>
      </w:r>
      <w:r w:rsidR="0049658D">
        <w:rPr>
          <w:rFonts w:ascii="Times New Roman" w:hAnsi="Times New Roman"/>
          <w:sz w:val="28"/>
          <w:szCs w:val="28"/>
          <w:lang w:eastAsia="uk-UA"/>
        </w:rPr>
        <w:t xml:space="preserve"> «данные изъяты»</w:t>
      </w:r>
      <w:r w:rsidRPr="00604BB8">
        <w:rPr>
          <w:rFonts w:ascii="Times New Roman" w:hAnsi="Times New Roman"/>
          <w:sz w:val="28"/>
          <w:szCs w:val="28"/>
          <w:lang w:eastAsia="uk-UA"/>
        </w:rPr>
        <w:t>,</w:t>
      </w:r>
    </w:p>
    <w:p w:rsidR="00D93DA9" w:rsidRPr="00604BB8" w:rsidP="00604BB8">
      <w:pPr>
        <w:spacing w:after="0" w:line="240" w:lineRule="auto"/>
        <w:ind w:left="3402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04BB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93DA9" w:rsidRPr="00604BB8" w:rsidP="00604BB8">
      <w:pPr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04BB8">
        <w:rPr>
          <w:rFonts w:ascii="Times New Roman" w:hAnsi="Times New Roman"/>
          <w:sz w:val="28"/>
          <w:szCs w:val="28"/>
          <w:lang w:eastAsia="uk-UA"/>
        </w:rPr>
        <w:t>по ч. 4 ст. 12.15 Кодекса Российской Федерации об административных правонарушениях,</w:t>
      </w:r>
    </w:p>
    <w:p w:rsidR="00D93DA9" w:rsidRPr="00604BB8" w:rsidP="00604BB8">
      <w:pPr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93DA9" w:rsidRPr="00604BB8" w:rsidP="00604BB8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604BB8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D93DA9" w:rsidRPr="00604BB8" w:rsidP="006C23E2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.201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 г. в 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04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 минут, </w:t>
      </w:r>
      <w:r w:rsidRPr="00604BB8">
        <w:rPr>
          <w:rFonts w:ascii="Times New Roman" w:hAnsi="Times New Roman"/>
          <w:sz w:val="28"/>
          <w:szCs w:val="28"/>
        </w:rPr>
        <w:t>Тарасов А.В.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, управляя транспортным средством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04BB8">
        <w:rPr>
          <w:rFonts w:ascii="Times New Roman" w:hAnsi="Times New Roman"/>
          <w:sz w:val="28"/>
          <w:szCs w:val="28"/>
          <w:lang w:eastAsia="uk-UA"/>
        </w:rPr>
        <w:t xml:space="preserve">государственный регистрационный знак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604BB8">
        <w:rPr>
          <w:rFonts w:ascii="Times New Roman" w:hAnsi="Times New Roman"/>
          <w:sz w:val="28"/>
          <w:szCs w:val="28"/>
          <w:lang w:eastAsia="uk-UA"/>
        </w:rPr>
        <w:t>,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 двигаясь </w:t>
      </w:r>
      <w:r w:rsidRPr="00604BB8" w:rsidR="007D56FB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4965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56FB">
        <w:rPr>
          <w:rFonts w:ascii="Times New Roman" w:hAnsi="Times New Roman"/>
          <w:sz w:val="28"/>
          <w:szCs w:val="28"/>
          <w:shd w:val="clear" w:color="auto" w:fill="FFFFFF"/>
        </w:rPr>
        <w:t xml:space="preserve">в нарушение п. 9.1 ПДД РФ 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допустил выезд на полосу, предназначенную для встречного движения и </w:t>
      </w:r>
      <w:r w:rsidRPr="00604BB8" w:rsidR="008A589D">
        <w:rPr>
          <w:rFonts w:ascii="Times New Roman" w:hAnsi="Times New Roman"/>
          <w:sz w:val="28"/>
          <w:szCs w:val="28"/>
          <w:shd w:val="clear" w:color="auto" w:fill="FFFFFF"/>
        </w:rPr>
        <w:t xml:space="preserve">допустил 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столкн</w:t>
      </w:r>
      <w:r w:rsidRPr="00604BB8" w:rsidR="008A589D">
        <w:rPr>
          <w:rFonts w:ascii="Times New Roman" w:hAnsi="Times New Roman"/>
          <w:sz w:val="28"/>
          <w:szCs w:val="28"/>
          <w:shd w:val="clear" w:color="auto" w:fill="FFFFFF"/>
        </w:rPr>
        <w:t xml:space="preserve">овение 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с транспортным средством </w:t>
      </w:r>
      <w:r w:rsidRPr="00604BB8" w:rsidR="008A589D">
        <w:rPr>
          <w:rFonts w:ascii="Times New Roman" w:hAnsi="Times New Roman"/>
          <w:sz w:val="28"/>
          <w:szCs w:val="28"/>
          <w:shd w:val="clear" w:color="auto" w:fill="FFFFFF"/>
        </w:rPr>
        <w:t>Мерседес-</w:t>
      </w:r>
      <w:r w:rsidRPr="00604BB8" w:rsidR="008A589D">
        <w:rPr>
          <w:rFonts w:ascii="Times New Roman" w:hAnsi="Times New Roman"/>
          <w:sz w:val="28"/>
          <w:szCs w:val="28"/>
          <w:shd w:val="clear" w:color="auto" w:fill="FFFFFF"/>
        </w:rPr>
        <w:t>Бенс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04BB8">
        <w:rPr>
          <w:rFonts w:ascii="Times New Roman" w:hAnsi="Times New Roman"/>
          <w:sz w:val="28"/>
          <w:szCs w:val="28"/>
          <w:lang w:eastAsia="uk-UA"/>
        </w:rPr>
        <w:t xml:space="preserve"> государственный регистрационный знак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4965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под управлением водителем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, тем самым совершил административное правонарушение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>предусмотренное</w:t>
      </w:r>
      <w:r w:rsidRPr="00604BB8">
        <w:rPr>
          <w:rFonts w:ascii="Times New Roman" w:hAnsi="Times New Roman"/>
          <w:sz w:val="28"/>
          <w:szCs w:val="28"/>
          <w:shd w:val="clear" w:color="auto" w:fill="FFFFFF"/>
        </w:rPr>
        <w:t xml:space="preserve"> ч. 4 ст. 12.15 КоАП РФ.</w:t>
      </w:r>
    </w:p>
    <w:p w:rsidR="001456A7" w:rsidP="0071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/>
          <w:sz w:val="28"/>
          <w:szCs w:val="28"/>
        </w:rPr>
        <w:t>Тарасов А.В.</w:t>
      </w:r>
      <w:r w:rsidRPr="00604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04BB8">
        <w:rPr>
          <w:rFonts w:ascii="Times New Roman" w:hAnsi="Times New Roman"/>
          <w:sz w:val="28"/>
          <w:szCs w:val="28"/>
          <w:lang w:eastAsia="uk-UA"/>
        </w:rPr>
        <w:t xml:space="preserve">в судебном заседании вину в совершении инкриминируемого ему правонарушения </w:t>
      </w:r>
      <w:r w:rsidRPr="004C0E28">
        <w:rPr>
          <w:rFonts w:ascii="Times New Roman" w:hAnsi="Times New Roman"/>
          <w:sz w:val="28"/>
          <w:szCs w:val="28"/>
          <w:lang w:eastAsia="uk-UA"/>
        </w:rPr>
        <w:t xml:space="preserve">полностью признал, пояснив, что совершил выезд на полосу встречного движения, </w:t>
      </w:r>
      <w:r w:rsidRPr="004C0E28">
        <w:rPr>
          <w:rFonts w:ascii="Times New Roman" w:hAnsi="Times New Roman" w:eastAsiaTheme="minorHAnsi"/>
          <w:sz w:val="28"/>
          <w:szCs w:val="28"/>
          <w:lang w:eastAsia="en-US"/>
        </w:rPr>
        <w:t xml:space="preserve">чтобы избежать столкновения с впереди </w:t>
      </w:r>
      <w:r w:rsidR="00370C47">
        <w:rPr>
          <w:rFonts w:ascii="Times New Roman" w:hAnsi="Times New Roman" w:eastAsiaTheme="minorHAnsi"/>
          <w:sz w:val="28"/>
          <w:szCs w:val="28"/>
          <w:lang w:eastAsia="en-US"/>
        </w:rPr>
        <w:t xml:space="preserve">резко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остановившимся</w:t>
      </w:r>
      <w:r w:rsidRPr="004C0E28">
        <w:rPr>
          <w:rFonts w:ascii="Times New Roman" w:hAnsi="Times New Roman" w:eastAsiaTheme="minorHAnsi"/>
          <w:sz w:val="28"/>
          <w:szCs w:val="28"/>
          <w:lang w:eastAsia="en-US"/>
        </w:rPr>
        <w:t xml:space="preserve"> автомобилем.</w:t>
      </w:r>
      <w:r w:rsidRPr="004C0E28">
        <w:rPr>
          <w:rFonts w:ascii="Times New Roman" w:hAnsi="Times New Roman"/>
          <w:sz w:val="28"/>
          <w:szCs w:val="28"/>
          <w:shd w:val="clear" w:color="auto" w:fill="FFFFFF"/>
        </w:rPr>
        <w:t xml:space="preserve"> Просит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не </w:t>
      </w:r>
      <w:r w:rsidR="00370C47">
        <w:rPr>
          <w:rFonts w:ascii="Times New Roman" w:hAnsi="Times New Roman" w:eastAsiaTheme="minorHAnsi"/>
          <w:sz w:val="28"/>
          <w:szCs w:val="28"/>
          <w:lang w:eastAsia="en-US"/>
        </w:rPr>
        <w:t>лишать его права управления, п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оскольку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транспортное средство </w:t>
      </w:r>
      <w:r w:rsidR="00370C47">
        <w:rPr>
          <w:rFonts w:ascii="Times New Roman" w:hAnsi="Times New Roman" w:eastAsiaTheme="minorHAnsi"/>
          <w:sz w:val="28"/>
          <w:szCs w:val="28"/>
          <w:lang w:eastAsia="en-US"/>
        </w:rPr>
        <w:t>ему необходимо для поездок на работу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 для перевозки малолетнего ребенка, которого воспитывает один.</w:t>
      </w:r>
    </w:p>
    <w:p w:rsidR="00717355" w:rsidP="0071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Потерпевший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4965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судебном заседании пояснил, что 08.04.2018 г. около 05 часов утра </w:t>
      </w:r>
      <w:r w:rsidR="008D3750">
        <w:rPr>
          <w:rFonts w:ascii="Times New Roman" w:hAnsi="Times New Roman"/>
          <w:sz w:val="28"/>
          <w:szCs w:val="28"/>
          <w:lang w:eastAsia="uk-UA"/>
        </w:rPr>
        <w:t>управля</w:t>
      </w:r>
      <w:r w:rsidR="006C23E2">
        <w:rPr>
          <w:rFonts w:ascii="Times New Roman" w:hAnsi="Times New Roman"/>
          <w:sz w:val="28"/>
          <w:szCs w:val="28"/>
          <w:lang w:eastAsia="uk-UA"/>
        </w:rPr>
        <w:t>л</w:t>
      </w:r>
      <w:r w:rsidR="008D3750">
        <w:rPr>
          <w:rFonts w:ascii="Times New Roman" w:hAnsi="Times New Roman"/>
          <w:sz w:val="28"/>
          <w:szCs w:val="28"/>
          <w:lang w:eastAsia="uk-UA"/>
        </w:rPr>
        <w:t xml:space="preserve"> транспортным средством Мерседес </w:t>
      </w:r>
      <w:r w:rsidR="008D3750">
        <w:rPr>
          <w:rFonts w:ascii="Times New Roman" w:hAnsi="Times New Roman"/>
          <w:sz w:val="28"/>
          <w:szCs w:val="28"/>
          <w:lang w:eastAsia="uk-UA"/>
        </w:rPr>
        <w:t>Бенс</w:t>
      </w:r>
      <w:r w:rsidR="008D3750">
        <w:rPr>
          <w:rFonts w:ascii="Times New Roman" w:hAnsi="Times New Roman"/>
          <w:sz w:val="28"/>
          <w:szCs w:val="28"/>
          <w:lang w:eastAsia="uk-UA"/>
        </w:rPr>
        <w:t xml:space="preserve">,  </w:t>
      </w:r>
      <w:r w:rsidR="00326F81">
        <w:rPr>
          <w:rFonts w:ascii="Times New Roman" w:hAnsi="Times New Roman"/>
          <w:sz w:val="28"/>
          <w:szCs w:val="28"/>
          <w:lang w:eastAsia="uk-UA"/>
        </w:rPr>
        <w:t>г.р.з</w:t>
      </w:r>
      <w:r w:rsidR="00326F81">
        <w:rPr>
          <w:rFonts w:ascii="Times New Roman" w:hAnsi="Times New Roman"/>
          <w:sz w:val="28"/>
          <w:szCs w:val="28"/>
          <w:lang w:eastAsia="uk-UA"/>
        </w:rPr>
        <w:t>.</w:t>
      </w:r>
      <w:r w:rsidRPr="00604BB8" w:rsidR="008D37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8D3750">
        <w:rPr>
          <w:rFonts w:ascii="Times New Roman" w:hAnsi="Times New Roman"/>
          <w:sz w:val="28"/>
          <w:szCs w:val="28"/>
          <w:lang w:eastAsia="uk-UA"/>
        </w:rPr>
        <w:t xml:space="preserve">, после совершения маневра «поворот направо» с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8D37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26F81">
        <w:rPr>
          <w:rFonts w:ascii="Times New Roman" w:hAnsi="Times New Roman"/>
          <w:sz w:val="28"/>
          <w:szCs w:val="28"/>
          <w:lang w:eastAsia="uk-UA"/>
        </w:rPr>
        <w:t xml:space="preserve">продолжил по ней движение по своей полосе дороги, когда в </w:t>
      </w:r>
      <w:r w:rsidR="006C23E2">
        <w:rPr>
          <w:rFonts w:ascii="Times New Roman" w:hAnsi="Times New Roman"/>
          <w:sz w:val="28"/>
          <w:szCs w:val="28"/>
          <w:lang w:eastAsia="uk-UA"/>
        </w:rPr>
        <w:t xml:space="preserve">районе дома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6C23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3750">
        <w:rPr>
          <w:rFonts w:ascii="Times New Roman" w:hAnsi="Times New Roman"/>
          <w:sz w:val="28"/>
          <w:szCs w:val="28"/>
          <w:lang w:eastAsia="uk-UA"/>
        </w:rPr>
        <w:t xml:space="preserve">столкнулся с транспортным средством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604BB8" w:rsidR="008D375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26F81">
        <w:rPr>
          <w:rFonts w:ascii="Times New Roman" w:hAnsi="Times New Roman"/>
          <w:sz w:val="28"/>
          <w:szCs w:val="28"/>
          <w:lang w:eastAsia="uk-UA"/>
        </w:rPr>
        <w:t>г.р.з</w:t>
      </w:r>
      <w:r w:rsidR="00326F81">
        <w:rPr>
          <w:rFonts w:ascii="Times New Roman" w:hAnsi="Times New Roman"/>
          <w:sz w:val="28"/>
          <w:szCs w:val="28"/>
          <w:lang w:eastAsia="uk-UA"/>
        </w:rPr>
        <w:t>.</w:t>
      </w:r>
      <w:r w:rsidRPr="00604BB8" w:rsidR="008D37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4965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6F81">
        <w:rPr>
          <w:rFonts w:ascii="Times New Roman" w:hAnsi="Times New Roman" w:eastAsiaTheme="minorHAnsi"/>
          <w:sz w:val="28"/>
          <w:szCs w:val="28"/>
          <w:lang w:eastAsia="en-US"/>
        </w:rPr>
        <w:t>под управлением Тарасова</w:t>
      </w:r>
      <w:r w:rsidR="00326F81">
        <w:rPr>
          <w:rFonts w:ascii="Times New Roman" w:hAnsi="Times New Roman" w:eastAsiaTheme="minorHAnsi"/>
          <w:sz w:val="28"/>
          <w:szCs w:val="28"/>
          <w:lang w:eastAsia="en-US"/>
        </w:rPr>
        <w:t xml:space="preserve"> А.В., который выехал на полосу </w:t>
      </w:r>
      <w:r w:rsidR="006C23E2">
        <w:rPr>
          <w:rFonts w:ascii="Times New Roman" w:hAnsi="Times New Roman" w:eastAsiaTheme="minorHAnsi"/>
          <w:sz w:val="28"/>
          <w:szCs w:val="28"/>
          <w:lang w:eastAsia="en-US"/>
        </w:rPr>
        <w:t xml:space="preserve">дороги, </w:t>
      </w:r>
      <w:r w:rsidR="006C23E2">
        <w:rPr>
          <w:rFonts w:ascii="Times New Roman" w:hAnsi="Times New Roman" w:eastAsiaTheme="minorHAnsi"/>
          <w:sz w:val="28"/>
          <w:szCs w:val="28"/>
          <w:lang w:eastAsia="en-US"/>
        </w:rPr>
        <w:t>предназначенную для встречного д</w:t>
      </w:r>
      <w:r w:rsidR="00326F81">
        <w:rPr>
          <w:rFonts w:ascii="Times New Roman" w:hAnsi="Times New Roman" w:eastAsiaTheme="minorHAnsi"/>
          <w:sz w:val="28"/>
          <w:szCs w:val="28"/>
          <w:lang w:eastAsia="en-US"/>
        </w:rPr>
        <w:t>вижения.</w:t>
      </w:r>
      <w:r w:rsidR="006C23E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4303C0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этом показал, что никаких машин, препятствующих движению транспортному средству Тарасова А.В., не было. </w:t>
      </w:r>
      <w:r w:rsidR="006C23E2">
        <w:rPr>
          <w:rFonts w:ascii="Times New Roman" w:hAnsi="Times New Roman" w:eastAsiaTheme="minorHAnsi"/>
          <w:sz w:val="28"/>
          <w:szCs w:val="28"/>
          <w:lang w:eastAsia="en-US"/>
        </w:rPr>
        <w:t>В результате ДТП его автомобиль получил технические повреждения.</w:t>
      </w:r>
      <w:r w:rsidRPr="00604BB8" w:rsidR="008A589D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Полагает, что Тарасову А.В.</w:t>
      </w:r>
      <w:r w:rsidRPr="00604BB8" w:rsidR="008A589D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необходимо назначить наказание в виде лишения права управления транспортными средствами.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93DA9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Выезд в нарушение </w:t>
      </w:r>
      <w:r>
        <w:fldChar w:fldCharType="begin"/>
      </w:r>
      <w:r>
        <w:instrText xml:space="preserve"> HYPERLINK "consultantplus://offline/ref=A35827084F247B874531BB30A3A56A50234B5318C171DD6BC35D6B382B3F449AC50941E6CB210445XF4BN" </w:instrText>
      </w:r>
      <w:r>
        <w:fldChar w:fldCharType="separate"/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"consultantplus://offline/ref=A35827084F247B874531BB30A3A56A5020425A1EC971DD6BC35D6B382B3F449AC50941E4C327X043N" </w:instrText>
      </w:r>
      <w:r>
        <w:fldChar w:fldCharType="separate"/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ч. 3 настоящей статьи</w:t>
      </w:r>
      <w:r>
        <w:fldChar w:fldCharType="end"/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,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"consultantplus://offline/ref=A35827084F247B874531BB30A3A56A5020425A1EC971DD6BC35D6B382B3F449AC50941E5C924X041N" </w:instrText>
      </w:r>
      <w:r>
        <w:fldChar w:fldCharType="separate"/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уширений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установлено в судебном заседании и подтверждается материалами дела,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08.04.2018 г. в 04 часа 50 минут Тарасов А.В., управляя транспортным средством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, двигаясь по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4965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в нарушение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п.п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. 9.1, ПДД РФ допустил выезд на полосу, предназначенную для встречного движения и допустил столкновение на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4965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с транспортным средством Мерседес-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Бенс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, государственный регистрационный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 знак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4965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под управлением водителем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, тем самым совершил административное правонарушение, предусмотренное ч. 4 ст. 12.15 КоАП РФ.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Факт нарушения Правил дорожного движения подтверждается исследованными в судебном заседании протоколом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61 АГ 330730 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об 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административном правонарушении от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08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4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.2018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 г. (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л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.д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 2, распечаткой из БД «ФИС ГИБДД» (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. 4), приложением к протоколу № 61 АГ 330730 от 08.04.2018 г. (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. 5), схемой ДТП (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. 6)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 xml:space="preserve"> письменными объяснениями Тарасова А.В., </w:t>
      </w:r>
      <w:r w:rsidR="0049658D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604BB8" w:rsidR="0049658D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49658D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(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. 7-8),  фотоматериалом (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. 11)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, а так же пояснениями, данными в судебном заседании.  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Тарасова А.В.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в совершении инкриминируемого административного правонарушения.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Тарасова А.В.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Тарасова А.В.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при возбуждении дела об административном правонарушении нарушены не были.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17355" w:rsidP="0071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</w:t>
      </w:r>
      <w:r w:rsidRPr="00717355">
        <w:rPr>
          <w:rFonts w:ascii="Times New Roman" w:hAnsi="Times New Roman" w:eastAsiaTheme="minorHAnsi"/>
          <w:sz w:val="28"/>
          <w:szCs w:val="28"/>
          <w:lang w:eastAsia="en-US"/>
        </w:rPr>
        <w:t xml:space="preserve">с </w:t>
      </w:r>
      <w:r>
        <w:fldChar w:fldCharType="begin"/>
      </w:r>
      <w:r>
        <w:instrText xml:space="preserve"> HYPERLINK "consultantplus://offline/ref=35B264DDB35FAFFEE8D91791135B0CDF52819F4B482628E2DD49104C141DBD1461328C2D213BF0AAU0XEP" </w:instrText>
      </w:r>
      <w:r>
        <w:fldChar w:fldCharType="separate"/>
      </w:r>
      <w:r w:rsidRPr="00717355">
        <w:rPr>
          <w:rFonts w:ascii="Times New Roman" w:hAnsi="Times New Roman" w:eastAsiaTheme="minorHAnsi"/>
          <w:sz w:val="28"/>
          <w:szCs w:val="28"/>
          <w:lang w:eastAsia="en-US"/>
        </w:rPr>
        <w:t>ч. 2 ст. 4.2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в качестве обстоятельства, смягчающего административную ответственность Тарасова А.В., суд признает наличие у него на иждивении малолетнего ребенка, 14.01.2011 года рождения.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правонарушении, наличие обстоятельств, смягчающих ответственность, отсутствие обстоятельств отягчающих ответственность, прихожу к выводу, что </w:t>
      </w:r>
      <w:r w:rsidRPr="00604BB8" w:rsidR="00F32010">
        <w:rPr>
          <w:rFonts w:ascii="Times New Roman" w:hAnsi="Times New Roman" w:eastAsiaTheme="minorHAnsi"/>
          <w:sz w:val="28"/>
          <w:szCs w:val="28"/>
          <w:lang w:eastAsia="en-US"/>
        </w:rPr>
        <w:t>Тарасова А.В.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следует подвергнуть наказанию в виде административного штрафа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в пределах санкции, предусмотренной ч. 4 ст. 12.15 Кодекса Российской Федерации об административных правонарушениях.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F32010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b/>
          <w:sz w:val="28"/>
          <w:szCs w:val="28"/>
          <w:lang w:eastAsia="en-US"/>
        </w:rPr>
        <w:t>ПОСТАНОВИЛ: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Признать </w:t>
      </w:r>
      <w:r w:rsidRPr="00604BB8" w:rsidR="00604BB8">
        <w:rPr>
          <w:rFonts w:ascii="Times New Roman" w:hAnsi="Times New Roman"/>
          <w:sz w:val="28"/>
          <w:szCs w:val="28"/>
        </w:rPr>
        <w:t>Тарасова Артема Витальевича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Реквизиты для уплаты штрафа: получатель УФК по Республике Крым (УМВД России по г. Симферополю); КБК 188 1 16 30020 01 6000 140, БИК – 043510001; 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р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/счет  №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40101810335100010001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, ИНН – 9102003230, КПП – 910201001, ОКТМО – 35701000, УИН: 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18810491181100002454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, назначение платежа: административные штрафы в  сфере  безопасности дорожного движения; постановление №05-0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315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/1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6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/2018 от 1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5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5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.2018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г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Документ, свидетельствующий об уплате административного штрафа, необходимо направить мировому судье судебного участка №1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6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Центрального судебного района г. Симферополь (Центральный 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район городского округа Симферополя) Республики Крым (г. Симферополь,  ул. Крымских Партизан, 3а).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6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Мировой судья                                                            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О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604BB8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604BB8" w:rsidR="00604BB8">
        <w:rPr>
          <w:rFonts w:ascii="Times New Roman" w:hAnsi="Times New Roman" w:eastAsiaTheme="minorHAnsi"/>
          <w:sz w:val="28"/>
          <w:szCs w:val="28"/>
          <w:lang w:eastAsia="en-US"/>
        </w:rPr>
        <w:t>Чепиль</w:t>
      </w:r>
    </w:p>
    <w:p w:rsidR="0098114D" w:rsidRPr="00604BB8" w:rsidP="00604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8114D" w:rsidP="00D93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3DA9" w:rsidP="00D93D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8F2F7D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20441087"/>
      <w:docPartObj>
        <w:docPartGallery w:val="Page Numbers (Top of Page)"/>
        <w:docPartUnique/>
      </w:docPartObj>
    </w:sdtPr>
    <w:sdtContent>
      <w:p w:rsidR="000B00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58D">
          <w:rPr>
            <w:noProof/>
          </w:rPr>
          <w:t>1</w:t>
        </w:r>
        <w:r>
          <w:fldChar w:fldCharType="end"/>
        </w:r>
      </w:p>
    </w:sdtContent>
  </w:sdt>
  <w:p w:rsidR="000B0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05"/>
    <w:rsid w:val="000319B2"/>
    <w:rsid w:val="000730EC"/>
    <w:rsid w:val="00084D08"/>
    <w:rsid w:val="000B00BF"/>
    <w:rsid w:val="000B6ED5"/>
    <w:rsid w:val="000B7E52"/>
    <w:rsid w:val="000F0A63"/>
    <w:rsid w:val="001456A7"/>
    <w:rsid w:val="0015788D"/>
    <w:rsid w:val="00172158"/>
    <w:rsid w:val="001812FA"/>
    <w:rsid w:val="001B657A"/>
    <w:rsid w:val="00220BE3"/>
    <w:rsid w:val="00321FA7"/>
    <w:rsid w:val="00326F81"/>
    <w:rsid w:val="003300DE"/>
    <w:rsid w:val="00330211"/>
    <w:rsid w:val="00335FAB"/>
    <w:rsid w:val="00340D24"/>
    <w:rsid w:val="00370C47"/>
    <w:rsid w:val="003B39B7"/>
    <w:rsid w:val="003C666B"/>
    <w:rsid w:val="003D52CE"/>
    <w:rsid w:val="003F1D62"/>
    <w:rsid w:val="004303C0"/>
    <w:rsid w:val="0043752C"/>
    <w:rsid w:val="004405F6"/>
    <w:rsid w:val="004608FD"/>
    <w:rsid w:val="0049658D"/>
    <w:rsid w:val="004C0E28"/>
    <w:rsid w:val="004F5573"/>
    <w:rsid w:val="00576D3B"/>
    <w:rsid w:val="005B55E0"/>
    <w:rsid w:val="0060428B"/>
    <w:rsid w:val="00604BB8"/>
    <w:rsid w:val="006149C1"/>
    <w:rsid w:val="006C23E2"/>
    <w:rsid w:val="006D5153"/>
    <w:rsid w:val="006E6BD1"/>
    <w:rsid w:val="00711D45"/>
    <w:rsid w:val="00717355"/>
    <w:rsid w:val="0072085C"/>
    <w:rsid w:val="00766B85"/>
    <w:rsid w:val="007D56FB"/>
    <w:rsid w:val="007F0CB4"/>
    <w:rsid w:val="00811EB7"/>
    <w:rsid w:val="0083337D"/>
    <w:rsid w:val="00875746"/>
    <w:rsid w:val="008A589D"/>
    <w:rsid w:val="008D3750"/>
    <w:rsid w:val="008E5504"/>
    <w:rsid w:val="008F2F7D"/>
    <w:rsid w:val="00925605"/>
    <w:rsid w:val="00931F4C"/>
    <w:rsid w:val="00966536"/>
    <w:rsid w:val="009709A0"/>
    <w:rsid w:val="0098114D"/>
    <w:rsid w:val="00A15854"/>
    <w:rsid w:val="00A161A4"/>
    <w:rsid w:val="00A30B49"/>
    <w:rsid w:val="00A63ED1"/>
    <w:rsid w:val="00A86CC1"/>
    <w:rsid w:val="00B62C05"/>
    <w:rsid w:val="00BF7F05"/>
    <w:rsid w:val="00C02CCB"/>
    <w:rsid w:val="00C173A3"/>
    <w:rsid w:val="00CB32E5"/>
    <w:rsid w:val="00CB7827"/>
    <w:rsid w:val="00CD165E"/>
    <w:rsid w:val="00D14FFF"/>
    <w:rsid w:val="00D44C9E"/>
    <w:rsid w:val="00D85402"/>
    <w:rsid w:val="00D93DA9"/>
    <w:rsid w:val="00DB3F04"/>
    <w:rsid w:val="00DC1921"/>
    <w:rsid w:val="00DC7A27"/>
    <w:rsid w:val="00DD0893"/>
    <w:rsid w:val="00DD36E6"/>
    <w:rsid w:val="00DF187F"/>
    <w:rsid w:val="00E010E0"/>
    <w:rsid w:val="00E45AD8"/>
    <w:rsid w:val="00E56866"/>
    <w:rsid w:val="00E62EEF"/>
    <w:rsid w:val="00EC04CA"/>
    <w:rsid w:val="00EC2885"/>
    <w:rsid w:val="00ED0405"/>
    <w:rsid w:val="00EF0310"/>
    <w:rsid w:val="00F32010"/>
    <w:rsid w:val="00F872FE"/>
    <w:rsid w:val="00FB5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D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00DE"/>
  </w:style>
  <w:style w:type="character" w:customStyle="1" w:styleId="snippetequal">
    <w:name w:val="snippet_equal"/>
    <w:basedOn w:val="DefaultParagraphFont"/>
    <w:rsid w:val="003300DE"/>
  </w:style>
  <w:style w:type="paragraph" w:styleId="Header">
    <w:name w:val="header"/>
    <w:basedOn w:val="Normal"/>
    <w:link w:val="a"/>
    <w:uiPriority w:val="99"/>
    <w:unhideWhenUsed/>
    <w:rsid w:val="000B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00BF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0B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B00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6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0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CE4A-1DDF-4BBA-A012-387A110C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