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583C" w:rsidP="006D583C">
      <w:pPr>
        <w:spacing w:after="0" w:line="240" w:lineRule="auto"/>
        <w:ind w:right="-2"/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Дело №05-0315/16/2020</w:t>
      </w:r>
    </w:p>
    <w:p w:rsidR="006D583C" w:rsidP="006D583C">
      <w:pPr>
        <w:tabs>
          <w:tab w:val="left" w:pos="6975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6D583C" w:rsidP="006D583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:rsidR="006D583C" w:rsidP="006D583C">
      <w:pPr>
        <w:spacing w:after="0" w:line="240" w:lineRule="auto"/>
        <w:ind w:right="-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D583C" w:rsidP="006D583C">
      <w:pPr>
        <w:spacing w:after="0" w:line="240" w:lineRule="auto"/>
        <w:ind w:right="-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мая 2020 года                                               гор. Симферополь</w:t>
      </w:r>
    </w:p>
    <w:p w:rsidR="006D583C" w:rsidP="006D583C">
      <w:pPr>
        <w:spacing w:after="0" w:line="240" w:lineRule="auto"/>
        <w:ind w:right="-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D583C" w:rsidP="006D583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</w:t>
      </w:r>
      <w:r>
        <w:rPr>
          <w:rFonts w:ascii="Times New Roman" w:hAnsi="Times New Roman" w:cs="Times New Roman"/>
          <w:sz w:val="28"/>
          <w:szCs w:val="28"/>
        </w:rPr>
        <w:t>Чепиль</w:t>
      </w:r>
      <w:r>
        <w:rPr>
          <w:rFonts w:ascii="Times New Roman" w:hAnsi="Times New Roman" w:cs="Times New Roman"/>
          <w:sz w:val="28"/>
          <w:szCs w:val="28"/>
        </w:rPr>
        <w:t xml:space="preserve"> О.А.,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 в отношении должностного лица:</w:t>
      </w:r>
    </w:p>
    <w:p w:rsidR="006D583C" w:rsidP="006D583C">
      <w:pPr>
        <w:spacing w:after="0" w:line="240" w:lineRule="auto"/>
        <w:ind w:left="2835" w:right="-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заместителя технического директора по эксплуатации и ремонту ГУП РК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Крымэнерго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Пищевец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Василия Леонидовича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рождения, уроженца /данные изъяты/, гражданина /данные изъяты/, зарегистрированного по адресу: /данные изъяты/,</w:t>
      </w:r>
    </w:p>
    <w:p w:rsidR="006D583C" w:rsidP="006D583C">
      <w:pPr>
        <w:spacing w:after="0" w:line="240" w:lineRule="auto"/>
        <w:ind w:left="3402" w:right="-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D583C" w:rsidP="006D583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ст. 5.59 Кодекса Российской  Федерации об административных правонарушениях,</w:t>
      </w:r>
    </w:p>
    <w:p w:rsidR="006D583C" w:rsidP="006D583C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</w:p>
    <w:p w:rsidR="006D583C" w:rsidP="006D583C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6D583C" w:rsidP="006D583C">
      <w:pPr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Пищевец</w:t>
      </w:r>
      <w:r>
        <w:rPr>
          <w:rFonts w:ascii="Times New Roman" w:hAnsi="Times New Roman" w:cs="Times New Roman"/>
          <w:sz w:val="28"/>
          <w:szCs w:val="28"/>
        </w:rPr>
        <w:t xml:space="preserve"> В.Л., являясь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заместителем технического директора по эксплуатации и ремонту ГУП РК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Крымэнерго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исполняющий свои обязанности </w:t>
      </w:r>
      <w:r>
        <w:rPr>
          <w:rFonts w:ascii="Times New Roman" w:hAnsi="Times New Roman" w:cs="Times New Roman"/>
          <w:sz w:val="28"/>
          <w:szCs w:val="28"/>
        </w:rPr>
        <w:t xml:space="preserve">по адресу: /данные изъяты/,  в  нарушение требований ст.10 Федерального закона от 02.05.2006 г. № 59-ФЗ «О порядке рассмотрения обращений граждан Российской Федерации» (далее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02.05.2006 № 59-ФЗ</w:t>
      </w:r>
      <w:r>
        <w:rPr>
          <w:rFonts w:ascii="Times New Roman" w:hAnsi="Times New Roman" w:cs="Times New Roman"/>
          <w:sz w:val="28"/>
          <w:szCs w:val="28"/>
        </w:rPr>
        <w:t>) на поступившее 13.01.2020 г. в ГУП РК «</w:t>
      </w:r>
      <w:r>
        <w:rPr>
          <w:rFonts w:ascii="Times New Roman" w:hAnsi="Times New Roman" w:cs="Times New Roman"/>
          <w:sz w:val="28"/>
          <w:szCs w:val="28"/>
        </w:rPr>
        <w:t>Крымэнерго</w:t>
      </w:r>
      <w:r>
        <w:rPr>
          <w:rFonts w:ascii="Times New Roman" w:hAnsi="Times New Roman" w:cs="Times New Roman"/>
          <w:sz w:val="28"/>
          <w:szCs w:val="28"/>
        </w:rPr>
        <w:t>» обращение /данные изъяты/ 14.02.2020 г. дал ответ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который не содержал сведений по существу заданного заявителем вопроса, чем совершил правонарушение, предусмотренное ст. 5.59</w:t>
      </w:r>
      <w:r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6D583C" w:rsidP="006D583C">
      <w:pPr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Пищевец</w:t>
      </w:r>
      <w:r>
        <w:rPr>
          <w:rFonts w:ascii="Times New Roman" w:hAnsi="Times New Roman" w:cs="Times New Roman"/>
          <w:sz w:val="28"/>
          <w:szCs w:val="28"/>
        </w:rPr>
        <w:t xml:space="preserve"> В.Л.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времени и месте </w:t>
      </w:r>
      <w:r w:rsidRPr="00AC5F33">
        <w:rPr>
          <w:rFonts w:ascii="Times New Roman" w:hAnsi="Times New Roman" w:cs="Times New Roman"/>
          <w:sz w:val="28"/>
          <w:szCs w:val="28"/>
        </w:rPr>
        <w:t xml:space="preserve">рассмотрения дела </w:t>
      </w:r>
      <w:r w:rsidRPr="00AC5F33">
        <w:rPr>
          <w:rFonts w:ascii="Times New Roman" w:hAnsi="Times New Roman" w:cs="Times New Roman"/>
          <w:sz w:val="28"/>
          <w:szCs w:val="28"/>
        </w:rPr>
        <w:t>извещ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C5F33">
        <w:rPr>
          <w:rFonts w:ascii="Times New Roman" w:hAnsi="Times New Roman" w:cs="Times New Roman"/>
          <w:sz w:val="28"/>
          <w:szCs w:val="28"/>
        </w:rPr>
        <w:t>н</w:t>
      </w:r>
      <w:r w:rsidRPr="00AC5F33">
        <w:rPr>
          <w:rFonts w:ascii="Times New Roman" w:hAnsi="Times New Roman" w:cs="Times New Roman"/>
          <w:sz w:val="28"/>
          <w:szCs w:val="28"/>
        </w:rPr>
        <w:t xml:space="preserve"> надлежащим образом,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телефонограммы </w:t>
      </w:r>
      <w:r>
        <w:rPr>
          <w:rFonts w:ascii="Times New Roman" w:hAnsi="Times New Roman" w:cs="Times New Roman"/>
          <w:sz w:val="28"/>
          <w:szCs w:val="28"/>
        </w:rPr>
        <w:t>Пищевец</w:t>
      </w:r>
      <w:r>
        <w:rPr>
          <w:rFonts w:ascii="Times New Roman" w:hAnsi="Times New Roman" w:cs="Times New Roman"/>
          <w:sz w:val="28"/>
          <w:szCs w:val="28"/>
        </w:rPr>
        <w:t xml:space="preserve"> В.Л. разъяснена возможность направления письменных возражений (пояснений) по делу по почте, а также по электронной почте судебного участка.</w:t>
      </w:r>
    </w:p>
    <w:p w:rsidR="006D583C" w:rsidRPr="009E6702" w:rsidP="006D583C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7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судебное заседание </w:t>
      </w:r>
      <w:r w:rsidRPr="009E6702">
        <w:rPr>
          <w:rFonts w:ascii="Times New Roman" w:hAnsi="Times New Roman" w:cs="Times New Roman"/>
          <w:sz w:val="28"/>
          <w:szCs w:val="28"/>
        </w:rPr>
        <w:t>Пищевец</w:t>
      </w:r>
      <w:r w:rsidRPr="009E6702">
        <w:rPr>
          <w:rFonts w:ascii="Times New Roman" w:hAnsi="Times New Roman" w:cs="Times New Roman"/>
          <w:sz w:val="28"/>
          <w:szCs w:val="28"/>
        </w:rPr>
        <w:t xml:space="preserve"> В.Л. </w:t>
      </w:r>
      <w:r w:rsidRPr="009E6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явился, </w:t>
      </w:r>
      <w:r w:rsidRPr="00B6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письменных </w:t>
      </w:r>
      <w:r w:rsidRPr="009E670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возражений (</w:t>
      </w:r>
      <w:r w:rsidRPr="00B657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пояснений</w:t>
      </w:r>
      <w:r w:rsidRPr="009E67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6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существу составле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протокола не пред</w:t>
      </w:r>
      <w:r w:rsidRPr="009E67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ставил,</w:t>
      </w:r>
      <w:r w:rsidRPr="00B6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ходатайства об отложении рассмотрения дела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заявил</w:t>
      </w:r>
      <w:r w:rsidRPr="009E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D583C" w:rsidRPr="00AC5F33" w:rsidP="006D5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Потерпевшая </w:t>
      </w:r>
      <w:r>
        <w:rPr>
          <w:rFonts w:ascii="Times New Roman" w:hAnsi="Times New Roman" w:cs="Times New Roman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sz w:val="28"/>
          <w:szCs w:val="28"/>
        </w:rPr>
        <w:t>изъяты/</w:t>
      </w:r>
      <w:r w:rsidRPr="00AC5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судебное заседание не явилась</w:t>
      </w:r>
      <w:r w:rsidRPr="00AC5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AC5F33">
        <w:rPr>
          <w:rFonts w:ascii="Times New Roman" w:hAnsi="Times New Roman" w:cs="Times New Roman"/>
          <w:sz w:val="28"/>
          <w:szCs w:val="28"/>
        </w:rPr>
        <w:t xml:space="preserve">о времени и месте рассмотрения дела извещена надлежащим образом, </w:t>
      </w:r>
      <w:r>
        <w:rPr>
          <w:rFonts w:ascii="Times New Roman" w:hAnsi="Times New Roman" w:cs="Times New Roman"/>
          <w:sz w:val="28"/>
          <w:szCs w:val="28"/>
        </w:rPr>
        <w:t>подала заявление о рассмотрении дела в её отсутствие</w:t>
      </w:r>
      <w:r w:rsidRPr="00AC5F33">
        <w:rPr>
          <w:rFonts w:ascii="Times New Roman" w:hAnsi="Times New Roman" w:cs="Times New Roman"/>
          <w:sz w:val="28"/>
          <w:szCs w:val="28"/>
        </w:rPr>
        <w:t>.</w:t>
      </w:r>
    </w:p>
    <w:p w:rsidR="006D583C" w:rsidRPr="00AC5F33" w:rsidP="006D58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F3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судья, руководствуясь ст. 25.1 и ст. 25.2 КоАП РФ считает возможным рассмотреть дело в отсутствие не явившихся лиц.</w:t>
      </w:r>
    </w:p>
    <w:p w:rsidR="006D583C" w:rsidRPr="00AC5F33" w:rsidP="006D583C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r w:rsidRPr="00AC5F33">
        <w:rPr>
          <w:rFonts w:ascii="Times New Roman" w:hAnsi="Times New Roman" w:cs="Times New Roman"/>
          <w:sz w:val="28"/>
          <w:szCs w:val="28"/>
        </w:rPr>
        <w:t xml:space="preserve">омощник прокурора </w:t>
      </w:r>
      <w:r>
        <w:rPr>
          <w:rFonts w:ascii="Times New Roman" w:hAnsi="Times New Roman" w:cs="Times New Roman"/>
          <w:sz w:val="28"/>
          <w:szCs w:val="28"/>
        </w:rPr>
        <w:t xml:space="preserve">Железнодорожного района </w:t>
      </w:r>
      <w:r w:rsidRPr="00AC5F33">
        <w:rPr>
          <w:rFonts w:ascii="Times New Roman" w:hAnsi="Times New Roman" w:cs="Times New Roman"/>
          <w:sz w:val="28"/>
          <w:szCs w:val="28"/>
        </w:rPr>
        <w:t xml:space="preserve">города Симферополя Республики Крым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F33">
        <w:rPr>
          <w:rFonts w:ascii="Times New Roman" w:hAnsi="Times New Roman" w:cs="Times New Roman"/>
          <w:sz w:val="28"/>
          <w:szCs w:val="28"/>
        </w:rPr>
        <w:t>в судебном заседании</w:t>
      </w:r>
      <w:r w:rsidRPr="00AC5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поддержала постановление о возбуждении дела об административном правонарушении по ст. 5.59 </w:t>
      </w:r>
      <w:r w:rsidRPr="00AC5F3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AC5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в отношении</w:t>
      </w:r>
      <w:r w:rsidRPr="00AC5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заместителя технического директора по эксплуатации и ремонту ГУП РК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Крымэнерго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Пищевец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В.Л.</w:t>
      </w:r>
      <w:r w:rsidRPr="00AC5F33">
        <w:rPr>
          <w:rFonts w:ascii="Times New Roman" w:hAnsi="Times New Roman" w:cs="Times New Roman"/>
          <w:sz w:val="28"/>
          <w:szCs w:val="28"/>
        </w:rPr>
        <w:t>,</w:t>
      </w:r>
      <w:r w:rsidRPr="00AC5F33">
        <w:rPr>
          <w:rFonts w:ascii="Times New Roman" w:eastAsia="Times New Roman" w:hAnsi="Times New Roman" w:cs="Times New Roman"/>
          <w:sz w:val="28"/>
          <w:szCs w:val="28"/>
        </w:rPr>
        <w:t xml:space="preserve"> просила суд привлечь данное должностное лицо к административной ответственности</w:t>
      </w:r>
      <w:r w:rsidRPr="00AC5F33">
        <w:rPr>
          <w:rFonts w:ascii="Times New Roman" w:hAnsi="Times New Roman" w:cs="Times New Roman"/>
          <w:sz w:val="28"/>
          <w:szCs w:val="28"/>
        </w:rPr>
        <w:t>.</w:t>
      </w:r>
    </w:p>
    <w:p w:rsidR="006D583C" w:rsidRPr="00AC5F33" w:rsidP="006D583C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5F33">
        <w:rPr>
          <w:rFonts w:ascii="Times New Roman" w:hAnsi="Times New Roman" w:cs="Times New Roman"/>
          <w:sz w:val="28"/>
          <w:szCs w:val="28"/>
        </w:rPr>
        <w:t xml:space="preserve">Выслушав </w:t>
      </w:r>
      <w:r>
        <w:rPr>
          <w:rFonts w:ascii="Times New Roman" w:hAnsi="Times New Roman" w:cs="Times New Roman"/>
          <w:sz w:val="28"/>
          <w:szCs w:val="28"/>
        </w:rPr>
        <w:t>старшего п</w:t>
      </w:r>
      <w:r w:rsidRPr="00AC5F33">
        <w:rPr>
          <w:rFonts w:ascii="Times New Roman" w:hAnsi="Times New Roman" w:cs="Times New Roman"/>
          <w:sz w:val="28"/>
          <w:szCs w:val="28"/>
        </w:rPr>
        <w:t>омощник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5F33">
        <w:rPr>
          <w:rFonts w:ascii="Times New Roman" w:hAnsi="Times New Roman" w:cs="Times New Roman"/>
          <w:sz w:val="28"/>
          <w:szCs w:val="28"/>
        </w:rPr>
        <w:t xml:space="preserve"> </w:t>
      </w:r>
      <w:r w:rsidRPr="00AC5F33">
        <w:rPr>
          <w:rFonts w:ascii="Times New Roman" w:hAnsi="Times New Roman" w:cs="Times New Roman"/>
          <w:sz w:val="28"/>
          <w:szCs w:val="28"/>
        </w:rPr>
        <w:t xml:space="preserve">прокурора </w:t>
      </w:r>
      <w:r>
        <w:rPr>
          <w:rFonts w:ascii="Times New Roman" w:hAnsi="Times New Roman" w:cs="Times New Roman"/>
          <w:sz w:val="28"/>
          <w:szCs w:val="28"/>
        </w:rPr>
        <w:t xml:space="preserve">Железнодорожного района </w:t>
      </w:r>
      <w:r w:rsidRPr="00AC5F33">
        <w:rPr>
          <w:rFonts w:ascii="Times New Roman" w:hAnsi="Times New Roman" w:cs="Times New Roman"/>
          <w:sz w:val="28"/>
          <w:szCs w:val="28"/>
        </w:rPr>
        <w:t>города Симферополя Республики</w:t>
      </w:r>
      <w:r w:rsidRPr="00AC5F33">
        <w:rPr>
          <w:rFonts w:ascii="Times New Roman" w:hAnsi="Times New Roman" w:cs="Times New Roman"/>
          <w:sz w:val="28"/>
          <w:szCs w:val="28"/>
        </w:rPr>
        <w:t xml:space="preserve"> Крым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 w:rsidRPr="00AC5F33">
        <w:rPr>
          <w:rFonts w:ascii="Times New Roman" w:hAnsi="Times New Roman" w:cs="Times New Roman"/>
          <w:sz w:val="28"/>
          <w:szCs w:val="28"/>
        </w:rPr>
        <w:t>, оценив доказательства, имеющиеся в деле об административном правонарушении, мировой судья приходит к следующему.</w:t>
      </w:r>
    </w:p>
    <w:p w:rsidR="006D583C" w:rsidP="006D58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F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5.59 КоАП РФ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</w:t>
      </w:r>
      <w:r w:rsidRPr="000318A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которые возложено осуществление публично значимых функций, за исключением случаев, предусмотренных статьями 5.39, 5.63 настоящего Кодекса, влечет наложение административного штрафа в размере от</w:t>
      </w:r>
      <w:r w:rsidRPr="0003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 тысяч до десяти тысяч рублей.</w:t>
      </w:r>
    </w:p>
    <w:p w:rsidR="006D583C" w:rsidRPr="00D97DBA" w:rsidP="006D583C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97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ст. 33 Конституции Российской Федерации, ст. 2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97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59-ФЗ от 02.05.2006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97D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рассмотрения обращений граждан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97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</w:t>
      </w:r>
      <w:r w:rsidRPr="00D97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97D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которые возложено осуществление публично значимых функций, и их должностным лицам.</w:t>
      </w:r>
    </w:p>
    <w:p w:rsidR="006D583C" w:rsidRPr="000318AF" w:rsidP="006D583C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3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02 мая 2006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3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318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рассмотрения обращений граждан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3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6D583C" w:rsidRPr="000318AF" w:rsidP="006D583C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318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ч. 1 ст. 1 указанного выше Федерального закона настоящим Федеральным законом регулируются правоотношения, связанные с реализацией гражданином Российской Федерации закрепленного за ним Конституцией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6D583C" w:rsidRPr="000318AF" w:rsidP="006D583C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3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02 мая 2006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3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59-ФЗ "О порядке рассмотрения обращений граждан Российской Федерации" в ч. 2 ст. 1 регламентирует, что установленный данным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6D583C" w:rsidP="006D58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1 ст. 10 Федерального закона от 02.05.2006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3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318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рассмотрения обращений граждан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3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орган, орган местного самоуправления или должностное лицо: 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</w:t>
      </w:r>
      <w:r w:rsidRPr="000318AF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 3) принимает меры, направленные на восстановление или защиту нарушенных прав, свобод и законных интересов гражданина;</w:t>
      </w:r>
      <w:r w:rsidRPr="0003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4) дает письменный ответ по существу поставленных в обращении вопросов, за исключением случаев, указанных в статье 11 настоящего Федерального закона; 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D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6D583C" w:rsidRPr="000318AF" w:rsidP="006D583C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3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3 статьи 5 </w:t>
      </w:r>
      <w:r w:rsidRPr="00D97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указанного Федерального закона </w:t>
      </w:r>
      <w:r w:rsidRPr="00031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обращения государственным органом, органом местного самоуправления или должностным лицом гражданин имеет право получать письменный ответ по существу поставленных в обращении вопросов, за исключением случаев, указанных в статье 11 настоящего Федерального закона, а в случае, предусмотренном частью 5.1 статьи 11 настоящего Федерального закона, на основании обращения с просьбой о его предоставлении</w:t>
      </w:r>
      <w:r w:rsidRPr="0003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уведомление о переадресации </w:t>
      </w:r>
      <w:r w:rsidRPr="00031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6D583C" w:rsidRPr="000318AF" w:rsidP="006D583C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31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Приведенные нормы обязывают государственный орган, орган местного самоуправления или должностное лицо, в чью компетенцию входит решение поставленных в обращении гражданина вопросов, давать письменный ответ по существу поставленных в обращении вопросов.</w:t>
      </w:r>
    </w:p>
    <w:p w:rsidR="006D583C" w:rsidRPr="00D97DBA" w:rsidP="006D583C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97D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12 указанного Федерального закона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:rsidR="006D583C" w:rsidRPr="00D97DBA" w:rsidP="006D583C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97D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2.4 КоАП РФ установлено,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D583C" w:rsidP="006D58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D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установлено,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13.01.2020 г. в ГУП РК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поступило обращение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Pr="000149EE">
        <w:rPr>
          <w:rFonts w:ascii="Times New Roman" w:hAnsi="Times New Roman" w:cs="Times New Roman"/>
          <w:sz w:val="28"/>
          <w:szCs w:val="28"/>
        </w:rPr>
        <w:t xml:space="preserve">котором </w:t>
      </w:r>
      <w:r>
        <w:rPr>
          <w:rFonts w:ascii="Times New Roman" w:hAnsi="Times New Roman" w:cs="Times New Roman"/>
          <w:sz w:val="28"/>
          <w:szCs w:val="28"/>
        </w:rPr>
        <w:t xml:space="preserve">сообщается, что /данные </w:t>
      </w:r>
      <w:r>
        <w:rPr>
          <w:rFonts w:ascii="Times New Roman" w:hAnsi="Times New Roman" w:cs="Times New Roman"/>
          <w:sz w:val="28"/>
          <w:szCs w:val="28"/>
        </w:rPr>
        <w:t>изъяты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арендатором земельных участков, расположенных по /данные изъяты/, на которых расположены объекты электросетевого хозяйства, однако ГУП РК «</w:t>
      </w:r>
      <w:r>
        <w:rPr>
          <w:rFonts w:ascii="Times New Roman" w:hAnsi="Times New Roman" w:cs="Times New Roman"/>
          <w:sz w:val="28"/>
          <w:szCs w:val="28"/>
        </w:rPr>
        <w:t>Крымэнерго</w:t>
      </w:r>
      <w:r>
        <w:rPr>
          <w:rFonts w:ascii="Times New Roman" w:hAnsi="Times New Roman" w:cs="Times New Roman"/>
          <w:sz w:val="28"/>
          <w:szCs w:val="28"/>
        </w:rPr>
        <w:t xml:space="preserve">» не согласовывало с ней графика производимых им работ, что является нарушением п. 8 ст. 5.3 Закона Республики Крым от 15.09.2014 г. № 74-ЗРК, в </w:t>
      </w:r>
      <w:r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с чем заявителем </w:t>
      </w:r>
      <w:r w:rsidRPr="000149EE">
        <w:rPr>
          <w:rFonts w:ascii="Times New Roman" w:hAnsi="Times New Roman" w:cs="Times New Roman"/>
          <w:sz w:val="28"/>
          <w:szCs w:val="28"/>
        </w:rPr>
        <w:t>ставил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0149EE">
        <w:rPr>
          <w:rFonts w:ascii="Times New Roman" w:hAnsi="Times New Roman" w:cs="Times New Roman"/>
          <w:sz w:val="28"/>
          <w:szCs w:val="28"/>
        </w:rPr>
        <w:t>следующи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149EE">
        <w:rPr>
          <w:rFonts w:ascii="Times New Roman" w:hAnsi="Times New Roman" w:cs="Times New Roman"/>
          <w:sz w:val="28"/>
          <w:szCs w:val="28"/>
        </w:rPr>
        <w:t xml:space="preserve"> вопрос:</w:t>
      </w:r>
    </w:p>
    <w:p w:rsidR="006D583C" w:rsidRPr="000149EE" w:rsidP="006D58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предоставить информацию о том, почему ГУП РК «</w:t>
      </w:r>
      <w:r>
        <w:rPr>
          <w:rFonts w:ascii="Times New Roman" w:hAnsi="Times New Roman" w:cs="Times New Roman"/>
          <w:sz w:val="28"/>
          <w:szCs w:val="28"/>
        </w:rPr>
        <w:t>Крымэнерго</w:t>
      </w:r>
      <w:r>
        <w:rPr>
          <w:rFonts w:ascii="Times New Roman" w:hAnsi="Times New Roman" w:cs="Times New Roman"/>
          <w:sz w:val="28"/>
          <w:szCs w:val="28"/>
        </w:rPr>
        <w:t>» не исполняет свои обязанности, установленные п. 8 ст. 5.3 Закона Республики Крым от 15.09.2014 г. № 74-ЗРК.</w:t>
      </w:r>
    </w:p>
    <w:p w:rsidR="006D583C" w:rsidP="006D58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обращение зарегистрировано в ГУП РК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13.01.2020 г. за № С-53, рассмотрено 14.02.2020 г. Ответ  дан за подписью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заместителя технического директора по эксплуатации и ремонту ГУП РК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Крымэнерго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Пищевец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В.Л</w:t>
      </w:r>
      <w:r w:rsidRPr="00C75B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D583C" w:rsidP="006D5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содержания копии ответа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заместителя технического директора по эксплуатации и ремонту ГУП РК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Крымэнерго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Пищевец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В.Л</w:t>
      </w:r>
      <w:r w:rsidRPr="00C75B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14.02.2020 г.</w:t>
      </w:r>
      <w:r>
        <w:rPr>
          <w:rFonts w:ascii="Times New Roman" w:hAnsi="Times New Roman" w:cs="Times New Roman"/>
          <w:sz w:val="28"/>
          <w:szCs w:val="28"/>
        </w:rPr>
        <w:t xml:space="preserve"> следует, что заявителю сообщается, что на основании Правил технической эксплуатации электрических станций и сетей Российской Федерации, утвержденных Минэнерго России от 19.06.2003 г. № 226 и согласно плана – графика ремонтно-эксплуатационного обслуживания Симферопольского РЭС ГУП РК «</w:t>
      </w:r>
      <w:r>
        <w:rPr>
          <w:rFonts w:ascii="Times New Roman" w:hAnsi="Times New Roman" w:cs="Times New Roman"/>
          <w:sz w:val="28"/>
          <w:szCs w:val="28"/>
        </w:rPr>
        <w:t>Крымэнерго</w:t>
      </w:r>
      <w:r>
        <w:rPr>
          <w:rFonts w:ascii="Times New Roman" w:hAnsi="Times New Roman" w:cs="Times New Roman"/>
          <w:sz w:val="28"/>
          <w:szCs w:val="28"/>
        </w:rPr>
        <w:t>» на 2020 запланированы осмотры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электрооборудования, расположенных на земельных участках № /данные изъяты/, а также в  2019 году выполнены плановые осмотры.</w:t>
      </w:r>
      <w:r>
        <w:rPr>
          <w:rFonts w:ascii="Times New Roman" w:hAnsi="Times New Roman" w:cs="Times New Roman"/>
          <w:sz w:val="28"/>
          <w:szCs w:val="28"/>
        </w:rPr>
        <w:t xml:space="preserve"> Также сообщается, что для предотвращения или устранения аварий работникам сетевых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обеспечивается беспрепятственный доступ к объектам электросетевого хозяйства, а также возможность доставки необходимых материалов и техники. </w:t>
      </w:r>
    </w:p>
    <w:p w:rsidR="006D583C" w:rsidRPr="00403156" w:rsidP="006D58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0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ответе </w:t>
      </w:r>
      <w:r w:rsidRPr="00280925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заместителя технического директора по эксплуатации и ремонту ГУП РК «</w:t>
      </w:r>
      <w:r w:rsidRPr="00280925">
        <w:rPr>
          <w:rFonts w:ascii="Times New Roman" w:hAnsi="Times New Roman" w:cs="Times New Roman"/>
          <w:color w:val="000000" w:themeColor="text1"/>
          <w:sz w:val="28"/>
          <w:szCs w:val="28"/>
        </w:rPr>
        <w:t>Крымэнерго</w:t>
      </w:r>
      <w:r w:rsidRPr="00280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280925">
        <w:rPr>
          <w:rFonts w:ascii="Times New Roman" w:hAnsi="Times New Roman" w:cs="Times New Roman"/>
          <w:color w:val="000000" w:themeColor="text1"/>
          <w:sz w:val="28"/>
          <w:szCs w:val="28"/>
        </w:rPr>
        <w:t>Пищевец</w:t>
      </w:r>
      <w:r w:rsidRPr="00280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В.Л. №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 w:rsidRPr="00280925">
        <w:rPr>
          <w:rFonts w:ascii="Times New Roman" w:hAnsi="Times New Roman" w:cs="Times New Roman"/>
          <w:color w:val="000000" w:themeColor="text1"/>
          <w:sz w:val="28"/>
          <w:szCs w:val="28"/>
        </w:rPr>
        <w:t>от 14.02.2020 г.</w:t>
      </w:r>
      <w:r w:rsidRPr="00280925">
        <w:rPr>
          <w:rFonts w:ascii="Times New Roman" w:hAnsi="Times New Roman" w:cs="Times New Roman"/>
          <w:sz w:val="28"/>
          <w:szCs w:val="28"/>
        </w:rPr>
        <w:t xml:space="preserve"> отсутствует информация о том, почему ГУП РК «</w:t>
      </w:r>
      <w:r w:rsidRPr="00403156">
        <w:rPr>
          <w:rFonts w:ascii="Times New Roman" w:hAnsi="Times New Roman" w:cs="Times New Roman"/>
          <w:sz w:val="28"/>
          <w:szCs w:val="28"/>
        </w:rPr>
        <w:t>Крымэнерго</w:t>
      </w:r>
      <w:r w:rsidRPr="00403156">
        <w:rPr>
          <w:rFonts w:ascii="Times New Roman" w:hAnsi="Times New Roman" w:cs="Times New Roman"/>
          <w:sz w:val="28"/>
          <w:szCs w:val="28"/>
        </w:rPr>
        <w:t>» не исполняет свои обязанности, установленные п. 8 ст. 5.3 Закона Республики Крым от 15.09.2014 г. № 74-ЗРК (относительно  согласования с правообладателем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156">
        <w:rPr>
          <w:rFonts w:ascii="Times New Roman" w:hAnsi="Times New Roman" w:cs="Times New Roman"/>
          <w:sz w:val="28"/>
          <w:szCs w:val="28"/>
        </w:rPr>
        <w:t xml:space="preserve">графика проводимых </w:t>
      </w:r>
      <w:r>
        <w:rPr>
          <w:rFonts w:ascii="Times New Roman" w:hAnsi="Times New Roman" w:cs="Times New Roman"/>
          <w:sz w:val="28"/>
          <w:szCs w:val="28"/>
        </w:rPr>
        <w:t>ГУП РК «</w:t>
      </w:r>
      <w:r>
        <w:rPr>
          <w:rFonts w:ascii="Times New Roman" w:hAnsi="Times New Roman" w:cs="Times New Roman"/>
          <w:sz w:val="28"/>
          <w:szCs w:val="28"/>
        </w:rPr>
        <w:t>Крымэнерго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03156">
        <w:rPr>
          <w:rFonts w:ascii="Times New Roman" w:hAnsi="Times New Roman" w:cs="Times New Roman"/>
          <w:sz w:val="28"/>
          <w:szCs w:val="28"/>
        </w:rPr>
        <w:t>работ).</w:t>
      </w:r>
    </w:p>
    <w:p w:rsidR="006D583C" w:rsidRPr="00403156" w:rsidP="006D583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0315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</w:t>
      </w:r>
      <w:r w:rsidRPr="00280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3156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заместителя технического директора по эксплуатации и ремонту ГУП РК «</w:t>
      </w:r>
      <w:r w:rsidRPr="00403156">
        <w:rPr>
          <w:rFonts w:ascii="Times New Roman" w:hAnsi="Times New Roman" w:cs="Times New Roman"/>
          <w:color w:val="000000" w:themeColor="text1"/>
          <w:sz w:val="28"/>
          <w:szCs w:val="28"/>
        </w:rPr>
        <w:t>Крымэнерго</w:t>
      </w:r>
      <w:r w:rsidRPr="00403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403156">
        <w:rPr>
          <w:rFonts w:ascii="Times New Roman" w:hAnsi="Times New Roman" w:cs="Times New Roman"/>
          <w:color w:val="000000" w:themeColor="text1"/>
          <w:sz w:val="28"/>
          <w:szCs w:val="28"/>
        </w:rPr>
        <w:t>Пищевец</w:t>
      </w:r>
      <w:r w:rsidRPr="00403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В.Л. №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 w:rsidRPr="00403156">
        <w:rPr>
          <w:rFonts w:ascii="Times New Roman" w:hAnsi="Times New Roman" w:cs="Times New Roman"/>
          <w:color w:val="000000" w:themeColor="text1"/>
          <w:sz w:val="28"/>
          <w:szCs w:val="28"/>
        </w:rPr>
        <w:t>от 14.02.2020 г.</w:t>
      </w:r>
      <w:r w:rsidRPr="00403156">
        <w:rPr>
          <w:rFonts w:ascii="Times New Roman" w:hAnsi="Times New Roman" w:cs="Times New Roman"/>
          <w:sz w:val="28"/>
          <w:szCs w:val="28"/>
        </w:rPr>
        <w:t xml:space="preserve"> </w:t>
      </w:r>
      <w:r w:rsidRPr="00280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403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содержит сведений </w:t>
      </w:r>
      <w:r w:rsidRPr="00403156">
        <w:rPr>
          <w:rFonts w:ascii="Times New Roman" w:hAnsi="Times New Roman" w:cs="Times New Roman"/>
          <w:color w:val="000000" w:themeColor="text1"/>
          <w:sz w:val="28"/>
          <w:szCs w:val="28"/>
        </w:rPr>
        <w:t>по существу заданного вопроса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/данные изъяты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6D583C" w:rsidRPr="000318AF" w:rsidP="006D583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3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В.Л.</w:t>
      </w:r>
      <w:r w:rsidRPr="00C75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должностное лицо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280925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280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технического директора по эксплуатации и ремонту ГУП РК «</w:t>
      </w:r>
      <w:r w:rsidRPr="00280925">
        <w:rPr>
          <w:rFonts w:ascii="Times New Roman" w:hAnsi="Times New Roman" w:cs="Times New Roman"/>
          <w:color w:val="000000" w:themeColor="text1"/>
          <w:sz w:val="28"/>
          <w:szCs w:val="28"/>
        </w:rPr>
        <w:t>Крымэнерго</w:t>
      </w:r>
      <w:r w:rsidRPr="00280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03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нарушил требования ст. 10 ФЗ от 02 мая 2006 года </w:t>
      </w:r>
      <w:r w:rsidRPr="00C75B60">
        <w:rPr>
          <w:rFonts w:ascii="Times New Roman" w:eastAsia="Times New Roman" w:hAnsi="Times New Roman" w:cs="Times New Roman"/>
          <w:sz w:val="28"/>
          <w:szCs w:val="28"/>
          <w:lang w:eastAsia="ru-RU"/>
        </w:rPr>
        <w:t>№ 59-ФЗ «</w:t>
      </w:r>
      <w:r w:rsidRPr="000318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рассмотрения обращений граждан Российской Федерации</w:t>
      </w:r>
      <w:r w:rsidRPr="00C75B6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318A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не подпадают под случаи, указанные в статье 11 настоящего Федерального закона.</w:t>
      </w:r>
    </w:p>
    <w:p w:rsidR="006D583C" w:rsidP="006D583C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должностное лицо - </w:t>
      </w:r>
      <w:r w:rsidRPr="00280925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280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технического директора по эксплуатации и ремонту ГУП РК «</w:t>
      </w:r>
      <w:r w:rsidRPr="00280925">
        <w:rPr>
          <w:rFonts w:ascii="Times New Roman" w:hAnsi="Times New Roman" w:cs="Times New Roman"/>
          <w:color w:val="000000" w:themeColor="text1"/>
          <w:sz w:val="28"/>
          <w:szCs w:val="28"/>
        </w:rPr>
        <w:t>Крымэнерго</w:t>
      </w:r>
      <w:r w:rsidRPr="00280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Пищевец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В.Л.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ст. 5.59 КоАП РФ.</w:t>
      </w:r>
    </w:p>
    <w:p w:rsidR="006D583C" w:rsidRPr="00C75B60" w:rsidP="006D583C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Вина </w:t>
      </w:r>
      <w:r w:rsidRPr="00280925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80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технического директора по эксплуатации и ремонту ГУП РК «</w:t>
      </w:r>
      <w:r w:rsidRPr="00280925">
        <w:rPr>
          <w:rFonts w:ascii="Times New Roman" w:hAnsi="Times New Roman" w:cs="Times New Roman"/>
          <w:color w:val="000000" w:themeColor="text1"/>
          <w:sz w:val="28"/>
          <w:szCs w:val="28"/>
        </w:rPr>
        <w:t>Крымэнерго</w:t>
      </w:r>
      <w:r w:rsidRPr="00280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Пищевец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В.Л.</w:t>
      </w:r>
      <w:r>
        <w:rPr>
          <w:rFonts w:ascii="Times New Roman" w:hAnsi="Times New Roman" w:cs="Times New Roman"/>
          <w:sz w:val="28"/>
          <w:szCs w:val="28"/>
        </w:rPr>
        <w:t xml:space="preserve">, при обстоятельствах, изложенных в постановлении о возбуждении дела об административном правонарушении, подтверждается совокупностью исследованных в судебном заседании доказательств, а именно: постановлением о возбуждении дела об административном правонарушении от 30.03.2020 г., письменными объяснениями </w:t>
      </w:r>
      <w:r>
        <w:rPr>
          <w:rFonts w:ascii="Times New Roman" w:hAnsi="Times New Roman" w:cs="Times New Roman"/>
          <w:sz w:val="28"/>
          <w:szCs w:val="28"/>
        </w:rPr>
        <w:t>Пищевец</w:t>
      </w:r>
      <w:r>
        <w:rPr>
          <w:rFonts w:ascii="Times New Roman" w:hAnsi="Times New Roman" w:cs="Times New Roman"/>
          <w:sz w:val="28"/>
          <w:szCs w:val="28"/>
        </w:rPr>
        <w:t xml:space="preserve"> В.Л., самим обращением /данные изъяты/, ответом на него, заявлением об административном правонарушении</w:t>
      </w:r>
      <w:r>
        <w:rPr>
          <w:rFonts w:ascii="Times New Roman" w:hAnsi="Times New Roman" w:cs="Times New Roman"/>
          <w:sz w:val="28"/>
          <w:szCs w:val="28"/>
        </w:rPr>
        <w:t xml:space="preserve"> 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75B60">
        <w:rPr>
          <w:rFonts w:ascii="Times New Roman" w:eastAsia="Calibri" w:hAnsi="Times New Roman" w:cs="Times New Roman"/>
          <w:sz w:val="28"/>
          <w:szCs w:val="28"/>
        </w:rPr>
        <w:t xml:space="preserve">иными материалами дела, подтверждающими должностное положение </w:t>
      </w:r>
      <w:r>
        <w:rPr>
          <w:rFonts w:ascii="Times New Roman" w:eastAsia="Calibri" w:hAnsi="Times New Roman" w:cs="Times New Roman"/>
          <w:sz w:val="28"/>
          <w:szCs w:val="28"/>
        </w:rPr>
        <w:t>Пищевец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В.Л.</w:t>
      </w:r>
    </w:p>
    <w:p w:rsidR="006D583C" w:rsidP="006D583C">
      <w:pPr>
        <w:pStyle w:val="Style5"/>
        <w:widowControl/>
        <w:ind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п.1 п.4.5 КоАП РФ,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6D583C" w:rsidP="006D583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о возбуждении производства по делу об административном правонарушении составлено уполномоченным должностным лицом, его содержание и оформление соответствуют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ст. 28.2 Кодекса Российской Федерации об административных правонарушениях, сведения, необходимые для правильного разрешения дела, в постановлении отражены.</w:t>
      </w:r>
    </w:p>
    <w:p w:rsidR="006D583C" w:rsidP="006D583C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6D583C" w:rsidP="006D583C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6D583C" w:rsidP="006D583C">
      <w:pPr>
        <w:autoSpaceDE w:val="0"/>
        <w:autoSpaceDN w:val="0"/>
        <w:adjustRightInd w:val="0"/>
        <w:spacing w:after="0" w:line="240" w:lineRule="auto"/>
        <w:ind w:right="-2"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мировой судья считает необходимым назначить </w:t>
      </w:r>
      <w:r w:rsidRPr="00280925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280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технического директора по эксплуатации и ремонту ГУП РК «</w:t>
      </w:r>
      <w:r w:rsidRPr="00280925">
        <w:rPr>
          <w:rFonts w:ascii="Times New Roman" w:hAnsi="Times New Roman" w:cs="Times New Roman"/>
          <w:color w:val="000000" w:themeColor="text1"/>
          <w:sz w:val="28"/>
          <w:szCs w:val="28"/>
        </w:rPr>
        <w:t>Крымэнерго</w:t>
      </w:r>
      <w:r w:rsidRPr="00280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Пищевец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В.Л.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однако, в минимально предусмотренном санкцией данной части статьи размере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D583C" w:rsidP="006D583C">
      <w:pPr>
        <w:pStyle w:val="NoSpacing"/>
        <w:ind w:right="-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Руководствуясь</w:t>
      </w:r>
      <w:r>
        <w:rPr>
          <w:color w:val="000000"/>
          <w:sz w:val="28"/>
          <w:szCs w:val="28"/>
        </w:rPr>
        <w:t xml:space="preserve"> ст.5.59, </w:t>
      </w:r>
      <w:r>
        <w:rPr>
          <w:color w:val="000000"/>
          <w:sz w:val="28"/>
          <w:szCs w:val="28"/>
        </w:rPr>
        <w:t>ст.ст</w:t>
      </w:r>
      <w:r>
        <w:rPr>
          <w:color w:val="000000"/>
          <w:sz w:val="28"/>
          <w:szCs w:val="28"/>
        </w:rPr>
        <w:t xml:space="preserve">. 29.9, 29.10, 29.11 </w:t>
      </w:r>
      <w:r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>, мировой судья –</w:t>
      </w:r>
    </w:p>
    <w:p w:rsidR="006D583C" w:rsidP="006D583C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ПОСТАНОВИЛ:</w:t>
      </w:r>
    </w:p>
    <w:p w:rsidR="006D583C" w:rsidP="006D583C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заместителя технического директора по эксплуатации и ремонту ГУП РК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Крымэнерго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Пищевец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Василия Леонидовича</w:t>
      </w:r>
      <w:r>
        <w:rPr>
          <w:rFonts w:ascii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предусмотренного ст. 5.59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5 000 (пять тысяч) рублей.</w:t>
      </w:r>
    </w:p>
    <w:p w:rsidR="006D583C" w:rsidRPr="002D64DC" w:rsidP="006D583C">
      <w:pPr>
        <w:spacing w:after="0"/>
        <w:ind w:firstLine="567"/>
        <w:contextualSpacing/>
        <w:jc w:val="both"/>
        <w:rPr>
          <w:rStyle w:val="s4"/>
          <w:rFonts w:ascii="Times New Roman" w:hAnsi="Times New Roman"/>
          <w:color w:val="000000" w:themeColor="text1"/>
          <w:sz w:val="28"/>
          <w:szCs w:val="28"/>
        </w:rPr>
      </w:pPr>
      <w:r w:rsidRPr="002D64DC">
        <w:rPr>
          <w:rStyle w:val="s4"/>
          <w:rFonts w:ascii="Times New Roman" w:hAnsi="Times New Roman"/>
          <w:color w:val="000000" w:themeColor="text1"/>
          <w:sz w:val="28"/>
          <w:szCs w:val="28"/>
        </w:rPr>
        <w:t xml:space="preserve">Реквизиты для уплаты штрафа: почтовый адрес: </w:t>
      </w:r>
      <w:r w:rsidRPr="002D64DC">
        <w:rPr>
          <w:rStyle w:val="s4"/>
          <w:rFonts w:ascii="Times New Roman" w:hAnsi="Times New Roman"/>
          <w:color w:val="000000" w:themeColor="text1"/>
          <w:sz w:val="28"/>
          <w:szCs w:val="28"/>
        </w:rPr>
        <w:t>Россия, Республика Крым, 29500, г. Симферополь, ул. Набережная им.60-летия СССР, 28; получатель:</w:t>
      </w:r>
      <w:r w:rsidRPr="002D64DC">
        <w:rPr>
          <w:rStyle w:val="s4"/>
          <w:rFonts w:ascii="Times New Roman" w:hAnsi="Times New Roman"/>
          <w:color w:val="000000" w:themeColor="text1"/>
          <w:sz w:val="28"/>
          <w:szCs w:val="28"/>
        </w:rPr>
        <w:t xml:space="preserve"> УФК по Республике Крым (Министерство юстиции Республики Крым, </w:t>
      </w:r>
      <w:r w:rsidRPr="002D64DC">
        <w:rPr>
          <w:rStyle w:val="s4"/>
          <w:rFonts w:ascii="Times New Roman" w:hAnsi="Times New Roman"/>
          <w:color w:val="000000" w:themeColor="text1"/>
          <w:sz w:val="28"/>
          <w:szCs w:val="28"/>
        </w:rPr>
        <w:t>л</w:t>
      </w:r>
      <w:r w:rsidRPr="002D64DC">
        <w:rPr>
          <w:rStyle w:val="s4"/>
          <w:rFonts w:ascii="Times New Roman" w:hAnsi="Times New Roman"/>
          <w:color w:val="000000" w:themeColor="text1"/>
          <w:sz w:val="28"/>
          <w:szCs w:val="28"/>
        </w:rPr>
        <w:t xml:space="preserve">/с 04752203230); ИНН: 9102013284; КПП: 910201001; Банк получателя: Отделение по Республике Крым Южного главного управления ЦБРФ; БИК: 043510001; Счет: 40101810335100010001, КБК: 828 1 16 </w:t>
      </w:r>
      <w:r>
        <w:rPr>
          <w:rStyle w:val="s4"/>
          <w:rFonts w:ascii="Times New Roman" w:hAnsi="Times New Roman"/>
          <w:color w:val="000000" w:themeColor="text1"/>
          <w:sz w:val="28"/>
          <w:szCs w:val="28"/>
        </w:rPr>
        <w:t xml:space="preserve">01053 </w:t>
      </w:r>
      <w:r w:rsidRPr="002D64DC">
        <w:rPr>
          <w:rStyle w:val="s4"/>
          <w:rFonts w:ascii="Times New Roman" w:hAnsi="Times New Roman"/>
          <w:color w:val="000000" w:themeColor="text1"/>
          <w:sz w:val="28"/>
          <w:szCs w:val="28"/>
        </w:rPr>
        <w:t xml:space="preserve">01 </w:t>
      </w:r>
      <w:r>
        <w:rPr>
          <w:rStyle w:val="s4"/>
          <w:rFonts w:ascii="Times New Roman" w:hAnsi="Times New Roman"/>
          <w:color w:val="000000" w:themeColor="text1"/>
          <w:sz w:val="28"/>
          <w:szCs w:val="28"/>
        </w:rPr>
        <w:t>0059</w:t>
      </w:r>
      <w:r w:rsidRPr="002D64DC">
        <w:rPr>
          <w:rStyle w:val="s4"/>
          <w:rFonts w:ascii="Times New Roman" w:hAnsi="Times New Roman"/>
          <w:color w:val="000000" w:themeColor="text1"/>
          <w:sz w:val="28"/>
          <w:szCs w:val="28"/>
        </w:rPr>
        <w:t xml:space="preserve"> 140, ОКТМО: 35701000, УИН: 0.</w:t>
      </w:r>
    </w:p>
    <w:p w:rsidR="006D583C" w:rsidP="006D583C">
      <w:pPr>
        <w:pStyle w:val="NoSpacing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Разъяснить, что в соответствии со ст. 32.2 КоАП РФ административный штраф должен быть уплачен </w:t>
      </w:r>
      <w:r>
        <w:rPr>
          <w:sz w:val="28"/>
          <w:szCs w:val="28"/>
        </w:rPr>
        <w:t xml:space="preserve">лицом, привлечённым к административной ответственности, не позднее 60 дней со дня вступления постановления о наложении административного штрафа в </w:t>
      </w:r>
      <w:r>
        <w:rPr>
          <w:sz w:val="28"/>
          <w:szCs w:val="28"/>
        </w:rPr>
        <w:t>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6D583C" w:rsidP="006D583C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№16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6D583C" w:rsidP="006D583C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D583C" w:rsidP="006D583C">
      <w:pPr>
        <w:pStyle w:val="NoSpacing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  <w:r>
        <w:rPr>
          <w:b/>
          <w:sz w:val="28"/>
          <w:szCs w:val="28"/>
        </w:rPr>
        <w:t xml:space="preserve">    </w:t>
      </w:r>
    </w:p>
    <w:p w:rsidR="006D583C" w:rsidP="006D583C">
      <w:pPr>
        <w:pStyle w:val="NoSpacing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6D583C" w:rsidP="006D583C">
      <w:pPr>
        <w:pStyle w:val="NoSpacing"/>
        <w:ind w:firstLine="567"/>
        <w:jc w:val="both"/>
        <w:rPr>
          <w:sz w:val="28"/>
          <w:szCs w:val="28"/>
        </w:rPr>
      </w:pPr>
    </w:p>
    <w:p w:rsidR="006D583C" w:rsidRPr="003B12D3" w:rsidP="006D583C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 w:rsidRPr="003B12D3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3B12D3">
        <w:rPr>
          <w:rFonts w:ascii="Times New Roman" w:hAnsi="Times New Roman" w:cs="Times New Roman"/>
          <w:sz w:val="28"/>
          <w:szCs w:val="28"/>
        </w:rPr>
        <w:t xml:space="preserve">О.А. </w:t>
      </w:r>
      <w:r w:rsidRPr="003B12D3">
        <w:rPr>
          <w:rFonts w:ascii="Times New Roman" w:hAnsi="Times New Roman" w:cs="Times New Roman"/>
          <w:sz w:val="28"/>
          <w:szCs w:val="28"/>
        </w:rPr>
        <w:t>Чепиль</w:t>
      </w:r>
    </w:p>
    <w:p w:rsidR="006D583C" w:rsidRPr="003B12D3" w:rsidP="006D583C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6D583C" w:rsidRPr="00963E4F" w:rsidP="006D583C">
      <w:pPr>
        <w:spacing w:after="0" w:line="240" w:lineRule="auto"/>
        <w:ind w:right="19" w:firstLine="567"/>
        <w:rPr>
          <w:rFonts w:ascii="Times New Roman" w:hAnsi="Times New Roman" w:cs="Times New Roman"/>
          <w:sz w:val="24"/>
          <w:szCs w:val="24"/>
        </w:rPr>
      </w:pPr>
    </w:p>
    <w:p w:rsidR="006D583C" w:rsidP="006D583C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9A70E0"/>
    <w:sectPr w:rsidSect="00407092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15552868"/>
      <w:docPartObj>
        <w:docPartGallery w:val="Page Numbers (Top of Page)"/>
        <w:docPartUnique/>
      </w:docPartObj>
    </w:sdtPr>
    <w:sdtContent>
      <w:p w:rsidR="00AC5F33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AC5F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E08"/>
    <w:rsid w:val="000149EE"/>
    <w:rsid w:val="000318AF"/>
    <w:rsid w:val="00280925"/>
    <w:rsid w:val="002D64DC"/>
    <w:rsid w:val="003B12D3"/>
    <w:rsid w:val="00403156"/>
    <w:rsid w:val="006D583C"/>
    <w:rsid w:val="00963E4F"/>
    <w:rsid w:val="009A70E0"/>
    <w:rsid w:val="009E6702"/>
    <w:rsid w:val="00A336F5"/>
    <w:rsid w:val="00AC5F33"/>
    <w:rsid w:val="00B657F9"/>
    <w:rsid w:val="00B92E08"/>
    <w:rsid w:val="00C75B60"/>
    <w:rsid w:val="00D97D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D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6D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uiPriority w:val="99"/>
    <w:rsid w:val="006D583C"/>
  </w:style>
  <w:style w:type="paragraph" w:styleId="Header">
    <w:name w:val="header"/>
    <w:basedOn w:val="Normal"/>
    <w:link w:val="a"/>
    <w:uiPriority w:val="99"/>
    <w:unhideWhenUsed/>
    <w:rsid w:val="006D5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D5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