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76449" w:rsidRPr="007D29D9" w:rsidP="002A1237">
      <w:pPr>
        <w:jc w:val="right"/>
        <w:rPr>
          <w:b/>
          <w:sz w:val="22"/>
          <w:szCs w:val="22"/>
          <w:lang w:val="ru-RU" w:eastAsia="ru-RU"/>
        </w:rPr>
      </w:pPr>
      <w:r w:rsidRPr="007D29D9">
        <w:rPr>
          <w:b/>
          <w:sz w:val="22"/>
          <w:szCs w:val="22"/>
          <w:lang w:val="ru-RU" w:eastAsia="ru-RU"/>
        </w:rPr>
        <w:t>Дело №</w:t>
      </w:r>
      <w:r w:rsidRPr="007D29D9">
        <w:rPr>
          <w:b/>
          <w:sz w:val="22"/>
          <w:szCs w:val="22"/>
          <w:lang w:val="ru-RU" w:eastAsia="ru-RU"/>
        </w:rPr>
        <w:t>05-0</w:t>
      </w:r>
      <w:r w:rsidRPr="007D29D9" w:rsidR="0028339B">
        <w:rPr>
          <w:b/>
          <w:sz w:val="22"/>
          <w:szCs w:val="22"/>
          <w:lang w:val="ru-RU" w:eastAsia="ru-RU"/>
        </w:rPr>
        <w:t>316</w:t>
      </w:r>
      <w:r w:rsidRPr="007D29D9">
        <w:rPr>
          <w:b/>
          <w:sz w:val="22"/>
          <w:szCs w:val="22"/>
          <w:lang w:val="ru-RU" w:eastAsia="ru-RU"/>
        </w:rPr>
        <w:t>/16/2018</w:t>
      </w:r>
    </w:p>
    <w:p w:rsidR="00276449" w:rsidRPr="007D29D9" w:rsidP="002A1237">
      <w:pPr>
        <w:jc w:val="both"/>
        <w:rPr>
          <w:sz w:val="22"/>
          <w:szCs w:val="22"/>
          <w:lang w:val="ru-RU" w:eastAsia="ru-RU"/>
        </w:rPr>
      </w:pPr>
    </w:p>
    <w:p w:rsidR="00276449" w:rsidRPr="007D29D9" w:rsidP="002A1237">
      <w:pPr>
        <w:ind w:right="-144"/>
        <w:jc w:val="center"/>
        <w:rPr>
          <w:b/>
          <w:sz w:val="22"/>
          <w:szCs w:val="22"/>
          <w:lang w:val="ru-RU"/>
        </w:rPr>
      </w:pPr>
      <w:r w:rsidRPr="007D29D9">
        <w:rPr>
          <w:b/>
          <w:sz w:val="22"/>
          <w:szCs w:val="22"/>
          <w:lang w:val="ru-RU"/>
        </w:rPr>
        <w:t>ПОСТАНОВЛЕНИЕ</w:t>
      </w:r>
    </w:p>
    <w:p w:rsidR="00276449" w:rsidRPr="007D29D9" w:rsidP="002A1237">
      <w:pPr>
        <w:ind w:right="-144"/>
        <w:jc w:val="both"/>
        <w:rPr>
          <w:sz w:val="22"/>
          <w:szCs w:val="22"/>
          <w:lang w:val="ru-RU"/>
        </w:rPr>
      </w:pPr>
      <w:r w:rsidRPr="007D29D9">
        <w:rPr>
          <w:sz w:val="22"/>
          <w:szCs w:val="22"/>
          <w:lang w:val="ru-RU"/>
        </w:rPr>
        <w:t>23</w:t>
      </w:r>
      <w:r w:rsidRPr="007D29D9">
        <w:rPr>
          <w:sz w:val="22"/>
          <w:szCs w:val="22"/>
          <w:lang w:val="ru-RU"/>
        </w:rPr>
        <w:t xml:space="preserve"> </w:t>
      </w:r>
      <w:r w:rsidRPr="007D29D9" w:rsidR="00AA635D">
        <w:rPr>
          <w:sz w:val="22"/>
          <w:szCs w:val="22"/>
          <w:lang w:val="ru-RU"/>
        </w:rPr>
        <w:t xml:space="preserve">мая </w:t>
      </w:r>
      <w:r w:rsidRPr="007D29D9">
        <w:rPr>
          <w:sz w:val="22"/>
          <w:szCs w:val="22"/>
          <w:lang w:val="ru-RU"/>
        </w:rPr>
        <w:t xml:space="preserve">2018 года    </w:t>
      </w:r>
      <w:r w:rsidRPr="007D29D9">
        <w:rPr>
          <w:sz w:val="22"/>
          <w:szCs w:val="22"/>
          <w:lang w:val="ru-RU"/>
        </w:rPr>
        <w:tab/>
      </w:r>
      <w:r w:rsidRPr="007D29D9">
        <w:rPr>
          <w:sz w:val="22"/>
          <w:szCs w:val="22"/>
          <w:lang w:val="ru-RU"/>
        </w:rPr>
        <w:tab/>
      </w:r>
      <w:r w:rsidRPr="007D29D9">
        <w:rPr>
          <w:sz w:val="22"/>
          <w:szCs w:val="22"/>
          <w:lang w:val="ru-RU"/>
        </w:rPr>
        <w:tab/>
        <w:t xml:space="preserve">                                   г. Симферополь</w:t>
      </w:r>
    </w:p>
    <w:p w:rsidR="00276449" w:rsidRPr="007D29D9" w:rsidP="002A1237">
      <w:pPr>
        <w:ind w:right="-144"/>
        <w:jc w:val="both"/>
        <w:rPr>
          <w:sz w:val="22"/>
          <w:szCs w:val="22"/>
          <w:lang w:val="ru-RU"/>
        </w:rPr>
      </w:pPr>
    </w:p>
    <w:p w:rsidR="00276449" w:rsidRPr="007D29D9" w:rsidP="002A1237">
      <w:pPr>
        <w:ind w:right="-1" w:firstLine="708"/>
        <w:jc w:val="both"/>
        <w:rPr>
          <w:sz w:val="22"/>
          <w:szCs w:val="22"/>
          <w:lang w:val="ru-RU"/>
        </w:rPr>
      </w:pPr>
      <w:r w:rsidRPr="007D29D9">
        <w:rPr>
          <w:sz w:val="22"/>
          <w:szCs w:val="22"/>
          <w:lang w:val="ru-RU"/>
        </w:rPr>
        <w:t xml:space="preserve"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</w:t>
      </w:r>
      <w:r w:rsidRPr="007D29D9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D29D9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района города Симферополь (Центрального районного</w:t>
      </w:r>
      <w:r w:rsidRPr="007D29D9">
        <w:rPr>
          <w:sz w:val="22"/>
          <w:szCs w:val="22"/>
          <w:lang w:val="ru-RU"/>
        </w:rPr>
        <w:t xml:space="preserve"> городского округа Симферополь) Республики Крым Чепиль О.А.,</w:t>
      </w:r>
      <w:r w:rsidRPr="007D29D9">
        <w:rPr>
          <w:b/>
          <w:i/>
          <w:sz w:val="22"/>
          <w:szCs w:val="22"/>
          <w:lang w:val="ru-RU"/>
        </w:rPr>
        <w:t xml:space="preserve"> </w:t>
      </w:r>
      <w:r w:rsidRPr="007D29D9">
        <w:rPr>
          <w:sz w:val="22"/>
          <w:szCs w:val="22"/>
          <w:lang w:val="ru-RU"/>
        </w:rPr>
        <w:t xml:space="preserve">рассмотрев в </w:t>
      </w:r>
      <w:r w:rsidRPr="007D29D9">
        <w:rPr>
          <w:bCs/>
          <w:color w:val="000000"/>
          <w:sz w:val="22"/>
          <w:szCs w:val="22"/>
          <w:lang w:val="ru-RU"/>
        </w:rPr>
        <w:t xml:space="preserve">помещении мировых судей </w:t>
      </w:r>
      <w:r w:rsidRPr="007D29D9">
        <w:rPr>
          <w:sz w:val="22"/>
          <w:szCs w:val="22"/>
          <w:lang w:val="ru-RU"/>
        </w:rPr>
        <w:t xml:space="preserve">Центрального судебного района города Симферополь, по адресу: </w:t>
      </w:r>
      <w:r w:rsidRPr="007D29D9">
        <w:rPr>
          <w:bCs/>
          <w:color w:val="000000"/>
          <w:sz w:val="22"/>
          <w:szCs w:val="22"/>
          <w:lang w:val="ru-RU"/>
        </w:rPr>
        <w:t xml:space="preserve">г. Симферополь, ул. Крымских Партизан, 3а, </w:t>
      </w:r>
      <w:r w:rsidRPr="007D29D9">
        <w:rPr>
          <w:sz w:val="22"/>
          <w:szCs w:val="22"/>
          <w:lang w:val="ru-RU"/>
        </w:rPr>
        <w:t>дело об административном правонарушении в отношении до</w:t>
      </w:r>
      <w:r w:rsidRPr="007D29D9">
        <w:rPr>
          <w:sz w:val="22"/>
          <w:szCs w:val="22"/>
          <w:lang w:val="ru-RU"/>
        </w:rPr>
        <w:t xml:space="preserve">лжностного лица: </w:t>
      </w:r>
    </w:p>
    <w:p w:rsidR="00B924FE" w:rsidRPr="007D29D9" w:rsidP="002A1237">
      <w:pPr>
        <w:ind w:left="3969" w:right="-1"/>
        <w:jc w:val="both"/>
        <w:rPr>
          <w:sz w:val="22"/>
          <w:szCs w:val="22"/>
          <w:lang w:val="ru-RU"/>
        </w:rPr>
      </w:pPr>
    </w:p>
    <w:p w:rsidR="00276449" w:rsidRPr="007D29D9" w:rsidP="002A1237">
      <w:pPr>
        <w:ind w:left="3969" w:right="-1"/>
        <w:jc w:val="both"/>
        <w:rPr>
          <w:sz w:val="22"/>
          <w:szCs w:val="22"/>
          <w:lang w:val="ru-RU"/>
        </w:rPr>
      </w:pPr>
      <w:r w:rsidRPr="007D29D9">
        <w:rPr>
          <w:sz w:val="22"/>
          <w:szCs w:val="22"/>
          <w:lang w:val="ru-RU"/>
        </w:rPr>
        <w:t>директора Государственного бюджетного учреждения здравоохранения Республики Крым «Крымская Республиканская научная медицинская библиотека» Ивановой Марины Андреевны,</w:t>
      </w:r>
      <w:r w:rsidRPr="007D29D9" w:rsidR="007D29D9">
        <w:rPr>
          <w:sz w:val="22"/>
          <w:szCs w:val="22"/>
          <w:lang w:val="ru-RU"/>
        </w:rPr>
        <w:t xml:space="preserve"> «данные изъяты»</w:t>
      </w:r>
      <w:r w:rsidRPr="007D29D9">
        <w:rPr>
          <w:sz w:val="22"/>
          <w:szCs w:val="22"/>
          <w:lang w:val="ru-RU"/>
        </w:rPr>
        <w:t>,</w:t>
      </w:r>
    </w:p>
    <w:p w:rsidR="00276449" w:rsidRPr="007D29D9" w:rsidP="002A1237">
      <w:pPr>
        <w:ind w:left="3969" w:right="-1"/>
        <w:jc w:val="both"/>
        <w:rPr>
          <w:sz w:val="22"/>
          <w:szCs w:val="22"/>
          <w:lang w:val="ru-RU"/>
        </w:rPr>
      </w:pPr>
      <w:r w:rsidRPr="007D29D9">
        <w:rPr>
          <w:sz w:val="22"/>
          <w:szCs w:val="22"/>
          <w:lang w:val="ru-RU"/>
        </w:rPr>
        <w:t xml:space="preserve">  </w:t>
      </w:r>
    </w:p>
    <w:p w:rsidR="00276449" w:rsidRPr="007D29D9" w:rsidP="002A1237">
      <w:pPr>
        <w:ind w:right="-1" w:firstLine="567"/>
        <w:jc w:val="both"/>
        <w:rPr>
          <w:sz w:val="22"/>
          <w:szCs w:val="22"/>
          <w:lang w:val="ru-RU"/>
        </w:rPr>
      </w:pPr>
      <w:r w:rsidRPr="007D29D9">
        <w:rPr>
          <w:sz w:val="22"/>
          <w:szCs w:val="22"/>
          <w:lang w:val="ru-RU"/>
        </w:rPr>
        <w:t>в совершении правонарушения, предусмотренного ч.1</w:t>
      </w:r>
      <w:r w:rsidRPr="007D29D9" w:rsidR="00A413CA">
        <w:rPr>
          <w:sz w:val="22"/>
          <w:szCs w:val="22"/>
          <w:lang w:val="ru-RU"/>
        </w:rPr>
        <w:t>3</w:t>
      </w:r>
      <w:r w:rsidRPr="007D29D9">
        <w:rPr>
          <w:sz w:val="22"/>
          <w:szCs w:val="22"/>
          <w:lang w:val="ru-RU"/>
        </w:rPr>
        <w:t xml:space="preserve"> ст.19.5 Кодекса Российской Федерации об административных правонарушениях,</w:t>
      </w:r>
    </w:p>
    <w:p w:rsidR="00276449" w:rsidRPr="007D29D9" w:rsidP="002A1237">
      <w:pPr>
        <w:ind w:right="-144" w:firstLine="567"/>
        <w:jc w:val="both"/>
        <w:rPr>
          <w:sz w:val="22"/>
          <w:szCs w:val="22"/>
          <w:lang w:val="ru-RU"/>
        </w:rPr>
      </w:pPr>
    </w:p>
    <w:p w:rsidR="00276449" w:rsidRPr="007D29D9" w:rsidP="002A1237">
      <w:pPr>
        <w:ind w:right="-144"/>
        <w:jc w:val="center"/>
        <w:rPr>
          <w:b/>
          <w:sz w:val="22"/>
          <w:szCs w:val="22"/>
          <w:lang w:val="ru-RU"/>
        </w:rPr>
      </w:pPr>
      <w:r w:rsidRPr="007D29D9">
        <w:rPr>
          <w:b/>
          <w:sz w:val="22"/>
          <w:szCs w:val="22"/>
          <w:lang w:val="ru-RU"/>
        </w:rPr>
        <w:t>УСТАНОВИЛ:</w:t>
      </w:r>
    </w:p>
    <w:p w:rsidR="00AD46BA" w:rsidRPr="007D29D9" w:rsidP="00565DA8">
      <w:pPr>
        <w:shd w:val="clear" w:color="auto" w:fill="FFFFFF"/>
        <w:ind w:firstLine="567"/>
        <w:jc w:val="both"/>
        <w:rPr>
          <w:color w:val="000000"/>
          <w:sz w:val="22"/>
          <w:szCs w:val="22"/>
          <w:lang w:val="ru-RU" w:eastAsia="ru-RU"/>
        </w:rPr>
      </w:pPr>
      <w:r w:rsidRPr="007D29D9">
        <w:rPr>
          <w:sz w:val="22"/>
          <w:szCs w:val="22"/>
          <w:lang w:val="ru-RU"/>
        </w:rPr>
        <w:t>Иванова М.А.</w:t>
      </w:r>
      <w:r w:rsidRPr="007D29D9" w:rsidR="00276449">
        <w:rPr>
          <w:iCs/>
          <w:color w:val="000000"/>
          <w:sz w:val="22"/>
          <w:szCs w:val="22"/>
          <w:lang w:val="ru-RU"/>
        </w:rPr>
        <w:t xml:space="preserve">, являясь </w:t>
      </w:r>
      <w:r w:rsidRPr="007D29D9">
        <w:rPr>
          <w:sz w:val="22"/>
          <w:szCs w:val="22"/>
          <w:lang w:val="ru-RU"/>
        </w:rPr>
        <w:t>директором Г</w:t>
      </w:r>
      <w:r w:rsidRPr="007D29D9" w:rsidR="00565DA8">
        <w:rPr>
          <w:sz w:val="22"/>
          <w:szCs w:val="22"/>
          <w:lang w:val="ru-RU"/>
        </w:rPr>
        <w:t>осударственного бюджетного учреждения здравоохранения Республики Крым «Крымская республиканская научная медицинская библиотека»</w:t>
      </w:r>
      <w:r w:rsidRPr="007D29D9" w:rsidR="00276449">
        <w:rPr>
          <w:iCs/>
          <w:color w:val="000000"/>
          <w:sz w:val="22"/>
          <w:szCs w:val="22"/>
          <w:lang w:val="ru-RU"/>
        </w:rPr>
        <w:t>,</w:t>
      </w:r>
      <w:r w:rsidRPr="007D29D9" w:rsidR="00AA635D">
        <w:rPr>
          <w:iCs/>
          <w:color w:val="000000"/>
          <w:sz w:val="22"/>
          <w:szCs w:val="22"/>
          <w:lang w:val="ru-RU"/>
        </w:rPr>
        <w:t xml:space="preserve"> </w:t>
      </w:r>
      <w:r w:rsidRPr="007D29D9">
        <w:rPr>
          <w:iCs/>
          <w:color w:val="000000"/>
          <w:sz w:val="22"/>
          <w:szCs w:val="22"/>
          <w:lang w:val="ru-RU"/>
        </w:rPr>
        <w:t>расположенного</w:t>
      </w:r>
      <w:r w:rsidRPr="007D29D9" w:rsidR="00AA635D">
        <w:rPr>
          <w:iCs/>
          <w:color w:val="000000"/>
          <w:sz w:val="22"/>
          <w:szCs w:val="22"/>
          <w:lang w:val="ru-RU"/>
        </w:rPr>
        <w:t xml:space="preserve"> по адресу:</w:t>
      </w:r>
      <w:r w:rsidRPr="007D29D9" w:rsidR="00276449">
        <w:rPr>
          <w:iCs/>
          <w:color w:val="000000"/>
          <w:sz w:val="22"/>
          <w:szCs w:val="22"/>
          <w:lang w:val="ru-RU"/>
        </w:rPr>
        <w:t xml:space="preserve"> </w:t>
      </w:r>
      <w:r w:rsidRPr="007D29D9" w:rsidR="007D29D9">
        <w:rPr>
          <w:sz w:val="22"/>
          <w:szCs w:val="22"/>
          <w:lang w:val="ru-RU"/>
        </w:rPr>
        <w:t>«данные изъяты»</w:t>
      </w:r>
      <w:r w:rsidRPr="007D29D9" w:rsidR="007D29D9">
        <w:rPr>
          <w:sz w:val="22"/>
          <w:szCs w:val="22"/>
          <w:lang w:val="ru-RU"/>
        </w:rPr>
        <w:t xml:space="preserve"> </w:t>
      </w:r>
      <w:r w:rsidRPr="007D29D9" w:rsidR="00276449">
        <w:rPr>
          <w:iCs/>
          <w:color w:val="000000"/>
          <w:sz w:val="22"/>
          <w:szCs w:val="22"/>
          <w:lang w:val="ru-RU"/>
        </w:rPr>
        <w:t xml:space="preserve"> не выполнил</w:t>
      </w:r>
      <w:r w:rsidRPr="007D29D9">
        <w:rPr>
          <w:iCs/>
          <w:color w:val="000000"/>
          <w:sz w:val="22"/>
          <w:szCs w:val="22"/>
          <w:lang w:val="ru-RU"/>
        </w:rPr>
        <w:t>а</w:t>
      </w:r>
      <w:r w:rsidRPr="007D29D9" w:rsidR="00276449">
        <w:rPr>
          <w:iCs/>
          <w:color w:val="000000"/>
          <w:sz w:val="22"/>
          <w:szCs w:val="22"/>
          <w:lang w:val="ru-RU"/>
        </w:rPr>
        <w:t xml:space="preserve"> </w:t>
      </w:r>
      <w:r w:rsidRPr="007D29D9" w:rsidR="00AC1FDC">
        <w:rPr>
          <w:rFonts w:eastAsiaTheme="minorHAnsi"/>
          <w:sz w:val="22"/>
          <w:szCs w:val="22"/>
          <w:lang w:val="ru-RU" w:eastAsia="en-US"/>
        </w:rPr>
        <w:t xml:space="preserve"> в установленный срок, а именно до </w:t>
      </w:r>
      <w:r w:rsidRPr="007D29D9">
        <w:rPr>
          <w:rFonts w:eastAsiaTheme="minorHAnsi"/>
          <w:sz w:val="22"/>
          <w:szCs w:val="22"/>
          <w:lang w:val="ru-RU" w:eastAsia="en-US"/>
        </w:rPr>
        <w:t>13</w:t>
      </w:r>
      <w:r w:rsidRPr="007D29D9" w:rsidR="00AC1FDC">
        <w:rPr>
          <w:rFonts w:eastAsiaTheme="minorHAnsi"/>
          <w:sz w:val="22"/>
          <w:szCs w:val="22"/>
          <w:lang w:val="ru-RU" w:eastAsia="en-US"/>
        </w:rPr>
        <w:t xml:space="preserve"> </w:t>
      </w:r>
      <w:r w:rsidRPr="007D29D9">
        <w:rPr>
          <w:rFonts w:eastAsiaTheme="minorHAnsi"/>
          <w:sz w:val="22"/>
          <w:szCs w:val="22"/>
          <w:lang w:val="ru-RU" w:eastAsia="en-US"/>
        </w:rPr>
        <w:t xml:space="preserve">апреля </w:t>
      </w:r>
      <w:r w:rsidRPr="007D29D9" w:rsidR="00AC1FDC">
        <w:rPr>
          <w:rFonts w:eastAsiaTheme="minorHAnsi"/>
          <w:sz w:val="22"/>
          <w:szCs w:val="22"/>
          <w:lang w:val="ru-RU" w:eastAsia="en-US"/>
        </w:rPr>
        <w:t xml:space="preserve">2018 года </w:t>
      </w:r>
      <w:r w:rsidRPr="007D29D9" w:rsidR="00565DA8">
        <w:rPr>
          <w:rFonts w:eastAsiaTheme="minorHAnsi"/>
          <w:sz w:val="22"/>
          <w:szCs w:val="22"/>
          <w:lang w:val="ru-RU" w:eastAsia="en-US"/>
        </w:rPr>
        <w:t xml:space="preserve">требования п. 1, 2, 3, 4, 8 предписания </w:t>
      </w:r>
      <w:r w:rsidRPr="007D29D9" w:rsidR="00565DA8">
        <w:rPr>
          <w:color w:val="000000"/>
          <w:sz w:val="22"/>
          <w:szCs w:val="22"/>
          <w:lang w:val="ru-RU" w:eastAsia="ru-RU"/>
        </w:rPr>
        <w:t xml:space="preserve">органа государственного пожарного надзора </w:t>
      </w:r>
      <w:r w:rsidRPr="007D29D9">
        <w:rPr>
          <w:rFonts w:eastAsiaTheme="minorHAnsi"/>
          <w:sz w:val="22"/>
          <w:szCs w:val="22"/>
          <w:lang w:val="ru-RU" w:eastAsia="en-US"/>
        </w:rPr>
        <w:t xml:space="preserve">об устранении нарушений требований пожарной безопасности </w:t>
      </w:r>
      <w:r w:rsidRPr="007D29D9" w:rsidR="00565DA8">
        <w:rPr>
          <w:rFonts w:eastAsiaTheme="minorHAnsi"/>
          <w:sz w:val="22"/>
          <w:szCs w:val="22"/>
          <w:lang w:val="ru-RU" w:eastAsia="en-US"/>
        </w:rPr>
        <w:t>№ 95/1/1</w:t>
      </w:r>
      <w:r w:rsidRPr="007D29D9">
        <w:rPr>
          <w:rFonts w:eastAsiaTheme="minorHAnsi"/>
          <w:sz w:val="22"/>
          <w:szCs w:val="22"/>
          <w:lang w:val="ru-RU" w:eastAsia="en-US"/>
        </w:rPr>
        <w:t xml:space="preserve"> от </w:t>
      </w:r>
      <w:r w:rsidRPr="007D29D9" w:rsidR="00565DA8">
        <w:rPr>
          <w:rFonts w:eastAsiaTheme="minorHAnsi"/>
          <w:sz w:val="22"/>
          <w:szCs w:val="22"/>
          <w:lang w:val="ru-RU" w:eastAsia="en-US"/>
        </w:rPr>
        <w:t>07 апреля 2017</w:t>
      </w:r>
      <w:r w:rsidRPr="007D29D9">
        <w:rPr>
          <w:rFonts w:eastAsiaTheme="minorHAnsi"/>
          <w:sz w:val="22"/>
          <w:szCs w:val="22"/>
          <w:lang w:val="ru-RU" w:eastAsia="en-US"/>
        </w:rPr>
        <w:t xml:space="preserve"> года, </w:t>
      </w:r>
      <w:r w:rsidRPr="007D29D9">
        <w:rPr>
          <w:color w:val="000000"/>
          <w:sz w:val="22"/>
          <w:szCs w:val="22"/>
          <w:lang w:val="ru-RU" w:eastAsia="ru-RU"/>
        </w:rPr>
        <w:t>чем</w:t>
      </w:r>
      <w:r w:rsidRPr="007D29D9">
        <w:rPr>
          <w:color w:val="000000"/>
          <w:sz w:val="22"/>
          <w:szCs w:val="22"/>
          <w:lang w:val="ru-RU" w:eastAsia="ru-RU"/>
        </w:rPr>
        <w:t xml:space="preserve"> совершила административное правонарушение,</w:t>
      </w:r>
      <w:r w:rsidRPr="007D29D9" w:rsidR="00565DA8">
        <w:rPr>
          <w:color w:val="000000"/>
          <w:sz w:val="22"/>
          <w:szCs w:val="22"/>
          <w:lang w:val="ru-RU" w:eastAsia="ru-RU"/>
        </w:rPr>
        <w:t xml:space="preserve"> </w:t>
      </w:r>
      <w:r w:rsidRPr="007D29D9">
        <w:rPr>
          <w:color w:val="000000"/>
          <w:sz w:val="22"/>
          <w:szCs w:val="22"/>
          <w:lang w:val="ru-RU" w:eastAsia="ru-RU"/>
        </w:rPr>
        <w:t>предусмотренное ч. 1</w:t>
      </w:r>
      <w:r w:rsidRPr="007D29D9">
        <w:rPr>
          <w:color w:val="000000"/>
          <w:sz w:val="22"/>
          <w:szCs w:val="22"/>
          <w:lang w:val="ru-RU" w:eastAsia="ru-RU"/>
        </w:rPr>
        <w:t>3 ст. 19.5 КоАП РФ.</w:t>
      </w:r>
    </w:p>
    <w:p w:rsidR="00565DA8" w:rsidRPr="007D29D9" w:rsidP="0031335A">
      <w:pPr>
        <w:ind w:firstLine="567"/>
        <w:jc w:val="both"/>
        <w:rPr>
          <w:sz w:val="22"/>
          <w:szCs w:val="22"/>
          <w:lang w:val="ru-RU"/>
        </w:rPr>
      </w:pPr>
      <w:r w:rsidRPr="007D29D9">
        <w:rPr>
          <w:sz w:val="22"/>
          <w:szCs w:val="22"/>
          <w:lang w:val="ru-RU"/>
        </w:rPr>
        <w:t>В судебном заседании Иванова М.А. вину в совершении административного правонарушения признала</w:t>
      </w:r>
      <w:r w:rsidRPr="007D29D9">
        <w:rPr>
          <w:sz w:val="22"/>
          <w:szCs w:val="22"/>
          <w:lang w:val="ru-RU"/>
        </w:rPr>
        <w:t xml:space="preserve"> частично</w:t>
      </w:r>
      <w:r w:rsidRPr="007D29D9">
        <w:rPr>
          <w:sz w:val="22"/>
          <w:szCs w:val="22"/>
          <w:lang w:val="ru-RU"/>
        </w:rPr>
        <w:t xml:space="preserve">,  пояснив, что ГБУЗ РК «Крымская республиканская научная медицинская библиотека» является бюджетным учреждением и финансируется из </w:t>
      </w:r>
      <w:r w:rsidRPr="007D29D9">
        <w:rPr>
          <w:sz w:val="22"/>
          <w:szCs w:val="22"/>
          <w:lang w:val="ru-RU"/>
        </w:rPr>
        <w:t>бюджета Министерства здравоохранения Республики Крым.</w:t>
      </w:r>
      <w:r w:rsidRPr="007D29D9">
        <w:rPr>
          <w:sz w:val="22"/>
          <w:szCs w:val="22"/>
          <w:lang w:val="ru-RU" w:eastAsia="ru-RU"/>
        </w:rPr>
        <w:t xml:space="preserve"> </w:t>
      </w:r>
      <w:r w:rsidRPr="007D29D9">
        <w:rPr>
          <w:sz w:val="22"/>
          <w:szCs w:val="22"/>
          <w:lang w:val="ru-RU" w:eastAsia="ru-RU"/>
        </w:rPr>
        <w:t xml:space="preserve">Предписание </w:t>
      </w:r>
      <w:r w:rsidRPr="007D29D9">
        <w:rPr>
          <w:sz w:val="22"/>
          <w:szCs w:val="22"/>
          <w:lang w:val="ru-RU"/>
        </w:rPr>
        <w:t>органа государственного пожарного надзора от 07 апреля 2017 года было исполнено частично, а именно п.</w:t>
      </w:r>
      <w:r w:rsidRPr="007D29D9" w:rsidR="00B02888">
        <w:rPr>
          <w:sz w:val="22"/>
          <w:szCs w:val="22"/>
          <w:lang w:val="ru-RU"/>
        </w:rPr>
        <w:t xml:space="preserve"> 5, 6,</w:t>
      </w:r>
      <w:r w:rsidRPr="007D29D9">
        <w:rPr>
          <w:sz w:val="22"/>
          <w:szCs w:val="22"/>
          <w:lang w:val="ru-RU"/>
        </w:rPr>
        <w:t xml:space="preserve"> </w:t>
      </w:r>
      <w:r w:rsidRPr="007D29D9" w:rsidR="00B02888">
        <w:rPr>
          <w:sz w:val="22"/>
          <w:szCs w:val="22"/>
          <w:lang w:val="ru-RU"/>
        </w:rPr>
        <w:t xml:space="preserve">7 </w:t>
      </w:r>
      <w:r w:rsidRPr="007D29D9">
        <w:rPr>
          <w:sz w:val="22"/>
          <w:szCs w:val="22"/>
          <w:lang w:val="ru-RU"/>
        </w:rPr>
        <w:t xml:space="preserve">предписания. </w:t>
      </w:r>
      <w:r w:rsidRPr="007D29D9" w:rsidR="00B02888">
        <w:rPr>
          <w:sz w:val="22"/>
          <w:szCs w:val="22"/>
          <w:lang w:val="ru-RU"/>
        </w:rPr>
        <w:t xml:space="preserve">Также указала, что она как </w:t>
      </w:r>
      <w:r w:rsidRPr="007D29D9">
        <w:rPr>
          <w:color w:val="000000"/>
          <w:sz w:val="22"/>
          <w:szCs w:val="22"/>
          <w:lang w:val="ru-RU" w:eastAsia="ru-RU"/>
        </w:rPr>
        <w:t xml:space="preserve">должностное лицо </w:t>
      </w:r>
      <w:r w:rsidRPr="007D29D9" w:rsidR="00B02888">
        <w:rPr>
          <w:color w:val="000000"/>
          <w:sz w:val="22"/>
          <w:szCs w:val="22"/>
          <w:lang w:val="ru-RU" w:eastAsia="ru-RU"/>
        </w:rPr>
        <w:t>предпринимала</w:t>
      </w:r>
      <w:r w:rsidRPr="007D29D9">
        <w:rPr>
          <w:color w:val="000000"/>
          <w:sz w:val="22"/>
          <w:szCs w:val="22"/>
          <w:lang w:val="ru-RU" w:eastAsia="ru-RU"/>
        </w:rPr>
        <w:t xml:space="preserve"> меры к устранению нарушений,</w:t>
      </w:r>
      <w:r w:rsidRPr="007D29D9" w:rsidR="00B02888">
        <w:rPr>
          <w:color w:val="000000"/>
          <w:sz w:val="22"/>
          <w:szCs w:val="22"/>
          <w:lang w:val="ru-RU" w:eastAsia="ru-RU"/>
        </w:rPr>
        <w:t xml:space="preserve"> </w:t>
      </w:r>
      <w:r w:rsidRPr="007D29D9">
        <w:rPr>
          <w:color w:val="000000"/>
          <w:sz w:val="22"/>
          <w:szCs w:val="22"/>
          <w:lang w:val="ru-RU" w:eastAsia="ru-RU"/>
        </w:rPr>
        <w:t>указанных в предписании, однако выполнить необходимые работы в срок</w:t>
      </w:r>
      <w:r w:rsidRPr="007D29D9" w:rsidR="00CC62E3">
        <w:rPr>
          <w:color w:val="000000"/>
          <w:sz w:val="22"/>
          <w:szCs w:val="22"/>
          <w:lang w:val="ru-RU" w:eastAsia="ru-RU"/>
        </w:rPr>
        <w:t>,</w:t>
      </w:r>
      <w:r w:rsidRPr="007D29D9">
        <w:rPr>
          <w:color w:val="000000"/>
          <w:sz w:val="22"/>
          <w:szCs w:val="22"/>
          <w:lang w:val="ru-RU" w:eastAsia="ru-RU"/>
        </w:rPr>
        <w:t xml:space="preserve"> не</w:t>
      </w:r>
      <w:r w:rsidRPr="007D29D9" w:rsidR="00B02888">
        <w:rPr>
          <w:color w:val="000000"/>
          <w:sz w:val="22"/>
          <w:szCs w:val="22"/>
          <w:lang w:val="ru-RU" w:eastAsia="ru-RU"/>
        </w:rPr>
        <w:t xml:space="preserve"> </w:t>
      </w:r>
      <w:r w:rsidRPr="007D29D9">
        <w:rPr>
          <w:color w:val="000000"/>
          <w:sz w:val="22"/>
          <w:szCs w:val="22"/>
          <w:lang w:val="ru-RU" w:eastAsia="ru-RU"/>
        </w:rPr>
        <w:t xml:space="preserve">представилось </w:t>
      </w:r>
      <w:r w:rsidRPr="007D29D9">
        <w:rPr>
          <w:color w:val="000000"/>
          <w:sz w:val="22"/>
          <w:szCs w:val="22"/>
          <w:lang w:val="ru-RU" w:eastAsia="ru-RU"/>
        </w:rPr>
        <w:t>возможным</w:t>
      </w:r>
      <w:r w:rsidRPr="007D29D9" w:rsidR="00B02888">
        <w:rPr>
          <w:color w:val="000000"/>
          <w:sz w:val="22"/>
          <w:szCs w:val="22"/>
          <w:lang w:val="ru-RU" w:eastAsia="ru-RU"/>
        </w:rPr>
        <w:t>,</w:t>
      </w:r>
      <w:r w:rsidRPr="007D29D9">
        <w:rPr>
          <w:color w:val="000000"/>
          <w:sz w:val="22"/>
          <w:szCs w:val="22"/>
          <w:lang w:val="ru-RU" w:eastAsia="ru-RU"/>
        </w:rPr>
        <w:t xml:space="preserve"> по причине отсутствия финансирования.</w:t>
      </w:r>
      <w:r w:rsidRPr="007D29D9" w:rsidR="00B02888">
        <w:rPr>
          <w:color w:val="000000"/>
          <w:sz w:val="22"/>
          <w:szCs w:val="22"/>
          <w:lang w:val="ru-RU" w:eastAsia="ru-RU"/>
        </w:rPr>
        <w:t xml:space="preserve"> </w:t>
      </w:r>
      <w:r w:rsidRPr="007D29D9">
        <w:rPr>
          <w:sz w:val="22"/>
          <w:szCs w:val="22"/>
          <w:lang w:val="ru-RU"/>
        </w:rPr>
        <w:t xml:space="preserve">Учитывая, что </w:t>
      </w:r>
      <w:r w:rsidRPr="007D29D9" w:rsidR="00B02888">
        <w:rPr>
          <w:sz w:val="22"/>
          <w:szCs w:val="22"/>
          <w:lang w:val="ru-RU"/>
        </w:rPr>
        <w:t xml:space="preserve">ею как должностным лицом </w:t>
      </w:r>
      <w:r w:rsidRPr="007D29D9">
        <w:rPr>
          <w:sz w:val="22"/>
          <w:szCs w:val="22"/>
          <w:lang w:val="ru-RU"/>
        </w:rPr>
        <w:t>предпринимались меры к устранению нарушени</w:t>
      </w:r>
      <w:r w:rsidRPr="007D29D9" w:rsidR="00B02888">
        <w:rPr>
          <w:sz w:val="22"/>
          <w:szCs w:val="22"/>
          <w:lang w:val="ru-RU"/>
        </w:rPr>
        <w:t>й</w:t>
      </w:r>
      <w:r w:rsidRPr="007D29D9">
        <w:rPr>
          <w:sz w:val="22"/>
          <w:szCs w:val="22"/>
          <w:lang w:val="ru-RU"/>
        </w:rPr>
        <w:t>, просил</w:t>
      </w:r>
      <w:r w:rsidRPr="007D29D9" w:rsidR="00B02888">
        <w:rPr>
          <w:sz w:val="22"/>
          <w:szCs w:val="22"/>
          <w:lang w:val="ru-RU"/>
        </w:rPr>
        <w:t>а</w:t>
      </w:r>
      <w:r w:rsidRPr="007D29D9">
        <w:rPr>
          <w:sz w:val="22"/>
          <w:szCs w:val="22"/>
          <w:lang w:val="ru-RU"/>
        </w:rPr>
        <w:t xml:space="preserve"> </w:t>
      </w:r>
      <w:r w:rsidRPr="007D29D9" w:rsidR="00CC62E3">
        <w:rPr>
          <w:sz w:val="22"/>
          <w:szCs w:val="22"/>
          <w:lang w:val="ru-RU"/>
        </w:rPr>
        <w:t>освободить её от ответственности</w:t>
      </w:r>
      <w:r w:rsidRPr="007D29D9" w:rsidR="00B02888">
        <w:rPr>
          <w:sz w:val="22"/>
          <w:szCs w:val="22"/>
          <w:lang w:val="ru-RU"/>
        </w:rPr>
        <w:t>.</w:t>
      </w:r>
    </w:p>
    <w:p w:rsidR="0031335A" w:rsidRPr="007D29D9" w:rsidP="0031335A">
      <w:pPr>
        <w:ind w:firstLine="567"/>
        <w:jc w:val="both"/>
        <w:rPr>
          <w:rFonts w:eastAsiaTheme="minorHAnsi"/>
          <w:sz w:val="22"/>
          <w:szCs w:val="22"/>
          <w:lang w:val="ru-RU" w:eastAsia="en-US"/>
        </w:rPr>
      </w:pPr>
      <w:r w:rsidRPr="007D29D9">
        <w:rPr>
          <w:rFonts w:eastAsia="Calibri"/>
          <w:sz w:val="22"/>
          <w:szCs w:val="22"/>
          <w:lang w:val="ru-RU" w:eastAsia="en-US"/>
        </w:rPr>
        <w:t xml:space="preserve">Выслушав </w:t>
      </w:r>
      <w:r w:rsidRPr="007D29D9">
        <w:rPr>
          <w:rFonts w:eastAsia="Calibri"/>
          <w:sz w:val="22"/>
          <w:szCs w:val="22"/>
          <w:lang w:val="ru-RU" w:eastAsia="en-US"/>
        </w:rPr>
        <w:t>Иванову М.А.</w:t>
      </w:r>
      <w:r w:rsidRPr="007D29D9">
        <w:rPr>
          <w:rFonts w:eastAsia="Calibri"/>
          <w:sz w:val="22"/>
          <w:szCs w:val="22"/>
          <w:lang w:val="ru-RU" w:eastAsia="en-US"/>
        </w:rPr>
        <w:t xml:space="preserve">, </w:t>
      </w:r>
      <w:r w:rsidRPr="007D29D9">
        <w:rPr>
          <w:sz w:val="22"/>
          <w:szCs w:val="22"/>
          <w:lang w:val="ru-RU" w:eastAsia="ru-RU"/>
        </w:rPr>
        <w:t>оценив доказательства, имеющиеся в деле об административном правонарушении</w:t>
      </w:r>
      <w:r w:rsidRPr="007D29D9">
        <w:rPr>
          <w:rFonts w:eastAsia="Calibri"/>
          <w:sz w:val="22"/>
          <w:szCs w:val="22"/>
          <w:lang w:val="ru-RU" w:eastAsia="en-US"/>
        </w:rPr>
        <w:t xml:space="preserve">, мировой судья </w:t>
      </w:r>
      <w:r w:rsidRPr="007D29D9">
        <w:rPr>
          <w:rFonts w:eastAsia="Calibri"/>
          <w:sz w:val="22"/>
          <w:szCs w:val="22"/>
          <w:lang w:val="ru-RU" w:eastAsia="en-US"/>
        </w:rPr>
        <w:t xml:space="preserve">приходит к выводу о виновности </w:t>
      </w:r>
      <w:r w:rsidRPr="007D29D9">
        <w:rPr>
          <w:sz w:val="22"/>
          <w:szCs w:val="22"/>
          <w:lang w:val="ru-RU"/>
        </w:rPr>
        <w:t>директора ГБУЗ РК «Крымская республиканская научная медицинская библиотека»</w:t>
      </w:r>
      <w:r w:rsidRPr="007D29D9">
        <w:rPr>
          <w:sz w:val="22"/>
          <w:szCs w:val="22"/>
          <w:lang w:val="ru-RU"/>
        </w:rPr>
        <w:t xml:space="preserve"> Ивановой М.А. </w:t>
      </w:r>
      <w:r w:rsidRPr="007D29D9">
        <w:rPr>
          <w:rFonts w:eastAsia="Calibri"/>
          <w:sz w:val="22"/>
          <w:szCs w:val="22"/>
          <w:lang w:val="ru-RU" w:eastAsia="en-US"/>
        </w:rPr>
        <w:t xml:space="preserve">в совершении правонарушения, </w:t>
      </w:r>
      <w:r w:rsidRPr="007D29D9">
        <w:rPr>
          <w:rFonts w:eastAsia="Calibri"/>
          <w:sz w:val="22"/>
          <w:szCs w:val="22"/>
          <w:lang w:val="ru-RU" w:eastAsia="en-US"/>
        </w:rPr>
        <w:t>предусмотренно</w:t>
      </w:r>
      <w:r w:rsidRPr="007D29D9">
        <w:rPr>
          <w:rFonts w:eastAsia="Calibri"/>
          <w:sz w:val="22"/>
          <w:szCs w:val="22"/>
          <w:lang w:val="ru-RU" w:eastAsia="en-US"/>
        </w:rPr>
        <w:t>го</w:t>
      </w:r>
      <w:r w:rsidRPr="007D29D9">
        <w:rPr>
          <w:rFonts w:eastAsia="Calibri"/>
          <w:sz w:val="22"/>
          <w:szCs w:val="22"/>
          <w:lang w:val="ru-RU" w:eastAsia="en-US"/>
        </w:rPr>
        <w:t xml:space="preserve"> ч. 13 ст. 19.5 Кодекса Российской Федерации об административных правонарушениях</w:t>
      </w:r>
      <w:r w:rsidRPr="007D29D9">
        <w:rPr>
          <w:rFonts w:eastAsia="Calibri"/>
          <w:sz w:val="22"/>
          <w:szCs w:val="22"/>
          <w:lang w:val="ru-RU" w:eastAsia="en-US"/>
        </w:rPr>
        <w:t>, исходя из следующего.</w:t>
      </w:r>
    </w:p>
    <w:p w:rsidR="00B02888" w:rsidRPr="007D29D9" w:rsidP="00447CF4">
      <w:pPr>
        <w:ind w:firstLine="567"/>
        <w:jc w:val="both"/>
        <w:rPr>
          <w:sz w:val="22"/>
          <w:szCs w:val="22"/>
          <w:lang w:val="ru-RU"/>
        </w:rPr>
      </w:pPr>
      <w:r w:rsidRPr="007D29D9">
        <w:rPr>
          <w:sz w:val="22"/>
          <w:szCs w:val="22"/>
          <w:lang w:val="ru-RU"/>
        </w:rPr>
        <w:t xml:space="preserve">В силу </w:t>
      </w:r>
      <w:r>
        <w:fldChar w:fldCharType="begin"/>
      </w:r>
      <w:r>
        <w:instrText xml:space="preserve"> HYPERLINK "garantF1://10003955.1" </w:instrText>
      </w:r>
      <w:r>
        <w:fldChar w:fldCharType="separate"/>
      </w:r>
      <w:r w:rsidRPr="007D29D9">
        <w:rPr>
          <w:sz w:val="22"/>
          <w:szCs w:val="22"/>
          <w:lang w:val="ru-RU"/>
        </w:rPr>
        <w:t>статьи 1</w:t>
      </w:r>
      <w:r>
        <w:fldChar w:fldCharType="end"/>
      </w:r>
      <w:r w:rsidRPr="007D29D9">
        <w:rPr>
          <w:sz w:val="22"/>
          <w:szCs w:val="22"/>
          <w:lang w:val="ru-RU"/>
        </w:rPr>
        <w:t xml:space="preserve"> Федерального закона N 69-ФЗ от 21.12.1</w:t>
      </w:r>
      <w:r w:rsidRPr="007D29D9">
        <w:rPr>
          <w:sz w:val="22"/>
          <w:szCs w:val="22"/>
          <w:lang w:val="ru-RU"/>
        </w:rPr>
        <w:t>994 г. «О пожарной безопасности» (далее - Федеральный закон) требования пожарной безопасности - это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</w:t>
      </w:r>
      <w:r w:rsidRPr="007D29D9">
        <w:rPr>
          <w:sz w:val="22"/>
          <w:szCs w:val="22"/>
          <w:lang w:val="ru-RU"/>
        </w:rPr>
        <w:t>ии, нормативными документами или уполномоченным государственным органом.</w:t>
      </w:r>
    </w:p>
    <w:p w:rsidR="00447CF4" w:rsidRPr="007D29D9" w:rsidP="00447CF4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 w:rsidRPr="007D29D9">
        <w:rPr>
          <w:sz w:val="22"/>
          <w:szCs w:val="22"/>
          <w:lang w:val="ru-RU"/>
        </w:rPr>
        <w:t xml:space="preserve">Обеспечение пожарной безопасности является одной из важнейших функций государства. </w:t>
      </w:r>
      <w:r w:rsidRPr="007D29D9">
        <w:rPr>
          <w:sz w:val="22"/>
          <w:szCs w:val="22"/>
          <w:lang w:val="ru-RU"/>
        </w:rPr>
        <w:tab/>
        <w:t>Руководители организации обязаны соблюдать требования пожарной безопасности, а также выполнять пред</w:t>
      </w:r>
      <w:r w:rsidRPr="007D29D9">
        <w:rPr>
          <w:sz w:val="22"/>
          <w:szCs w:val="22"/>
          <w:lang w:val="ru-RU"/>
        </w:rPr>
        <w:t>писания, постановления и иные законные требования должностных лиц пожарной охраны</w:t>
      </w:r>
      <w:r w:rsidRPr="007D29D9">
        <w:rPr>
          <w:sz w:val="22"/>
          <w:szCs w:val="22"/>
          <w:lang w:val="ru-RU"/>
        </w:rPr>
        <w:t xml:space="preserve"> (ст.37 Федерального закона).</w:t>
      </w:r>
    </w:p>
    <w:p w:rsidR="0031335A" w:rsidRPr="007D29D9" w:rsidP="00447CF4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 w:rsidRPr="007D29D9">
        <w:rPr>
          <w:sz w:val="22"/>
          <w:szCs w:val="22"/>
          <w:lang w:val="ru-RU"/>
        </w:rPr>
        <w:t>Согласно ст.38 Федерального закона ответственность за нарушение требований пожарной безопасности в соответствии с действующим законодательством н</w:t>
      </w:r>
      <w:r w:rsidRPr="007D29D9">
        <w:rPr>
          <w:sz w:val="22"/>
          <w:szCs w:val="22"/>
          <w:lang w:val="ru-RU"/>
        </w:rPr>
        <w:t xml:space="preserve">есут собственники имущества;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безопасности. </w:t>
      </w:r>
      <w:r w:rsidRPr="007D29D9">
        <w:rPr>
          <w:sz w:val="22"/>
          <w:szCs w:val="22"/>
          <w:lang w:val="ru-RU"/>
        </w:rPr>
        <w:tab/>
      </w:r>
    </w:p>
    <w:p w:rsidR="0031335A" w:rsidRPr="007D29D9" w:rsidP="00447CF4">
      <w:pPr>
        <w:ind w:firstLine="567"/>
        <w:jc w:val="both"/>
        <w:rPr>
          <w:rFonts w:eastAsia="Calibri"/>
          <w:sz w:val="22"/>
          <w:szCs w:val="22"/>
          <w:lang w:val="ru-RU" w:eastAsia="en-US"/>
        </w:rPr>
      </w:pPr>
      <w:r w:rsidRPr="007D29D9">
        <w:rPr>
          <w:rFonts w:eastAsia="Calibri"/>
          <w:sz w:val="22"/>
          <w:szCs w:val="22"/>
          <w:lang w:val="ru-RU" w:eastAsia="en-US"/>
        </w:rPr>
        <w:t>Из п. 10 Правил пож</w:t>
      </w:r>
      <w:r w:rsidRPr="007D29D9">
        <w:rPr>
          <w:rFonts w:eastAsia="Calibri"/>
          <w:sz w:val="22"/>
          <w:szCs w:val="22"/>
          <w:lang w:val="ru-RU" w:eastAsia="en-US"/>
        </w:rPr>
        <w:t>арной безопасности в РФ (утвержденными Приказом МЧС России № 313 от 18.06.2013 года) следует, что собственники имущества, а также лица, уполномоченные владеть, пользоваться или распоряжаться имуществом должны, в том числе обеспечивать своевременное выполне</w:t>
      </w:r>
      <w:r w:rsidRPr="007D29D9">
        <w:rPr>
          <w:rFonts w:eastAsia="Calibri"/>
          <w:sz w:val="22"/>
          <w:szCs w:val="22"/>
          <w:lang w:val="ru-RU" w:eastAsia="en-US"/>
        </w:rPr>
        <w:t>ние требований пожарной безопасности, предписаний, постановлений и иных законных требований государственных инспекторов по пожарному надзору.</w:t>
      </w:r>
    </w:p>
    <w:p w:rsidR="0031335A" w:rsidRPr="007D29D9" w:rsidP="003F3857">
      <w:pPr>
        <w:ind w:firstLine="567"/>
        <w:jc w:val="both"/>
        <w:rPr>
          <w:rFonts w:eastAsia="Calibri"/>
          <w:sz w:val="22"/>
          <w:szCs w:val="22"/>
          <w:lang w:val="ru-RU" w:eastAsia="en-US"/>
        </w:rPr>
      </w:pPr>
      <w:r w:rsidRPr="007D29D9">
        <w:rPr>
          <w:rFonts w:eastAsia="Calibri"/>
          <w:sz w:val="22"/>
          <w:szCs w:val="22"/>
          <w:lang w:val="ru-RU" w:eastAsia="en-US"/>
        </w:rPr>
        <w:t>Предписание об устранении нарушений обязательно для исполнения всеми должностными лицами, гражданами, юридическими</w:t>
      </w:r>
      <w:r w:rsidRPr="007D29D9">
        <w:rPr>
          <w:rFonts w:eastAsia="Calibri"/>
          <w:sz w:val="22"/>
          <w:szCs w:val="22"/>
          <w:lang w:val="ru-RU" w:eastAsia="en-US"/>
        </w:rPr>
        <w:t xml:space="preserve"> лицами, независимо от организационно-правовой формы последних, осуществляющими свою деятельность.</w:t>
      </w:r>
      <w:r w:rsidRPr="007D29D9">
        <w:rPr>
          <w:rFonts w:eastAsia="Calibri"/>
          <w:sz w:val="22"/>
          <w:szCs w:val="22"/>
          <w:lang w:val="ru-RU" w:eastAsia="en-US"/>
        </w:rPr>
        <w:t xml:space="preserve">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</w:t>
      </w:r>
      <w:r w:rsidRPr="007D29D9">
        <w:rPr>
          <w:rFonts w:eastAsia="Calibri"/>
          <w:sz w:val="22"/>
          <w:szCs w:val="22"/>
          <w:lang w:val="ru-RU" w:eastAsia="en-US"/>
        </w:rPr>
        <w:t>я деятельность в сфере здравоохранения, влечет административную ответственность в соответствии с ч.13 ст. 19.5 КоАП РФ.</w:t>
      </w:r>
    </w:p>
    <w:p w:rsidR="0031335A" w:rsidRPr="007D29D9" w:rsidP="003F3857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lang w:val="ru-RU" w:eastAsia="en-US"/>
        </w:rPr>
      </w:pPr>
      <w:r w:rsidRPr="007D29D9">
        <w:rPr>
          <w:color w:val="000000"/>
          <w:sz w:val="22"/>
          <w:szCs w:val="22"/>
          <w:lang w:val="ru-RU"/>
        </w:rPr>
        <w:t>П</w:t>
      </w:r>
      <w:r w:rsidRPr="007D29D9" w:rsidR="00B51FD4">
        <w:rPr>
          <w:color w:val="000000"/>
          <w:sz w:val="22"/>
          <w:szCs w:val="22"/>
          <w:lang w:val="ru-RU"/>
        </w:rPr>
        <w:t xml:space="preserve">ри рассмотрении дела установлено, что на основании </w:t>
      </w:r>
      <w:r w:rsidRPr="007D29D9" w:rsidR="00001CA0">
        <w:rPr>
          <w:color w:val="000000"/>
          <w:sz w:val="22"/>
          <w:szCs w:val="22"/>
          <w:lang w:val="ru-RU"/>
        </w:rPr>
        <w:t>распоряжения (приказа) органа государственного контроля (надзора), органа муниципального контроля о проведении внеплановой выезд</w:t>
      </w:r>
      <w:r w:rsidRPr="007D29D9" w:rsidR="00085A62">
        <w:rPr>
          <w:color w:val="000000"/>
          <w:sz w:val="22"/>
          <w:szCs w:val="22"/>
          <w:lang w:val="ru-RU"/>
        </w:rPr>
        <w:t xml:space="preserve">ной проверки юридического лица </w:t>
      </w:r>
      <w:r w:rsidRPr="007D29D9" w:rsidR="00001CA0">
        <w:rPr>
          <w:color w:val="000000"/>
          <w:sz w:val="22"/>
          <w:szCs w:val="22"/>
          <w:lang w:val="ru-RU"/>
        </w:rPr>
        <w:t>от 28 марта 2017 г. № 95</w:t>
      </w:r>
      <w:r w:rsidRPr="007D29D9" w:rsidR="00001CA0">
        <w:rPr>
          <w:rFonts w:eastAsiaTheme="minorHAnsi"/>
          <w:sz w:val="22"/>
          <w:szCs w:val="22"/>
          <w:lang w:val="ru-RU" w:eastAsia="en-US"/>
        </w:rPr>
        <w:t xml:space="preserve"> </w:t>
      </w:r>
      <w:r w:rsidRPr="007D29D9" w:rsidR="00B51FD4">
        <w:rPr>
          <w:rFonts w:eastAsiaTheme="minorHAnsi"/>
          <w:sz w:val="22"/>
          <w:szCs w:val="22"/>
          <w:lang w:val="ru-RU" w:eastAsia="en-US"/>
        </w:rPr>
        <w:t>с целью осуществления</w:t>
      </w:r>
      <w:r w:rsidRPr="007D29D9" w:rsidR="00001CA0">
        <w:rPr>
          <w:rFonts w:eastAsiaTheme="minorHAnsi"/>
          <w:sz w:val="22"/>
          <w:szCs w:val="22"/>
          <w:lang w:val="ru-RU" w:eastAsia="en-US"/>
        </w:rPr>
        <w:t xml:space="preserve"> федерального </w:t>
      </w:r>
      <w:r w:rsidRPr="007D29D9" w:rsidR="00B51FD4">
        <w:rPr>
          <w:rFonts w:eastAsiaTheme="minorHAnsi"/>
          <w:sz w:val="22"/>
          <w:szCs w:val="22"/>
          <w:lang w:val="ru-RU" w:eastAsia="en-US"/>
        </w:rPr>
        <w:t xml:space="preserve"> государственного</w:t>
      </w:r>
      <w:r w:rsidRPr="007D29D9" w:rsidR="00001CA0">
        <w:rPr>
          <w:rFonts w:eastAsiaTheme="minorHAnsi"/>
          <w:sz w:val="22"/>
          <w:szCs w:val="22"/>
          <w:lang w:val="ru-RU" w:eastAsia="en-US"/>
        </w:rPr>
        <w:t xml:space="preserve"> пожарного надзора, реестровый номер ФРГУ № 10001495160 </w:t>
      </w:r>
      <w:r w:rsidRPr="007D29D9" w:rsidR="00B51FD4">
        <w:rPr>
          <w:rFonts w:eastAsiaTheme="minorHAnsi"/>
          <w:sz w:val="22"/>
          <w:szCs w:val="22"/>
          <w:lang w:val="ru-RU" w:eastAsia="en-US"/>
        </w:rPr>
        <w:t xml:space="preserve">на основании </w:t>
      </w:r>
      <w:r w:rsidRPr="007D29D9" w:rsidR="00001CA0">
        <w:rPr>
          <w:rFonts w:eastAsiaTheme="minorHAnsi"/>
          <w:sz w:val="22"/>
          <w:szCs w:val="22"/>
          <w:lang w:val="ru-RU" w:eastAsia="en-US"/>
        </w:rPr>
        <w:t xml:space="preserve">исполнения требования прокуратуры Республики Крым Исорг-7/5-1514-2017/ от 03.03.2017 г., вх. № 349 от 09.03.2017 г. </w:t>
      </w:r>
      <w:r w:rsidRPr="007D29D9" w:rsidR="00B51FD4">
        <w:rPr>
          <w:color w:val="000000"/>
          <w:sz w:val="22"/>
          <w:szCs w:val="22"/>
          <w:lang w:val="ru-RU"/>
        </w:rPr>
        <w:t>была проведена внеплановая</w:t>
      </w:r>
      <w:r w:rsidRPr="007D29D9" w:rsidR="00B51FD4">
        <w:rPr>
          <w:color w:val="000000"/>
          <w:sz w:val="22"/>
          <w:szCs w:val="22"/>
          <w:lang w:val="ru-RU"/>
        </w:rPr>
        <w:t xml:space="preserve"> </w:t>
      </w:r>
      <w:r w:rsidRPr="007D29D9" w:rsidR="00B51FD4">
        <w:rPr>
          <w:color w:val="000000"/>
          <w:sz w:val="22"/>
          <w:szCs w:val="22"/>
          <w:lang w:val="ru-RU"/>
        </w:rPr>
        <w:t>выездная проверка</w:t>
      </w:r>
      <w:r w:rsidRPr="007D29D9" w:rsidR="00B51FD4">
        <w:rPr>
          <w:rFonts w:eastAsiaTheme="minorHAnsi"/>
          <w:sz w:val="22"/>
          <w:szCs w:val="22"/>
          <w:lang w:val="ru-RU" w:eastAsia="en-US"/>
        </w:rPr>
        <w:t xml:space="preserve">, по результатам которой составлен </w:t>
      </w:r>
      <w:r w:rsidRPr="007D29D9" w:rsidR="00B51FD4">
        <w:rPr>
          <w:color w:val="000000"/>
          <w:sz w:val="22"/>
          <w:szCs w:val="22"/>
          <w:lang w:val="ru-RU"/>
        </w:rPr>
        <w:t>Акт</w:t>
      </w:r>
      <w:r w:rsidRPr="007D29D9" w:rsidR="00BD5CF8">
        <w:rPr>
          <w:color w:val="000000"/>
          <w:sz w:val="22"/>
          <w:szCs w:val="22"/>
          <w:lang w:val="ru-RU"/>
        </w:rPr>
        <w:t xml:space="preserve"> проверки № 95 от 07 апреля 2018 г.</w:t>
      </w:r>
      <w:r w:rsidRPr="007D29D9" w:rsidR="00B51FD4">
        <w:rPr>
          <w:color w:val="000000"/>
          <w:sz w:val="22"/>
          <w:szCs w:val="22"/>
          <w:lang w:val="ru-RU"/>
        </w:rPr>
        <w:t>, а также выдано предписание</w:t>
      </w:r>
      <w:r w:rsidRPr="007D29D9" w:rsidR="00BD5CF8">
        <w:rPr>
          <w:color w:val="000000"/>
          <w:sz w:val="22"/>
          <w:szCs w:val="22"/>
          <w:lang w:val="ru-RU"/>
        </w:rPr>
        <w:t xml:space="preserve"> № 95/1/1 </w:t>
      </w:r>
      <w:r w:rsidRPr="007D29D9" w:rsidR="00BD5CF8">
        <w:rPr>
          <w:iCs/>
          <w:color w:val="000000"/>
          <w:sz w:val="22"/>
          <w:szCs w:val="22"/>
          <w:lang w:val="ru-RU"/>
        </w:rPr>
        <w:t xml:space="preserve"> </w:t>
      </w:r>
      <w:r w:rsidRPr="007D29D9" w:rsidR="00085A62">
        <w:rPr>
          <w:iCs/>
          <w:color w:val="000000"/>
          <w:sz w:val="22"/>
          <w:szCs w:val="22"/>
          <w:lang w:val="ru-RU"/>
        </w:rPr>
        <w:t xml:space="preserve">от 07 апреля 2017 г. </w:t>
      </w:r>
      <w:r w:rsidRPr="007D29D9" w:rsidR="00B51FD4">
        <w:rPr>
          <w:rFonts w:eastAsiaTheme="minorEastAsia"/>
          <w:sz w:val="22"/>
          <w:szCs w:val="22"/>
          <w:lang w:val="ru-RU"/>
        </w:rPr>
        <w:t>об устранении</w:t>
      </w:r>
      <w:r w:rsidRPr="007D29D9" w:rsidR="00B51FD4">
        <w:rPr>
          <w:iCs/>
          <w:color w:val="000000"/>
          <w:sz w:val="22"/>
          <w:szCs w:val="22"/>
          <w:lang w:val="ru-RU"/>
        </w:rPr>
        <w:t xml:space="preserve"> </w:t>
      </w:r>
      <w:r w:rsidRPr="007D29D9" w:rsidR="00BD5CF8">
        <w:rPr>
          <w:iCs/>
          <w:color w:val="000000"/>
          <w:sz w:val="22"/>
          <w:szCs w:val="22"/>
          <w:lang w:val="ru-RU"/>
        </w:rPr>
        <w:t>нарушений тр</w:t>
      </w:r>
      <w:r w:rsidRPr="007D29D9" w:rsidR="00085A62">
        <w:rPr>
          <w:iCs/>
          <w:color w:val="000000"/>
          <w:sz w:val="22"/>
          <w:szCs w:val="22"/>
          <w:lang w:val="ru-RU"/>
        </w:rPr>
        <w:t>ебований пожарной безопасности</w:t>
      </w:r>
      <w:r w:rsidRPr="007D29D9" w:rsidR="00B51FD4">
        <w:rPr>
          <w:rFonts w:eastAsiaTheme="minorEastAsia"/>
          <w:sz w:val="22"/>
          <w:szCs w:val="22"/>
          <w:lang w:val="ru-RU"/>
        </w:rPr>
        <w:t>,</w:t>
      </w:r>
      <w:r w:rsidRPr="007D29D9" w:rsidR="00B51FD4">
        <w:rPr>
          <w:rFonts w:eastAsiaTheme="minorHAnsi"/>
          <w:sz w:val="22"/>
          <w:szCs w:val="22"/>
          <w:lang w:val="ru-RU" w:eastAsia="en-US"/>
        </w:rPr>
        <w:t xml:space="preserve"> согласно которо</w:t>
      </w:r>
      <w:r w:rsidRPr="007D29D9" w:rsidR="00085A62">
        <w:rPr>
          <w:rFonts w:eastAsiaTheme="minorHAnsi"/>
          <w:sz w:val="22"/>
          <w:szCs w:val="22"/>
          <w:lang w:val="ru-RU" w:eastAsia="en-US"/>
        </w:rPr>
        <w:t xml:space="preserve">му в срок до 13.04.2018 г. ГБУЗ РК </w:t>
      </w:r>
      <w:r w:rsidRPr="007D29D9">
        <w:rPr>
          <w:rFonts w:eastAsia="Calibri"/>
          <w:sz w:val="22"/>
          <w:szCs w:val="22"/>
          <w:lang w:val="ru-RU" w:eastAsia="en-US"/>
        </w:rPr>
        <w:t xml:space="preserve"> </w:t>
      </w:r>
      <w:r w:rsidRPr="007D29D9" w:rsidR="00085A62">
        <w:rPr>
          <w:sz w:val="22"/>
          <w:szCs w:val="22"/>
          <w:lang w:val="ru-RU"/>
        </w:rPr>
        <w:t xml:space="preserve">«Крымская республиканская научная медицинская библиотека» необходимо устранить </w:t>
      </w:r>
      <w:r w:rsidRPr="007D29D9">
        <w:rPr>
          <w:rFonts w:eastAsia="Calibri"/>
          <w:sz w:val="22"/>
          <w:szCs w:val="22"/>
          <w:lang w:val="ru-RU" w:eastAsia="en-US"/>
        </w:rPr>
        <w:t xml:space="preserve">следующие нарушения требований пожарной безопасности: </w:t>
      </w:r>
    </w:p>
    <w:p w:rsidR="00B51FD4" w:rsidRPr="007D29D9" w:rsidP="003F3857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 w:rsidRPr="007D29D9">
        <w:rPr>
          <w:rFonts w:eastAsia="Calibri"/>
          <w:sz w:val="22"/>
          <w:szCs w:val="22"/>
          <w:lang w:val="ru-RU" w:eastAsia="en-US"/>
        </w:rPr>
        <w:t xml:space="preserve">- </w:t>
      </w:r>
      <w:r w:rsidRPr="007D29D9" w:rsidR="00DB1DC4">
        <w:rPr>
          <w:sz w:val="22"/>
          <w:szCs w:val="22"/>
          <w:lang w:val="ru-RU"/>
        </w:rPr>
        <w:t xml:space="preserve">помещения библиотеки и книгохранилища </w:t>
      </w:r>
      <w:r w:rsidRPr="007D29D9">
        <w:rPr>
          <w:sz w:val="22"/>
          <w:szCs w:val="22"/>
          <w:lang w:val="ru-RU"/>
        </w:rPr>
        <w:t xml:space="preserve">не оборудованы </w:t>
      </w:r>
      <w:r w:rsidRPr="007D29D9" w:rsidR="00DB1DC4">
        <w:rPr>
          <w:sz w:val="22"/>
          <w:szCs w:val="22"/>
          <w:lang w:val="ru-RU"/>
        </w:rPr>
        <w:t>автоматической установкой пожарной сигнализации. Срок устранения нарушения требований пожарной безопасности – 13.04.2018 г.</w:t>
      </w:r>
      <w:r w:rsidRPr="007D29D9">
        <w:rPr>
          <w:sz w:val="22"/>
          <w:szCs w:val="22"/>
          <w:lang w:val="ru-RU"/>
        </w:rPr>
        <w:t>;</w:t>
      </w:r>
    </w:p>
    <w:p w:rsidR="00B51FD4" w:rsidRPr="007D29D9" w:rsidP="003F3857">
      <w:pPr>
        <w:tabs>
          <w:tab w:val="left" w:pos="567"/>
        </w:tabs>
        <w:ind w:right="-1" w:firstLine="567"/>
        <w:jc w:val="both"/>
        <w:rPr>
          <w:sz w:val="22"/>
          <w:szCs w:val="22"/>
          <w:lang w:val="ru-RU"/>
        </w:rPr>
      </w:pPr>
      <w:r w:rsidRPr="007D29D9">
        <w:rPr>
          <w:sz w:val="22"/>
          <w:szCs w:val="22"/>
          <w:lang w:val="ru-RU"/>
        </w:rPr>
        <w:t xml:space="preserve">- </w:t>
      </w:r>
      <w:r w:rsidRPr="007D29D9" w:rsidR="00025073">
        <w:rPr>
          <w:sz w:val="22"/>
          <w:szCs w:val="22"/>
          <w:lang w:val="ru-RU"/>
        </w:rPr>
        <w:t xml:space="preserve"> помещения библиотеки и книгохранилища </w:t>
      </w:r>
      <w:r w:rsidRPr="007D29D9">
        <w:rPr>
          <w:sz w:val="22"/>
          <w:szCs w:val="22"/>
          <w:lang w:val="ru-RU"/>
        </w:rPr>
        <w:t xml:space="preserve">не оснащены </w:t>
      </w:r>
      <w:r w:rsidRPr="007D29D9" w:rsidR="00025073">
        <w:rPr>
          <w:sz w:val="22"/>
          <w:szCs w:val="22"/>
          <w:lang w:val="ru-RU"/>
        </w:rPr>
        <w:t>системой оповещения и управления эвакуацией людей при пожаре. Срок устранения нарушения требований пожарной безопасности – 13.04.2018 г.</w:t>
      </w:r>
      <w:r w:rsidRPr="007D29D9">
        <w:rPr>
          <w:sz w:val="22"/>
          <w:szCs w:val="22"/>
          <w:lang w:val="ru-RU"/>
        </w:rPr>
        <w:t>;</w:t>
      </w:r>
    </w:p>
    <w:p w:rsidR="00B51FD4" w:rsidRPr="007D29D9" w:rsidP="003F3857">
      <w:pPr>
        <w:tabs>
          <w:tab w:val="left" w:pos="567"/>
        </w:tabs>
        <w:ind w:right="-1" w:firstLine="567"/>
        <w:jc w:val="both"/>
        <w:rPr>
          <w:sz w:val="22"/>
          <w:szCs w:val="22"/>
          <w:lang w:val="ru-RU"/>
        </w:rPr>
      </w:pPr>
      <w:r w:rsidRPr="007D29D9">
        <w:rPr>
          <w:sz w:val="22"/>
          <w:szCs w:val="22"/>
          <w:lang w:val="ru-RU"/>
        </w:rPr>
        <w:t xml:space="preserve">- </w:t>
      </w:r>
      <w:r w:rsidRPr="007D29D9" w:rsidR="00B819A2">
        <w:rPr>
          <w:sz w:val="22"/>
          <w:szCs w:val="22"/>
          <w:lang w:val="ru-RU"/>
        </w:rPr>
        <w:t xml:space="preserve">на дверях книгохранилища </w:t>
      </w:r>
      <w:r w:rsidRPr="007D29D9" w:rsidR="00085A62">
        <w:rPr>
          <w:sz w:val="22"/>
          <w:szCs w:val="22"/>
          <w:lang w:val="ru-RU"/>
        </w:rPr>
        <w:t xml:space="preserve">не обозначена </w:t>
      </w:r>
      <w:r w:rsidRPr="007D29D9" w:rsidR="00B819A2">
        <w:rPr>
          <w:sz w:val="22"/>
          <w:szCs w:val="22"/>
          <w:lang w:val="ru-RU"/>
        </w:rPr>
        <w:t>их категори</w:t>
      </w:r>
      <w:r w:rsidRPr="007D29D9" w:rsidR="00085A62">
        <w:rPr>
          <w:sz w:val="22"/>
          <w:szCs w:val="22"/>
          <w:lang w:val="ru-RU"/>
        </w:rPr>
        <w:t>я</w:t>
      </w:r>
      <w:r w:rsidRPr="007D29D9" w:rsidR="00B819A2">
        <w:rPr>
          <w:sz w:val="22"/>
          <w:szCs w:val="22"/>
          <w:lang w:val="ru-RU"/>
        </w:rPr>
        <w:t xml:space="preserve"> по взры</w:t>
      </w:r>
      <w:r w:rsidRPr="007D29D9" w:rsidR="00085A62">
        <w:rPr>
          <w:sz w:val="22"/>
          <w:szCs w:val="22"/>
          <w:lang w:val="ru-RU"/>
        </w:rPr>
        <w:t>вопожарной и пожарной опасности;</w:t>
      </w:r>
      <w:r w:rsidRPr="007D29D9" w:rsidR="00B819A2">
        <w:rPr>
          <w:sz w:val="22"/>
          <w:szCs w:val="22"/>
          <w:lang w:val="ru-RU"/>
        </w:rPr>
        <w:t xml:space="preserve"> не представлен</w:t>
      </w:r>
      <w:r w:rsidRPr="007D29D9" w:rsidR="00085A62">
        <w:rPr>
          <w:sz w:val="22"/>
          <w:szCs w:val="22"/>
          <w:lang w:val="ru-RU"/>
        </w:rPr>
        <w:t>а</w:t>
      </w:r>
      <w:r w:rsidRPr="007D29D9" w:rsidR="00B819A2">
        <w:rPr>
          <w:sz w:val="22"/>
          <w:szCs w:val="22"/>
          <w:lang w:val="ru-RU"/>
        </w:rPr>
        <w:t xml:space="preserve"> методик</w:t>
      </w:r>
      <w:r w:rsidRPr="007D29D9" w:rsidR="00085A62">
        <w:rPr>
          <w:sz w:val="22"/>
          <w:szCs w:val="22"/>
          <w:lang w:val="ru-RU"/>
        </w:rPr>
        <w:t>а</w:t>
      </w:r>
      <w:r w:rsidRPr="007D29D9" w:rsidR="00B819A2">
        <w:rPr>
          <w:sz w:val="22"/>
          <w:szCs w:val="22"/>
          <w:lang w:val="ru-RU"/>
        </w:rPr>
        <w:t xml:space="preserve"> определения классификационных признаков отнесения здания и помещений складского назначения к категориям по пожарной и взрывопожарной опасности, которая установлена нормативными документами по пожарной безопасности</w:t>
      </w:r>
      <w:r w:rsidRPr="007D29D9" w:rsidR="00025073">
        <w:rPr>
          <w:sz w:val="22"/>
          <w:szCs w:val="22"/>
          <w:lang w:val="ru-RU"/>
        </w:rPr>
        <w:t>. Срок устранения нарушения требований пожарной безопасности – 13.04.2018 г.</w:t>
      </w:r>
      <w:r w:rsidRPr="007D29D9">
        <w:rPr>
          <w:sz w:val="22"/>
          <w:szCs w:val="22"/>
          <w:lang w:val="ru-RU"/>
        </w:rPr>
        <w:t>;</w:t>
      </w:r>
    </w:p>
    <w:p w:rsidR="00B51FD4" w:rsidRPr="007D29D9" w:rsidP="003F3857">
      <w:pPr>
        <w:tabs>
          <w:tab w:val="left" w:pos="567"/>
        </w:tabs>
        <w:ind w:right="-1" w:firstLine="567"/>
        <w:jc w:val="both"/>
        <w:rPr>
          <w:sz w:val="22"/>
          <w:szCs w:val="22"/>
          <w:lang w:val="ru-RU"/>
        </w:rPr>
      </w:pPr>
      <w:r w:rsidRPr="007D29D9">
        <w:rPr>
          <w:sz w:val="22"/>
          <w:szCs w:val="22"/>
          <w:lang w:val="ru-RU"/>
        </w:rPr>
        <w:t xml:space="preserve">- </w:t>
      </w:r>
      <w:r w:rsidRPr="007D29D9" w:rsidR="00B819A2">
        <w:rPr>
          <w:sz w:val="22"/>
          <w:szCs w:val="22"/>
          <w:lang w:val="ru-RU"/>
        </w:rPr>
        <w:t xml:space="preserve"> отсутств</w:t>
      </w:r>
      <w:r w:rsidRPr="007D29D9" w:rsidR="00085A62">
        <w:rPr>
          <w:sz w:val="22"/>
          <w:szCs w:val="22"/>
          <w:lang w:val="ru-RU"/>
        </w:rPr>
        <w:t>уют</w:t>
      </w:r>
      <w:r w:rsidRPr="007D29D9" w:rsidR="00B819A2">
        <w:rPr>
          <w:sz w:val="22"/>
          <w:szCs w:val="22"/>
          <w:lang w:val="ru-RU"/>
        </w:rPr>
        <w:t xml:space="preserve"> самозакрывающи</w:t>
      </w:r>
      <w:r w:rsidRPr="007D29D9" w:rsidR="00085A62">
        <w:rPr>
          <w:sz w:val="22"/>
          <w:szCs w:val="22"/>
          <w:lang w:val="ru-RU"/>
        </w:rPr>
        <w:t>е</w:t>
      </w:r>
      <w:r w:rsidRPr="007D29D9" w:rsidR="00B819A2">
        <w:rPr>
          <w:sz w:val="22"/>
          <w:szCs w:val="22"/>
          <w:lang w:val="ru-RU"/>
        </w:rPr>
        <w:t>ся двер</w:t>
      </w:r>
      <w:r w:rsidRPr="007D29D9" w:rsidR="00085A62">
        <w:rPr>
          <w:sz w:val="22"/>
          <w:szCs w:val="22"/>
          <w:lang w:val="ru-RU"/>
        </w:rPr>
        <w:t>и</w:t>
      </w:r>
      <w:r w:rsidRPr="007D29D9" w:rsidR="00B819A2">
        <w:rPr>
          <w:sz w:val="22"/>
          <w:szCs w:val="22"/>
          <w:lang w:val="ru-RU"/>
        </w:rPr>
        <w:t xml:space="preserve"> на лестничных клетках и коридорах. Срок устранения нарушения требований пожарной безопасности – 13.04.2018 г.</w:t>
      </w:r>
      <w:r w:rsidRPr="007D29D9">
        <w:rPr>
          <w:sz w:val="22"/>
          <w:szCs w:val="22"/>
          <w:lang w:val="ru-RU"/>
        </w:rPr>
        <w:t>;</w:t>
      </w:r>
    </w:p>
    <w:p w:rsidR="00B51FD4" w:rsidRPr="007D29D9" w:rsidP="003F3857">
      <w:pPr>
        <w:tabs>
          <w:tab w:val="left" w:pos="567"/>
        </w:tabs>
        <w:ind w:right="-1" w:firstLine="567"/>
        <w:jc w:val="both"/>
        <w:rPr>
          <w:sz w:val="22"/>
          <w:szCs w:val="22"/>
          <w:lang w:val="ru-RU"/>
        </w:rPr>
      </w:pPr>
      <w:r w:rsidRPr="007D29D9">
        <w:rPr>
          <w:sz w:val="22"/>
          <w:szCs w:val="22"/>
          <w:lang w:val="ru-RU"/>
        </w:rPr>
        <w:t>-</w:t>
      </w:r>
      <w:r w:rsidRPr="007D29D9" w:rsidR="00B819A2">
        <w:rPr>
          <w:sz w:val="22"/>
          <w:szCs w:val="22"/>
          <w:lang w:val="ru-RU"/>
        </w:rPr>
        <w:t xml:space="preserve"> отсутств</w:t>
      </w:r>
      <w:r w:rsidRPr="007D29D9">
        <w:rPr>
          <w:sz w:val="22"/>
          <w:szCs w:val="22"/>
          <w:lang w:val="ru-RU"/>
        </w:rPr>
        <w:t>ует</w:t>
      </w:r>
      <w:r w:rsidRPr="007D29D9" w:rsidR="00B819A2">
        <w:rPr>
          <w:sz w:val="22"/>
          <w:szCs w:val="22"/>
          <w:lang w:val="ru-RU"/>
        </w:rPr>
        <w:t xml:space="preserve"> обучен</w:t>
      </w:r>
      <w:r w:rsidRPr="007D29D9" w:rsidR="001C3D36">
        <w:rPr>
          <w:sz w:val="22"/>
          <w:szCs w:val="22"/>
          <w:lang w:val="ru-RU"/>
        </w:rPr>
        <w:t>и</w:t>
      </w:r>
      <w:r w:rsidRPr="007D29D9">
        <w:rPr>
          <w:sz w:val="22"/>
          <w:szCs w:val="22"/>
          <w:lang w:val="ru-RU"/>
        </w:rPr>
        <w:t>е</w:t>
      </w:r>
      <w:r w:rsidRPr="007D29D9" w:rsidR="00B819A2">
        <w:rPr>
          <w:sz w:val="22"/>
          <w:szCs w:val="22"/>
          <w:lang w:val="ru-RU"/>
        </w:rPr>
        <w:t xml:space="preserve"> мерам пожарной безопасности</w:t>
      </w:r>
      <w:r w:rsidRPr="007D29D9" w:rsidR="001C3D36">
        <w:rPr>
          <w:sz w:val="22"/>
          <w:szCs w:val="22"/>
          <w:lang w:val="ru-RU"/>
        </w:rPr>
        <w:t xml:space="preserve"> лица ответственного за противопожарное состояние объекта</w:t>
      </w:r>
      <w:r w:rsidRPr="007D29D9" w:rsidR="00B819A2">
        <w:rPr>
          <w:sz w:val="22"/>
          <w:szCs w:val="22"/>
          <w:lang w:val="ru-RU"/>
        </w:rPr>
        <w:t>. Срок устранения нарушения требований пожарной безопасности – 13.04.2018 г.</w:t>
      </w:r>
      <w:r w:rsidRPr="007D29D9" w:rsidR="001C3D36">
        <w:rPr>
          <w:sz w:val="22"/>
          <w:szCs w:val="22"/>
          <w:lang w:val="ru-RU"/>
        </w:rPr>
        <w:t>, внесена отметка о выполнении 19.04.201</w:t>
      </w:r>
      <w:r w:rsidRPr="007D29D9" w:rsidR="00DD2803">
        <w:rPr>
          <w:sz w:val="22"/>
          <w:szCs w:val="22"/>
          <w:lang w:val="ru-RU"/>
        </w:rPr>
        <w:t>7</w:t>
      </w:r>
      <w:r w:rsidRPr="007D29D9" w:rsidR="001C3D36">
        <w:rPr>
          <w:sz w:val="22"/>
          <w:szCs w:val="22"/>
          <w:lang w:val="ru-RU"/>
        </w:rPr>
        <w:t xml:space="preserve"> г.;</w:t>
      </w:r>
    </w:p>
    <w:p w:rsidR="001C3D36" w:rsidRPr="007D29D9" w:rsidP="003F3857">
      <w:pPr>
        <w:tabs>
          <w:tab w:val="left" w:pos="567"/>
        </w:tabs>
        <w:ind w:right="-1" w:firstLine="567"/>
        <w:jc w:val="both"/>
        <w:rPr>
          <w:sz w:val="22"/>
          <w:szCs w:val="22"/>
          <w:lang w:val="ru-RU"/>
        </w:rPr>
      </w:pPr>
      <w:r w:rsidRPr="007D29D9">
        <w:rPr>
          <w:sz w:val="22"/>
          <w:szCs w:val="22"/>
          <w:lang w:val="ru-RU"/>
        </w:rPr>
        <w:t xml:space="preserve">- </w:t>
      </w:r>
      <w:r w:rsidRPr="007D29D9" w:rsidR="001E0A19">
        <w:rPr>
          <w:sz w:val="22"/>
          <w:szCs w:val="22"/>
          <w:lang w:val="ru-RU"/>
        </w:rPr>
        <w:t xml:space="preserve">указатели места расположения огнетушителей размещены </w:t>
      </w:r>
      <w:r w:rsidRPr="007D29D9" w:rsidR="0007263B">
        <w:rPr>
          <w:sz w:val="22"/>
          <w:szCs w:val="22"/>
          <w:lang w:val="ru-RU"/>
        </w:rPr>
        <w:t>на высоте менее 2,0-2,5 м. от уровня пола</w:t>
      </w:r>
      <w:r w:rsidRPr="007D29D9" w:rsidR="001E0A19">
        <w:rPr>
          <w:sz w:val="22"/>
          <w:szCs w:val="22"/>
          <w:lang w:val="ru-RU"/>
        </w:rPr>
        <w:t>.</w:t>
      </w:r>
      <w:r w:rsidRPr="007D29D9">
        <w:rPr>
          <w:sz w:val="22"/>
          <w:szCs w:val="22"/>
          <w:lang w:val="ru-RU"/>
        </w:rPr>
        <w:t xml:space="preserve"> Срок устранения нарушения требований пожарной безопасности – 1</w:t>
      </w:r>
      <w:r w:rsidRPr="007D29D9" w:rsidR="00DD2803">
        <w:rPr>
          <w:sz w:val="22"/>
          <w:szCs w:val="22"/>
          <w:lang w:val="ru-RU"/>
        </w:rPr>
        <w:t>4</w:t>
      </w:r>
      <w:r w:rsidRPr="007D29D9">
        <w:rPr>
          <w:sz w:val="22"/>
          <w:szCs w:val="22"/>
          <w:lang w:val="ru-RU"/>
        </w:rPr>
        <w:t>.0</w:t>
      </w:r>
      <w:r w:rsidRPr="007D29D9" w:rsidR="00DD2803">
        <w:rPr>
          <w:sz w:val="22"/>
          <w:szCs w:val="22"/>
          <w:lang w:val="ru-RU"/>
        </w:rPr>
        <w:t>6</w:t>
      </w:r>
      <w:r w:rsidRPr="007D29D9">
        <w:rPr>
          <w:sz w:val="22"/>
          <w:szCs w:val="22"/>
          <w:lang w:val="ru-RU"/>
        </w:rPr>
        <w:t>.201</w:t>
      </w:r>
      <w:r w:rsidRPr="007D29D9" w:rsidR="00DD2803">
        <w:rPr>
          <w:sz w:val="22"/>
          <w:szCs w:val="22"/>
          <w:lang w:val="ru-RU"/>
        </w:rPr>
        <w:t>7</w:t>
      </w:r>
      <w:r w:rsidRPr="007D29D9">
        <w:rPr>
          <w:sz w:val="22"/>
          <w:szCs w:val="22"/>
          <w:lang w:val="ru-RU"/>
        </w:rPr>
        <w:t xml:space="preserve"> г., внесена отметка о выполнении </w:t>
      </w:r>
      <w:r w:rsidRPr="007D29D9" w:rsidR="00DD2803">
        <w:rPr>
          <w:sz w:val="22"/>
          <w:szCs w:val="22"/>
          <w:lang w:val="ru-RU"/>
        </w:rPr>
        <w:t>15</w:t>
      </w:r>
      <w:r w:rsidRPr="007D29D9">
        <w:rPr>
          <w:sz w:val="22"/>
          <w:szCs w:val="22"/>
          <w:lang w:val="ru-RU"/>
        </w:rPr>
        <w:t>.0</w:t>
      </w:r>
      <w:r w:rsidRPr="007D29D9" w:rsidR="00DD2803">
        <w:rPr>
          <w:sz w:val="22"/>
          <w:szCs w:val="22"/>
          <w:lang w:val="ru-RU"/>
        </w:rPr>
        <w:t>6</w:t>
      </w:r>
      <w:r w:rsidRPr="007D29D9">
        <w:rPr>
          <w:sz w:val="22"/>
          <w:szCs w:val="22"/>
          <w:lang w:val="ru-RU"/>
        </w:rPr>
        <w:t>.201</w:t>
      </w:r>
      <w:r w:rsidRPr="007D29D9" w:rsidR="00DD2803">
        <w:rPr>
          <w:sz w:val="22"/>
          <w:szCs w:val="22"/>
          <w:lang w:val="ru-RU"/>
        </w:rPr>
        <w:t>7</w:t>
      </w:r>
      <w:r w:rsidRPr="007D29D9">
        <w:rPr>
          <w:sz w:val="22"/>
          <w:szCs w:val="22"/>
          <w:lang w:val="ru-RU"/>
        </w:rPr>
        <w:t xml:space="preserve"> г.</w:t>
      </w:r>
      <w:r w:rsidRPr="007D29D9" w:rsidR="00DD2803">
        <w:rPr>
          <w:sz w:val="22"/>
          <w:szCs w:val="22"/>
          <w:lang w:val="ru-RU"/>
        </w:rPr>
        <w:t>;</w:t>
      </w:r>
    </w:p>
    <w:p w:rsidR="00DD2803" w:rsidRPr="007D29D9" w:rsidP="003F3857">
      <w:pPr>
        <w:tabs>
          <w:tab w:val="left" w:pos="567"/>
        </w:tabs>
        <w:ind w:right="-1" w:firstLine="567"/>
        <w:jc w:val="both"/>
        <w:rPr>
          <w:sz w:val="22"/>
          <w:szCs w:val="22"/>
          <w:lang w:val="ru-RU"/>
        </w:rPr>
      </w:pPr>
      <w:r w:rsidRPr="007D29D9">
        <w:rPr>
          <w:sz w:val="22"/>
          <w:szCs w:val="22"/>
          <w:lang w:val="ru-RU"/>
        </w:rPr>
        <w:t>- верх огнетушителей, имеющие полную массу менее 15 кг, установлены на высоте более 1,5 м от пола</w:t>
      </w:r>
      <w:r w:rsidRPr="007D29D9">
        <w:rPr>
          <w:sz w:val="22"/>
          <w:szCs w:val="22"/>
          <w:lang w:val="ru-RU"/>
        </w:rPr>
        <w:t xml:space="preserve">. </w:t>
      </w:r>
      <w:r w:rsidRPr="007D29D9">
        <w:rPr>
          <w:sz w:val="22"/>
          <w:szCs w:val="22"/>
          <w:lang w:val="ru-RU"/>
        </w:rPr>
        <w:t>Срок устранения нарушения требований пожарной безопасности – 14.06.2017 г., внесена отметка о выполнении 15.06.2017 г.</w:t>
      </w:r>
    </w:p>
    <w:p w:rsidR="00DD2803" w:rsidRPr="007D29D9" w:rsidP="003F3857">
      <w:pPr>
        <w:tabs>
          <w:tab w:val="left" w:pos="567"/>
        </w:tabs>
        <w:ind w:right="-1" w:firstLine="567"/>
        <w:jc w:val="both"/>
        <w:rPr>
          <w:sz w:val="22"/>
          <w:szCs w:val="22"/>
          <w:lang w:val="ru-RU"/>
        </w:rPr>
      </w:pPr>
      <w:r w:rsidRPr="007D29D9">
        <w:rPr>
          <w:sz w:val="22"/>
          <w:szCs w:val="22"/>
          <w:lang w:val="ru-RU"/>
        </w:rPr>
        <w:t>- расстояни</w:t>
      </w:r>
      <w:r w:rsidRPr="007D29D9" w:rsidR="001E0A19">
        <w:rPr>
          <w:sz w:val="22"/>
          <w:szCs w:val="22"/>
          <w:lang w:val="ru-RU"/>
        </w:rPr>
        <w:t>е</w:t>
      </w:r>
      <w:r w:rsidRPr="007D29D9">
        <w:rPr>
          <w:sz w:val="22"/>
          <w:szCs w:val="22"/>
          <w:lang w:val="ru-RU"/>
        </w:rPr>
        <w:t xml:space="preserve"> от светильников до стеллажей с книгами менее 0,5 м. Срок устранения нарушения требований пожарной безопасности – 13.04.2018 </w:t>
      </w:r>
      <w:r w:rsidRPr="007D29D9">
        <w:rPr>
          <w:sz w:val="22"/>
          <w:szCs w:val="22"/>
          <w:lang w:val="ru-RU"/>
        </w:rPr>
        <w:t>г.</w:t>
      </w:r>
    </w:p>
    <w:p w:rsidR="00B51FD4" w:rsidRPr="007D29D9" w:rsidP="003F3857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2"/>
          <w:szCs w:val="22"/>
          <w:lang w:val="ru-RU"/>
        </w:rPr>
      </w:pPr>
      <w:r w:rsidRPr="007D29D9">
        <w:rPr>
          <w:rFonts w:eastAsiaTheme="minorHAnsi"/>
          <w:sz w:val="22"/>
          <w:szCs w:val="22"/>
          <w:lang w:val="ru-RU" w:eastAsia="en-US"/>
        </w:rPr>
        <w:t>Акт проверки</w:t>
      </w:r>
      <w:r w:rsidRPr="007D29D9" w:rsidR="004D2677">
        <w:rPr>
          <w:rFonts w:eastAsiaTheme="minorHAnsi"/>
          <w:sz w:val="22"/>
          <w:szCs w:val="22"/>
          <w:lang w:val="ru-RU" w:eastAsia="en-US"/>
        </w:rPr>
        <w:t xml:space="preserve"> органом госуд</w:t>
      </w:r>
      <w:r w:rsidRPr="007D29D9" w:rsidR="00CC62E3">
        <w:rPr>
          <w:rFonts w:eastAsiaTheme="minorHAnsi"/>
          <w:sz w:val="22"/>
          <w:szCs w:val="22"/>
          <w:lang w:val="ru-RU" w:eastAsia="en-US"/>
        </w:rPr>
        <w:t xml:space="preserve">арственного контроля (надзора) </w:t>
      </w:r>
      <w:r w:rsidRPr="007D29D9" w:rsidR="004D2677">
        <w:rPr>
          <w:rFonts w:eastAsiaTheme="minorHAnsi"/>
          <w:sz w:val="22"/>
          <w:szCs w:val="22"/>
          <w:lang w:val="ru-RU" w:eastAsia="en-US"/>
        </w:rPr>
        <w:t>№ 95 от 07 апреля 201</w:t>
      </w:r>
      <w:r w:rsidRPr="007D29D9" w:rsidR="00CC62E3">
        <w:rPr>
          <w:rFonts w:eastAsiaTheme="minorHAnsi"/>
          <w:sz w:val="22"/>
          <w:szCs w:val="22"/>
          <w:lang w:val="ru-RU" w:eastAsia="en-US"/>
        </w:rPr>
        <w:t>7</w:t>
      </w:r>
      <w:r w:rsidRPr="007D29D9" w:rsidR="004D2677">
        <w:rPr>
          <w:rFonts w:eastAsiaTheme="minorHAnsi"/>
          <w:sz w:val="22"/>
          <w:szCs w:val="22"/>
          <w:lang w:val="ru-RU" w:eastAsia="en-US"/>
        </w:rPr>
        <w:t xml:space="preserve"> г. </w:t>
      </w:r>
      <w:r w:rsidRPr="007D29D9">
        <w:rPr>
          <w:rFonts w:eastAsiaTheme="minorHAnsi"/>
          <w:sz w:val="22"/>
          <w:szCs w:val="22"/>
          <w:lang w:val="ru-RU" w:eastAsia="en-US"/>
        </w:rPr>
        <w:t xml:space="preserve">с предписанием </w:t>
      </w:r>
      <w:r w:rsidRPr="007D29D9" w:rsidR="004D2677">
        <w:rPr>
          <w:color w:val="000000"/>
          <w:sz w:val="22"/>
          <w:szCs w:val="22"/>
          <w:lang w:val="ru-RU"/>
        </w:rPr>
        <w:t xml:space="preserve">№ 95/1/1 </w:t>
      </w:r>
      <w:r w:rsidRPr="007D29D9" w:rsidR="004D2677">
        <w:rPr>
          <w:iCs/>
          <w:color w:val="000000"/>
          <w:sz w:val="22"/>
          <w:szCs w:val="22"/>
          <w:lang w:val="ru-RU"/>
        </w:rPr>
        <w:t xml:space="preserve"> </w:t>
      </w:r>
      <w:r w:rsidRPr="007D29D9" w:rsidR="004D2677">
        <w:rPr>
          <w:rFonts w:eastAsiaTheme="minorEastAsia"/>
          <w:sz w:val="22"/>
          <w:szCs w:val="22"/>
          <w:lang w:val="ru-RU"/>
        </w:rPr>
        <w:t>об устранении</w:t>
      </w:r>
      <w:r w:rsidRPr="007D29D9" w:rsidR="004D2677">
        <w:rPr>
          <w:iCs/>
          <w:color w:val="000000"/>
          <w:sz w:val="22"/>
          <w:szCs w:val="22"/>
          <w:lang w:val="ru-RU"/>
        </w:rPr>
        <w:t xml:space="preserve"> нарушений тр</w:t>
      </w:r>
      <w:r w:rsidRPr="007D29D9" w:rsidR="00CC62E3">
        <w:rPr>
          <w:iCs/>
          <w:color w:val="000000"/>
          <w:sz w:val="22"/>
          <w:szCs w:val="22"/>
          <w:lang w:val="ru-RU"/>
        </w:rPr>
        <w:t xml:space="preserve">ебований пожарной безопасности </w:t>
      </w:r>
      <w:r w:rsidRPr="007D29D9" w:rsidR="004D2677">
        <w:rPr>
          <w:iCs/>
          <w:color w:val="000000"/>
          <w:sz w:val="22"/>
          <w:szCs w:val="22"/>
          <w:lang w:val="ru-RU"/>
        </w:rPr>
        <w:t>от 07 апреля 2017 г.</w:t>
      </w:r>
      <w:r w:rsidRPr="007D29D9">
        <w:rPr>
          <w:rFonts w:eastAsiaTheme="minorEastAsia"/>
          <w:sz w:val="22"/>
          <w:szCs w:val="22"/>
          <w:lang w:val="ru-RU"/>
        </w:rPr>
        <w:t xml:space="preserve"> получен </w:t>
      </w:r>
      <w:r w:rsidRPr="007D29D9" w:rsidR="004D2677">
        <w:rPr>
          <w:rFonts w:eastAsiaTheme="minorEastAsia"/>
          <w:sz w:val="22"/>
          <w:szCs w:val="22"/>
          <w:lang w:val="ru-RU"/>
        </w:rPr>
        <w:t xml:space="preserve">директором </w:t>
      </w:r>
      <w:r w:rsidRPr="007D29D9" w:rsidR="004D2677">
        <w:rPr>
          <w:sz w:val="22"/>
          <w:szCs w:val="22"/>
          <w:lang w:val="ru-RU"/>
        </w:rPr>
        <w:t>ГБУЗ РК «</w:t>
      </w:r>
      <w:r w:rsidRPr="007D29D9" w:rsidR="00DB74BD">
        <w:rPr>
          <w:sz w:val="22"/>
          <w:szCs w:val="22"/>
          <w:lang w:val="ru-RU"/>
        </w:rPr>
        <w:t>Крымская республиканская научная медицинская библиотека»</w:t>
      </w:r>
      <w:r w:rsidRPr="007D29D9" w:rsidR="004D2677">
        <w:rPr>
          <w:sz w:val="22"/>
          <w:szCs w:val="22"/>
          <w:lang w:val="ru-RU"/>
        </w:rPr>
        <w:t xml:space="preserve"> Ивановой М.А.</w:t>
      </w:r>
      <w:r w:rsidRPr="007D29D9">
        <w:rPr>
          <w:rFonts w:eastAsiaTheme="minorEastAsia"/>
          <w:sz w:val="22"/>
          <w:szCs w:val="22"/>
          <w:lang w:val="ru-RU"/>
        </w:rPr>
        <w:t xml:space="preserve"> – </w:t>
      </w:r>
      <w:r w:rsidRPr="007D29D9" w:rsidR="004D2677">
        <w:rPr>
          <w:rFonts w:eastAsiaTheme="minorEastAsia"/>
          <w:sz w:val="22"/>
          <w:szCs w:val="22"/>
          <w:lang w:val="ru-RU"/>
        </w:rPr>
        <w:t>07</w:t>
      </w:r>
      <w:r w:rsidRPr="007D29D9">
        <w:rPr>
          <w:rFonts w:eastAsiaTheme="minorEastAsia"/>
          <w:sz w:val="22"/>
          <w:szCs w:val="22"/>
          <w:lang w:val="ru-RU"/>
        </w:rPr>
        <w:t>.0</w:t>
      </w:r>
      <w:r w:rsidRPr="007D29D9" w:rsidR="004D2677">
        <w:rPr>
          <w:rFonts w:eastAsiaTheme="minorEastAsia"/>
          <w:sz w:val="22"/>
          <w:szCs w:val="22"/>
          <w:lang w:val="ru-RU"/>
        </w:rPr>
        <w:t>4</w:t>
      </w:r>
      <w:r w:rsidRPr="007D29D9">
        <w:rPr>
          <w:rFonts w:eastAsiaTheme="minorEastAsia"/>
          <w:sz w:val="22"/>
          <w:szCs w:val="22"/>
          <w:lang w:val="ru-RU"/>
        </w:rPr>
        <w:t>.2017 г. (л.д. 1</w:t>
      </w:r>
      <w:r w:rsidRPr="007D29D9" w:rsidR="004D2677">
        <w:rPr>
          <w:rFonts w:eastAsiaTheme="minorEastAsia"/>
          <w:sz w:val="22"/>
          <w:szCs w:val="22"/>
          <w:lang w:val="ru-RU"/>
        </w:rPr>
        <w:t>6-19</w:t>
      </w:r>
      <w:r w:rsidRPr="007D29D9">
        <w:rPr>
          <w:rFonts w:eastAsiaTheme="minorEastAsia"/>
          <w:sz w:val="22"/>
          <w:szCs w:val="22"/>
          <w:lang w:val="ru-RU"/>
        </w:rPr>
        <w:t xml:space="preserve">). </w:t>
      </w:r>
    </w:p>
    <w:p w:rsidR="00C93422" w:rsidRPr="007D29D9" w:rsidP="003F385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val="ru-RU" w:eastAsia="en-US"/>
        </w:rPr>
      </w:pPr>
      <w:r w:rsidRPr="007D29D9">
        <w:rPr>
          <w:rFonts w:eastAsiaTheme="minorHAnsi"/>
          <w:sz w:val="22"/>
          <w:szCs w:val="22"/>
          <w:lang w:val="ru-RU" w:eastAsia="en-US"/>
        </w:rPr>
        <w:t>По результатам проверки органом государственного пожарного надзора выполнения требований предписания № 95/1/1 от 07 апреля 2017 года установлено невыполнение в полном объеме требований пр</w:t>
      </w:r>
      <w:r w:rsidRPr="007D29D9">
        <w:rPr>
          <w:rFonts w:eastAsiaTheme="minorHAnsi"/>
          <w:sz w:val="22"/>
          <w:szCs w:val="22"/>
          <w:lang w:val="ru-RU" w:eastAsia="en-US"/>
        </w:rPr>
        <w:t>едписания</w:t>
      </w:r>
      <w:r w:rsidRPr="007D29D9" w:rsidR="00DB74BD">
        <w:rPr>
          <w:rFonts w:eastAsiaTheme="minorHAnsi"/>
          <w:sz w:val="22"/>
          <w:szCs w:val="22"/>
          <w:lang w:val="ru-RU" w:eastAsia="en-US"/>
        </w:rPr>
        <w:t xml:space="preserve"> в установленный срок – до 13.04.2018 года</w:t>
      </w:r>
      <w:r w:rsidRPr="007D29D9">
        <w:rPr>
          <w:rFonts w:eastAsiaTheme="minorHAnsi"/>
          <w:sz w:val="22"/>
          <w:szCs w:val="22"/>
          <w:lang w:val="ru-RU" w:eastAsia="en-US"/>
        </w:rPr>
        <w:t>, а именно:</w:t>
      </w:r>
    </w:p>
    <w:p w:rsidR="00C93422" w:rsidRPr="007D29D9" w:rsidP="003F385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val="ru-RU" w:eastAsia="en-US"/>
        </w:rPr>
      </w:pPr>
      <w:r w:rsidRPr="007D29D9">
        <w:rPr>
          <w:rFonts w:eastAsiaTheme="minorHAnsi"/>
          <w:sz w:val="22"/>
          <w:szCs w:val="22"/>
          <w:lang w:val="ru-RU" w:eastAsia="en-US"/>
        </w:rPr>
        <w:t xml:space="preserve">- не исполнение пункта 1 предписания, обязывающего оборудовать  </w:t>
      </w:r>
      <w:r w:rsidRPr="007D29D9">
        <w:rPr>
          <w:sz w:val="22"/>
          <w:szCs w:val="22"/>
          <w:lang w:val="ru-RU"/>
        </w:rPr>
        <w:t>помещения библиотеки и книгохранилища автоматической установкой пожарной сигнализации</w:t>
      </w:r>
      <w:r w:rsidRPr="007D29D9">
        <w:rPr>
          <w:sz w:val="22"/>
          <w:szCs w:val="22"/>
          <w:lang w:val="ru-RU"/>
        </w:rPr>
        <w:t>;</w:t>
      </w:r>
    </w:p>
    <w:p w:rsidR="00DB74BD" w:rsidRPr="007D29D9" w:rsidP="003F385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val="ru-RU" w:eastAsia="en-US"/>
        </w:rPr>
      </w:pPr>
      <w:r w:rsidRPr="007D29D9">
        <w:rPr>
          <w:rFonts w:eastAsiaTheme="minorHAnsi"/>
          <w:sz w:val="22"/>
          <w:szCs w:val="22"/>
          <w:lang w:val="ru-RU" w:eastAsia="en-US"/>
        </w:rPr>
        <w:t>- не исполнение пункта 2</w:t>
      </w:r>
      <w:r w:rsidRPr="007D29D9">
        <w:rPr>
          <w:rFonts w:eastAsiaTheme="minorHAnsi"/>
          <w:sz w:val="22"/>
          <w:szCs w:val="22"/>
          <w:lang w:val="ru-RU" w:eastAsia="en-US"/>
        </w:rPr>
        <w:t xml:space="preserve"> предписания, обязывающего </w:t>
      </w:r>
      <w:r w:rsidRPr="007D29D9">
        <w:rPr>
          <w:sz w:val="22"/>
          <w:szCs w:val="22"/>
          <w:lang w:val="ru-RU"/>
        </w:rPr>
        <w:t xml:space="preserve">оснастить </w:t>
      </w:r>
      <w:r w:rsidRPr="007D29D9">
        <w:rPr>
          <w:sz w:val="22"/>
          <w:szCs w:val="22"/>
          <w:lang w:val="ru-RU"/>
        </w:rPr>
        <w:t>помещения библиотеки и книгохранилища системой оповещения и управления эвакуацией людей при пожаре</w:t>
      </w:r>
      <w:r w:rsidRPr="007D29D9">
        <w:rPr>
          <w:sz w:val="22"/>
          <w:szCs w:val="22"/>
          <w:lang w:val="ru-RU"/>
        </w:rPr>
        <w:t>;</w:t>
      </w:r>
    </w:p>
    <w:p w:rsidR="00DB74BD" w:rsidRPr="007D29D9" w:rsidP="003F3857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 w:rsidRPr="007D29D9">
        <w:rPr>
          <w:rFonts w:eastAsiaTheme="minorHAnsi"/>
          <w:sz w:val="22"/>
          <w:szCs w:val="22"/>
          <w:lang w:val="ru-RU" w:eastAsia="en-US"/>
        </w:rPr>
        <w:t xml:space="preserve">- не исполнение п. 3 предписания, обязывающего обозначить </w:t>
      </w:r>
      <w:r w:rsidRPr="007D29D9">
        <w:rPr>
          <w:sz w:val="22"/>
          <w:szCs w:val="22"/>
          <w:lang w:val="ru-RU"/>
        </w:rPr>
        <w:t>на дверях книгохранилища их категори</w:t>
      </w:r>
      <w:r w:rsidRPr="007D29D9">
        <w:rPr>
          <w:sz w:val="22"/>
          <w:szCs w:val="22"/>
          <w:lang w:val="ru-RU"/>
        </w:rPr>
        <w:t>ю</w:t>
      </w:r>
      <w:r w:rsidRPr="007D29D9">
        <w:rPr>
          <w:sz w:val="22"/>
          <w:szCs w:val="22"/>
          <w:lang w:val="ru-RU"/>
        </w:rPr>
        <w:t xml:space="preserve"> по взры</w:t>
      </w:r>
      <w:r w:rsidRPr="007D29D9">
        <w:rPr>
          <w:sz w:val="22"/>
          <w:szCs w:val="22"/>
          <w:lang w:val="ru-RU"/>
        </w:rPr>
        <w:t xml:space="preserve">вопожарной и </w:t>
      </w:r>
      <w:r w:rsidRPr="007D29D9">
        <w:rPr>
          <w:sz w:val="22"/>
          <w:szCs w:val="22"/>
          <w:lang w:val="ru-RU"/>
        </w:rPr>
        <w:t>пожарной опасности;</w:t>
      </w:r>
      <w:r w:rsidRPr="007D29D9">
        <w:rPr>
          <w:sz w:val="22"/>
          <w:szCs w:val="22"/>
          <w:lang w:val="ru-RU"/>
        </w:rPr>
        <w:t xml:space="preserve"> </w:t>
      </w:r>
      <w:r w:rsidRPr="007D29D9">
        <w:rPr>
          <w:sz w:val="22"/>
          <w:szCs w:val="22"/>
          <w:lang w:val="ru-RU"/>
        </w:rPr>
        <w:t>представить</w:t>
      </w:r>
      <w:r w:rsidRPr="007D29D9">
        <w:rPr>
          <w:sz w:val="22"/>
          <w:szCs w:val="22"/>
          <w:lang w:val="ru-RU"/>
        </w:rPr>
        <w:t xml:space="preserve"> методик</w:t>
      </w:r>
      <w:r w:rsidRPr="007D29D9">
        <w:rPr>
          <w:sz w:val="22"/>
          <w:szCs w:val="22"/>
          <w:lang w:val="ru-RU"/>
        </w:rPr>
        <w:t>у</w:t>
      </w:r>
      <w:r w:rsidRPr="007D29D9">
        <w:rPr>
          <w:sz w:val="22"/>
          <w:szCs w:val="22"/>
          <w:lang w:val="ru-RU"/>
        </w:rPr>
        <w:t xml:space="preserve"> определения классификационных признаков отнесения здания и помещений складского назначения к категориям по пожарной и взрывопожарной опасности, которая установлена нормативными документами по пожарной безопасности</w:t>
      </w:r>
      <w:r w:rsidRPr="007D29D9">
        <w:rPr>
          <w:sz w:val="22"/>
          <w:szCs w:val="22"/>
          <w:lang w:val="ru-RU"/>
        </w:rPr>
        <w:t>;</w:t>
      </w:r>
    </w:p>
    <w:p w:rsidR="00DB74BD" w:rsidRPr="007D29D9" w:rsidP="003F3857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 w:rsidRPr="007D29D9">
        <w:rPr>
          <w:rFonts w:eastAsiaTheme="minorHAnsi"/>
          <w:sz w:val="22"/>
          <w:szCs w:val="22"/>
          <w:lang w:val="ru-RU" w:eastAsia="en-US"/>
        </w:rPr>
        <w:t>- не исполнение п. 4 предписания, обязывающего установить</w:t>
      </w:r>
      <w:r w:rsidRPr="007D29D9">
        <w:rPr>
          <w:sz w:val="22"/>
          <w:szCs w:val="22"/>
          <w:lang w:val="ru-RU"/>
        </w:rPr>
        <w:t xml:space="preserve"> </w:t>
      </w:r>
      <w:r w:rsidRPr="007D29D9">
        <w:rPr>
          <w:sz w:val="22"/>
          <w:szCs w:val="22"/>
          <w:lang w:val="ru-RU"/>
        </w:rPr>
        <w:t>самозакрывающи</w:t>
      </w:r>
      <w:r w:rsidRPr="007D29D9">
        <w:rPr>
          <w:sz w:val="22"/>
          <w:szCs w:val="22"/>
          <w:lang w:val="ru-RU"/>
        </w:rPr>
        <w:t>е</w:t>
      </w:r>
      <w:r w:rsidRPr="007D29D9">
        <w:rPr>
          <w:sz w:val="22"/>
          <w:szCs w:val="22"/>
          <w:lang w:val="ru-RU"/>
        </w:rPr>
        <w:t>ся двер</w:t>
      </w:r>
      <w:r w:rsidRPr="007D29D9">
        <w:rPr>
          <w:sz w:val="22"/>
          <w:szCs w:val="22"/>
          <w:lang w:val="ru-RU"/>
        </w:rPr>
        <w:t>и</w:t>
      </w:r>
      <w:r w:rsidRPr="007D29D9">
        <w:rPr>
          <w:sz w:val="22"/>
          <w:szCs w:val="22"/>
          <w:lang w:val="ru-RU"/>
        </w:rPr>
        <w:t xml:space="preserve"> на</w:t>
      </w:r>
      <w:r w:rsidRPr="007D29D9">
        <w:rPr>
          <w:sz w:val="22"/>
          <w:szCs w:val="22"/>
          <w:lang w:val="ru-RU"/>
        </w:rPr>
        <w:t xml:space="preserve"> лестничных клетках и коридорах;</w:t>
      </w:r>
    </w:p>
    <w:p w:rsidR="00DB74BD" w:rsidRPr="007D29D9" w:rsidP="003F385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val="ru-RU" w:eastAsia="en-US"/>
        </w:rPr>
      </w:pPr>
      <w:r w:rsidRPr="007D29D9">
        <w:rPr>
          <w:rFonts w:eastAsiaTheme="minorHAnsi"/>
          <w:sz w:val="22"/>
          <w:szCs w:val="22"/>
          <w:lang w:val="ru-RU" w:eastAsia="en-US"/>
        </w:rPr>
        <w:t xml:space="preserve">- </w:t>
      </w:r>
      <w:r w:rsidRPr="007D29D9">
        <w:rPr>
          <w:rFonts w:eastAsiaTheme="minorHAnsi"/>
          <w:sz w:val="22"/>
          <w:szCs w:val="22"/>
          <w:lang w:val="ru-RU" w:eastAsia="en-US"/>
        </w:rPr>
        <w:t>не исполнение</w:t>
      </w:r>
      <w:r w:rsidRPr="007D29D9">
        <w:rPr>
          <w:rFonts w:eastAsiaTheme="minorHAnsi"/>
          <w:sz w:val="22"/>
          <w:szCs w:val="22"/>
          <w:lang w:val="ru-RU" w:eastAsia="en-US"/>
        </w:rPr>
        <w:t xml:space="preserve"> п. 8 предписания, обязывающего иметь </w:t>
      </w:r>
      <w:r w:rsidRPr="007D29D9">
        <w:rPr>
          <w:sz w:val="22"/>
          <w:szCs w:val="22"/>
          <w:lang w:val="ru-RU"/>
        </w:rPr>
        <w:t>расстояни</w:t>
      </w:r>
      <w:r w:rsidRPr="007D29D9">
        <w:rPr>
          <w:sz w:val="22"/>
          <w:szCs w:val="22"/>
          <w:lang w:val="ru-RU"/>
        </w:rPr>
        <w:t>е</w:t>
      </w:r>
      <w:r w:rsidRPr="007D29D9">
        <w:rPr>
          <w:sz w:val="22"/>
          <w:szCs w:val="22"/>
          <w:lang w:val="ru-RU"/>
        </w:rPr>
        <w:t xml:space="preserve"> от светильников до стеллажей с книгами </w:t>
      </w:r>
      <w:r w:rsidRPr="007D29D9">
        <w:rPr>
          <w:sz w:val="22"/>
          <w:szCs w:val="22"/>
          <w:lang w:val="ru-RU"/>
        </w:rPr>
        <w:t xml:space="preserve">не </w:t>
      </w:r>
      <w:r w:rsidRPr="007D29D9">
        <w:rPr>
          <w:sz w:val="22"/>
          <w:szCs w:val="22"/>
          <w:lang w:val="ru-RU"/>
        </w:rPr>
        <w:t>менее 0,5 м.</w:t>
      </w:r>
    </w:p>
    <w:p w:rsidR="00B51FD4" w:rsidRPr="007D29D9" w:rsidP="003F3857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  <w:lang w:val="ru-RU"/>
        </w:rPr>
      </w:pPr>
      <w:r w:rsidRPr="007D29D9">
        <w:rPr>
          <w:rFonts w:eastAsiaTheme="minorHAnsi"/>
          <w:sz w:val="22"/>
          <w:szCs w:val="22"/>
          <w:lang w:val="ru-RU" w:eastAsia="en-US"/>
        </w:rPr>
        <w:t>Данные обстоятельств</w:t>
      </w:r>
      <w:r w:rsidRPr="007D29D9">
        <w:rPr>
          <w:rFonts w:eastAsiaTheme="minorHAnsi"/>
          <w:sz w:val="22"/>
          <w:szCs w:val="22"/>
          <w:lang w:val="ru-RU" w:eastAsia="en-US"/>
        </w:rPr>
        <w:t xml:space="preserve">а послужили основанием для составления </w:t>
      </w:r>
      <w:r w:rsidRPr="007D29D9" w:rsidR="00665B15">
        <w:rPr>
          <w:rFonts w:eastAsiaTheme="minorHAnsi"/>
          <w:sz w:val="22"/>
          <w:szCs w:val="22"/>
          <w:lang w:val="ru-RU" w:eastAsia="en-US"/>
        </w:rPr>
        <w:t>19</w:t>
      </w:r>
      <w:r w:rsidRPr="007D29D9">
        <w:rPr>
          <w:rFonts w:eastAsiaTheme="minorHAnsi"/>
          <w:sz w:val="22"/>
          <w:szCs w:val="22"/>
          <w:lang w:val="ru-RU" w:eastAsia="en-US"/>
        </w:rPr>
        <w:t xml:space="preserve">.04.2018 г. должностным лицом </w:t>
      </w:r>
      <w:r w:rsidRPr="007D29D9" w:rsidR="00665B15">
        <w:rPr>
          <w:rFonts w:eastAsiaTheme="minorHAnsi"/>
          <w:sz w:val="22"/>
          <w:szCs w:val="22"/>
          <w:lang w:val="ru-RU" w:eastAsia="en-US"/>
        </w:rPr>
        <w:t>Отдела надзорной деятельности по городу Симферополю Управления надзорной деятельности и профилактической работы Главного управления МЧС России по Республике Крым</w:t>
      </w:r>
      <w:r w:rsidRPr="007D29D9" w:rsidR="00665B15">
        <w:rPr>
          <w:iCs/>
          <w:sz w:val="22"/>
          <w:szCs w:val="22"/>
          <w:lang w:val="ru-RU"/>
        </w:rPr>
        <w:t xml:space="preserve"> </w:t>
      </w:r>
      <w:r w:rsidRPr="007D29D9">
        <w:rPr>
          <w:color w:val="000000"/>
          <w:sz w:val="22"/>
          <w:szCs w:val="22"/>
          <w:lang w:val="ru-RU"/>
        </w:rPr>
        <w:t xml:space="preserve">в отношении </w:t>
      </w:r>
      <w:r w:rsidRPr="007D29D9" w:rsidR="00665B15">
        <w:rPr>
          <w:color w:val="000000"/>
          <w:sz w:val="22"/>
          <w:szCs w:val="22"/>
          <w:lang w:val="ru-RU"/>
        </w:rPr>
        <w:t>директора ГБУЗ РК «</w:t>
      </w:r>
      <w:r w:rsidRPr="007D29D9" w:rsidR="00CC62E3">
        <w:rPr>
          <w:sz w:val="22"/>
          <w:szCs w:val="22"/>
          <w:lang w:val="ru-RU"/>
        </w:rPr>
        <w:t>Крымская республиканская научная медицинская библиотека»</w:t>
      </w:r>
      <w:r w:rsidRPr="007D29D9" w:rsidR="00665B15">
        <w:rPr>
          <w:color w:val="000000"/>
          <w:sz w:val="22"/>
          <w:szCs w:val="22"/>
          <w:lang w:val="ru-RU"/>
        </w:rPr>
        <w:t xml:space="preserve"> Ивановой М.А.</w:t>
      </w:r>
      <w:r w:rsidRPr="007D29D9" w:rsidR="00665B15">
        <w:rPr>
          <w:sz w:val="22"/>
          <w:szCs w:val="22"/>
          <w:lang w:val="ru-RU"/>
        </w:rPr>
        <w:t xml:space="preserve"> </w:t>
      </w:r>
      <w:r w:rsidRPr="007D29D9">
        <w:rPr>
          <w:color w:val="000000"/>
          <w:sz w:val="22"/>
          <w:szCs w:val="22"/>
          <w:lang w:val="ru-RU"/>
        </w:rPr>
        <w:t>протокола</w:t>
      </w:r>
      <w:r w:rsidRPr="007D29D9" w:rsidR="00665B15">
        <w:rPr>
          <w:color w:val="000000"/>
          <w:sz w:val="22"/>
          <w:szCs w:val="22"/>
          <w:lang w:val="ru-RU"/>
        </w:rPr>
        <w:t xml:space="preserve"> № 23/2018/47</w:t>
      </w:r>
      <w:r w:rsidRPr="007D29D9">
        <w:rPr>
          <w:color w:val="000000"/>
          <w:sz w:val="22"/>
          <w:szCs w:val="22"/>
          <w:lang w:val="ru-RU"/>
        </w:rPr>
        <w:t xml:space="preserve"> об административном правонарушении по признакам правонарушения, предусмотренного ч. 1</w:t>
      </w:r>
      <w:r w:rsidRPr="007D29D9" w:rsidR="00665B15">
        <w:rPr>
          <w:color w:val="000000"/>
          <w:sz w:val="22"/>
          <w:szCs w:val="22"/>
          <w:lang w:val="ru-RU"/>
        </w:rPr>
        <w:t>3</w:t>
      </w:r>
      <w:r w:rsidRPr="007D29D9">
        <w:rPr>
          <w:color w:val="000000"/>
          <w:sz w:val="22"/>
          <w:szCs w:val="22"/>
          <w:lang w:val="ru-RU"/>
        </w:rPr>
        <w:t xml:space="preserve"> ст. 19.5 Кодекса Российской Федерации</w:t>
      </w:r>
      <w:r w:rsidRPr="007D29D9">
        <w:rPr>
          <w:color w:val="000000"/>
          <w:sz w:val="22"/>
          <w:szCs w:val="22"/>
          <w:lang w:val="ru-RU"/>
        </w:rPr>
        <w:t xml:space="preserve"> об административных </w:t>
      </w:r>
      <w:r w:rsidRPr="007D29D9">
        <w:rPr>
          <w:color w:val="000000"/>
          <w:sz w:val="22"/>
          <w:szCs w:val="22"/>
          <w:lang w:val="ru-RU"/>
        </w:rPr>
        <w:t>правонарушениях.</w:t>
      </w:r>
    </w:p>
    <w:p w:rsidR="00D62518" w:rsidRPr="007D29D9" w:rsidP="003F3857">
      <w:pPr>
        <w:tabs>
          <w:tab w:val="left" w:pos="567"/>
        </w:tabs>
        <w:ind w:right="-1" w:firstLine="567"/>
        <w:jc w:val="both"/>
        <w:rPr>
          <w:color w:val="000000"/>
          <w:sz w:val="22"/>
          <w:szCs w:val="22"/>
          <w:lang w:val="ru-RU"/>
        </w:rPr>
      </w:pPr>
      <w:r w:rsidRPr="007D29D9">
        <w:rPr>
          <w:sz w:val="22"/>
          <w:szCs w:val="22"/>
          <w:shd w:val="clear" w:color="auto" w:fill="FFFFFF"/>
          <w:lang w:val="ru-RU"/>
        </w:rPr>
        <w:t xml:space="preserve">Вина </w:t>
      </w:r>
      <w:r w:rsidRPr="007D29D9">
        <w:rPr>
          <w:iCs/>
          <w:color w:val="000000"/>
          <w:sz w:val="22"/>
          <w:szCs w:val="22"/>
          <w:lang w:val="ru-RU"/>
        </w:rPr>
        <w:t xml:space="preserve">директора  </w:t>
      </w:r>
      <w:r w:rsidRPr="007D29D9">
        <w:rPr>
          <w:color w:val="000000"/>
          <w:sz w:val="22"/>
          <w:szCs w:val="22"/>
          <w:lang w:val="ru-RU"/>
        </w:rPr>
        <w:t xml:space="preserve">ГБУЗ РК </w:t>
      </w:r>
      <w:r w:rsidRPr="007D29D9">
        <w:rPr>
          <w:sz w:val="22"/>
          <w:szCs w:val="22"/>
          <w:lang w:val="ru-RU"/>
        </w:rPr>
        <w:t>«Крымская республиканская научная медицинская библиотека»</w:t>
      </w:r>
      <w:r w:rsidRPr="007D29D9">
        <w:rPr>
          <w:sz w:val="22"/>
          <w:szCs w:val="22"/>
          <w:lang w:val="ru-RU"/>
        </w:rPr>
        <w:t xml:space="preserve"> </w:t>
      </w:r>
      <w:r w:rsidRPr="007D29D9">
        <w:rPr>
          <w:sz w:val="22"/>
          <w:szCs w:val="22"/>
          <w:lang w:val="ru-RU"/>
        </w:rPr>
        <w:t xml:space="preserve">Ивановой М.А. </w:t>
      </w:r>
      <w:r w:rsidRPr="007D29D9">
        <w:rPr>
          <w:sz w:val="22"/>
          <w:szCs w:val="22"/>
          <w:shd w:val="clear" w:color="auto" w:fill="FFFFFF"/>
          <w:lang w:val="ru-RU"/>
        </w:rPr>
        <w:t>в совершении административного правонарушения, предусмотренного ч. 13 ст. 19.5 КоАП Российской Федерации при обстоятельствах, изложенных в прот</w:t>
      </w:r>
      <w:r w:rsidRPr="007D29D9">
        <w:rPr>
          <w:sz w:val="22"/>
          <w:szCs w:val="22"/>
          <w:shd w:val="clear" w:color="auto" w:fill="FFFFFF"/>
          <w:lang w:val="ru-RU"/>
        </w:rPr>
        <w:t>околе № 23/2018/47 об административном правонарушении от 19.04.2018 г.</w:t>
      </w:r>
      <w:r w:rsidRPr="007D29D9">
        <w:rPr>
          <w:sz w:val="22"/>
          <w:szCs w:val="22"/>
          <w:shd w:val="clear" w:color="auto" w:fill="FFFFFF"/>
          <w:lang w:val="ru-RU"/>
        </w:rPr>
        <w:t xml:space="preserve"> </w:t>
      </w:r>
      <w:r w:rsidRPr="007D29D9">
        <w:rPr>
          <w:sz w:val="22"/>
          <w:szCs w:val="22"/>
          <w:shd w:val="clear" w:color="auto" w:fill="FFFFFF"/>
          <w:lang w:val="ru-RU"/>
        </w:rPr>
        <w:t xml:space="preserve">подтверждается: </w:t>
      </w:r>
      <w:r w:rsidRPr="007D29D9">
        <w:rPr>
          <w:sz w:val="22"/>
          <w:szCs w:val="22"/>
          <w:lang w:val="ru-RU"/>
        </w:rPr>
        <w:t xml:space="preserve">протоколом </w:t>
      </w:r>
      <w:r w:rsidRPr="007D29D9">
        <w:rPr>
          <w:sz w:val="22"/>
          <w:szCs w:val="22"/>
          <w:shd w:val="clear" w:color="auto" w:fill="FFFFFF"/>
          <w:lang w:val="ru-RU"/>
        </w:rPr>
        <w:t>№ 23/2018/47 об административном правонарушении от 19.04.2018 г.</w:t>
      </w:r>
      <w:r w:rsidRPr="007D29D9">
        <w:rPr>
          <w:color w:val="000000"/>
          <w:sz w:val="22"/>
          <w:szCs w:val="22"/>
          <w:lang w:val="ru-RU"/>
        </w:rPr>
        <w:t xml:space="preserve"> (л.д. 3-4)</w:t>
      </w:r>
      <w:r w:rsidRPr="007D29D9">
        <w:rPr>
          <w:sz w:val="22"/>
          <w:szCs w:val="22"/>
          <w:lang w:val="ru-RU"/>
        </w:rPr>
        <w:t xml:space="preserve">, </w:t>
      </w:r>
      <w:r w:rsidRPr="007D29D9">
        <w:rPr>
          <w:color w:val="000000"/>
          <w:sz w:val="22"/>
          <w:szCs w:val="22"/>
          <w:lang w:val="ru-RU"/>
        </w:rPr>
        <w:t>распоряжением (приказом) органа государственного контроля (надзора), органа муниц</w:t>
      </w:r>
      <w:r w:rsidRPr="007D29D9">
        <w:rPr>
          <w:color w:val="000000"/>
          <w:sz w:val="22"/>
          <w:szCs w:val="22"/>
          <w:lang w:val="ru-RU"/>
        </w:rPr>
        <w:t>ипального</w:t>
      </w:r>
      <w:r w:rsidRPr="007D29D9">
        <w:rPr>
          <w:color w:val="000000"/>
          <w:sz w:val="22"/>
          <w:szCs w:val="22"/>
          <w:lang w:val="ru-RU"/>
        </w:rPr>
        <w:t xml:space="preserve"> </w:t>
      </w:r>
      <w:r w:rsidRPr="007D29D9">
        <w:rPr>
          <w:color w:val="000000"/>
          <w:sz w:val="22"/>
          <w:szCs w:val="22"/>
          <w:lang w:val="ru-RU"/>
        </w:rPr>
        <w:t>контроля о проведении внеплановой выездной проверки юридического лица, индивидуального предпринимателя от 28 марта 2017 г. № 95 (л.д. 14-15), актом проверки органом государственного контроля (надзора), органом муниципального контроля юридического</w:t>
      </w:r>
      <w:r w:rsidRPr="007D29D9">
        <w:rPr>
          <w:color w:val="000000"/>
          <w:sz w:val="22"/>
          <w:szCs w:val="22"/>
          <w:lang w:val="ru-RU"/>
        </w:rPr>
        <w:t xml:space="preserve"> лица, индивидуального предпринимателя № 95 от 07 апреля 2018 г. (л.д. 16-17)</w:t>
      </w:r>
      <w:r w:rsidRPr="007D29D9">
        <w:rPr>
          <w:sz w:val="22"/>
          <w:szCs w:val="22"/>
          <w:lang w:val="ru-RU"/>
        </w:rPr>
        <w:t xml:space="preserve">, </w:t>
      </w:r>
      <w:r w:rsidRPr="007D29D9">
        <w:rPr>
          <w:rFonts w:eastAsiaTheme="minorHAnsi"/>
          <w:sz w:val="22"/>
          <w:szCs w:val="22"/>
          <w:lang w:val="ru-RU" w:eastAsia="en-US"/>
        </w:rPr>
        <w:t xml:space="preserve">предписанием </w:t>
      </w:r>
      <w:r w:rsidRPr="007D29D9">
        <w:rPr>
          <w:color w:val="000000"/>
          <w:sz w:val="22"/>
          <w:szCs w:val="22"/>
          <w:lang w:val="ru-RU"/>
        </w:rPr>
        <w:t xml:space="preserve">№ 95/1/1 </w:t>
      </w:r>
      <w:r w:rsidRPr="007D29D9">
        <w:rPr>
          <w:iCs/>
          <w:color w:val="000000"/>
          <w:sz w:val="22"/>
          <w:szCs w:val="22"/>
          <w:lang w:val="ru-RU"/>
        </w:rPr>
        <w:t xml:space="preserve"> </w:t>
      </w:r>
      <w:r w:rsidRPr="007D29D9">
        <w:rPr>
          <w:rFonts w:eastAsiaTheme="minorEastAsia"/>
          <w:sz w:val="22"/>
          <w:szCs w:val="22"/>
          <w:lang w:val="ru-RU"/>
        </w:rPr>
        <w:t>об устранении</w:t>
      </w:r>
      <w:r w:rsidRPr="007D29D9">
        <w:rPr>
          <w:iCs/>
          <w:color w:val="000000"/>
          <w:sz w:val="22"/>
          <w:szCs w:val="22"/>
          <w:lang w:val="ru-RU"/>
        </w:rPr>
        <w:t xml:space="preserve"> нарушений требований пожарной безопасности, о проведении мероприятий по обеспечению пожарной безопасности на объектах</w:t>
      </w:r>
      <w:r w:rsidRPr="007D29D9">
        <w:rPr>
          <w:iCs/>
          <w:color w:val="000000"/>
          <w:sz w:val="22"/>
          <w:szCs w:val="22"/>
          <w:lang w:val="ru-RU"/>
        </w:rPr>
        <w:t xml:space="preserve"> </w:t>
      </w:r>
      <w:r w:rsidRPr="007D29D9">
        <w:rPr>
          <w:iCs/>
          <w:color w:val="000000"/>
          <w:sz w:val="22"/>
          <w:szCs w:val="22"/>
          <w:lang w:val="ru-RU"/>
        </w:rPr>
        <w:t xml:space="preserve">защиты и по </w:t>
      </w:r>
      <w:r w:rsidRPr="007D29D9">
        <w:rPr>
          <w:iCs/>
          <w:color w:val="000000"/>
          <w:sz w:val="22"/>
          <w:szCs w:val="22"/>
          <w:lang w:val="ru-RU"/>
        </w:rPr>
        <w:t>предотвращению угрозы возникновения пожара от 07 апреля 2017 г. (л.д. 18-19)</w:t>
      </w:r>
      <w:r w:rsidRPr="007D29D9">
        <w:rPr>
          <w:sz w:val="22"/>
          <w:szCs w:val="22"/>
          <w:lang w:val="ru-RU"/>
        </w:rPr>
        <w:t>, приказами Министерства з</w:t>
      </w:r>
      <w:r w:rsidRPr="007D29D9">
        <w:rPr>
          <w:sz w:val="22"/>
          <w:szCs w:val="22"/>
          <w:lang w:val="ru-RU"/>
        </w:rPr>
        <w:t>дравоохранения Республики Крым о принятии на работу</w:t>
      </w:r>
      <w:r w:rsidRPr="007D29D9">
        <w:rPr>
          <w:sz w:val="22"/>
          <w:szCs w:val="22"/>
          <w:lang w:val="ru-RU"/>
        </w:rPr>
        <w:t xml:space="preserve">  от 19.01.2017 г. № 62-рс и от 18.01.2018 г. № 34-рс (л.д. 21-22), копией договора № 38/БП безвозмездн</w:t>
      </w:r>
      <w:r w:rsidRPr="007D29D9">
        <w:rPr>
          <w:sz w:val="22"/>
          <w:szCs w:val="22"/>
          <w:lang w:val="ru-RU"/>
        </w:rPr>
        <w:t>ого пользования муниципальным имуществом муниципального образования городской округ Симферополь Республики Крым от 10.11.2017 г. (л.д. 23-28), сведениями из ЕГРЮЛ</w:t>
      </w:r>
      <w:r w:rsidRPr="007D29D9">
        <w:rPr>
          <w:sz w:val="22"/>
          <w:szCs w:val="22"/>
          <w:lang w:val="ru-RU"/>
        </w:rPr>
        <w:t xml:space="preserve"> о юридическом лице </w:t>
      </w:r>
      <w:r w:rsidRPr="007D29D9">
        <w:rPr>
          <w:color w:val="000000"/>
          <w:sz w:val="22"/>
          <w:szCs w:val="22"/>
          <w:lang w:val="ru-RU"/>
        </w:rPr>
        <w:t>ГБУЗ РК «КРНМБ».</w:t>
      </w:r>
    </w:p>
    <w:p w:rsidR="00B51FD4" w:rsidRPr="007D29D9" w:rsidP="003F3857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2"/>
          <w:szCs w:val="22"/>
          <w:lang w:val="ru-RU"/>
        </w:rPr>
      </w:pPr>
      <w:r w:rsidRPr="007D29D9">
        <w:rPr>
          <w:rFonts w:eastAsiaTheme="minorHAnsi"/>
          <w:sz w:val="22"/>
          <w:szCs w:val="22"/>
          <w:lang w:val="ru-RU"/>
        </w:rPr>
        <w:t xml:space="preserve">В </w:t>
      </w:r>
      <w:r w:rsidRPr="007D29D9">
        <w:rPr>
          <w:rFonts w:eastAsiaTheme="minorHAnsi"/>
          <w:sz w:val="22"/>
          <w:szCs w:val="22"/>
          <w:lang w:val="ru-RU"/>
        </w:rPr>
        <w:t xml:space="preserve">соответствии со </w:t>
      </w:r>
      <w:r>
        <w:fldChar w:fldCharType="begin"/>
      </w:r>
      <w:r>
        <w:instrText xml:space="preserve"> HYPERLINK "consultantplus://offline/ref=4D795CC97290018BBEB71BEB3EFDE66D81808B081E57DC4D619C562EB48951D5A4B57F4C255DE61FIFD6K" </w:instrText>
      </w:r>
      <w:r>
        <w:fldChar w:fldCharType="separate"/>
      </w:r>
      <w:r w:rsidRPr="007D29D9">
        <w:rPr>
          <w:rFonts w:eastAsiaTheme="minorHAnsi"/>
          <w:sz w:val="22"/>
          <w:szCs w:val="22"/>
          <w:lang w:val="ru-RU"/>
        </w:rPr>
        <w:t>статьей 2.4</w:t>
      </w:r>
      <w:r>
        <w:fldChar w:fldCharType="end"/>
      </w:r>
      <w:r w:rsidRPr="007D29D9">
        <w:rPr>
          <w:rFonts w:eastAsiaTheme="minorHAnsi"/>
          <w:sz w:val="22"/>
          <w:szCs w:val="22"/>
          <w:lang w:val="ru-RU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</w:t>
      </w:r>
      <w:r w:rsidRPr="007D29D9">
        <w:rPr>
          <w:rFonts w:eastAsiaTheme="minorHAnsi"/>
          <w:sz w:val="22"/>
          <w:szCs w:val="22"/>
          <w:lang w:val="ru-RU"/>
        </w:rPr>
        <w:t>истративного правонарушения в связи с неисполнением либо ненадлежащим исполнением своих служебных обязанностей.</w:t>
      </w:r>
    </w:p>
    <w:p w:rsidR="00B51FD4" w:rsidRPr="007D29D9" w:rsidP="003F3857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2"/>
          <w:szCs w:val="22"/>
          <w:lang w:val="ru-RU" w:eastAsia="en-US"/>
        </w:rPr>
      </w:pPr>
      <w:r w:rsidRPr="007D29D9">
        <w:rPr>
          <w:rFonts w:eastAsiaTheme="minorHAnsi"/>
          <w:sz w:val="22"/>
          <w:szCs w:val="22"/>
          <w:lang w:val="ru-RU" w:eastAsia="en-US"/>
        </w:rPr>
        <w:t>Как следует из материалов дела</w:t>
      </w:r>
      <w:r w:rsidRPr="007D29D9" w:rsidR="00CC62E3">
        <w:rPr>
          <w:rFonts w:eastAsiaTheme="minorHAnsi"/>
          <w:sz w:val="22"/>
          <w:szCs w:val="22"/>
          <w:lang w:val="ru-RU" w:eastAsia="en-US"/>
        </w:rPr>
        <w:t>,</w:t>
      </w:r>
      <w:r w:rsidRPr="007D29D9">
        <w:rPr>
          <w:rFonts w:eastAsiaTheme="minorHAnsi"/>
          <w:sz w:val="22"/>
          <w:szCs w:val="22"/>
          <w:lang w:val="ru-RU" w:eastAsia="en-US"/>
        </w:rPr>
        <w:t xml:space="preserve"> </w:t>
      </w:r>
      <w:r w:rsidRPr="007D29D9" w:rsidR="00896FCE">
        <w:rPr>
          <w:sz w:val="22"/>
          <w:szCs w:val="22"/>
          <w:lang w:val="ru-RU"/>
        </w:rPr>
        <w:t>согласно приказ</w:t>
      </w:r>
      <w:r w:rsidRPr="007D29D9" w:rsidR="00CC62E3">
        <w:rPr>
          <w:sz w:val="22"/>
          <w:szCs w:val="22"/>
          <w:lang w:val="ru-RU"/>
        </w:rPr>
        <w:t>у</w:t>
      </w:r>
      <w:r w:rsidRPr="007D29D9" w:rsidR="00896FCE">
        <w:rPr>
          <w:sz w:val="22"/>
          <w:szCs w:val="22"/>
          <w:lang w:val="ru-RU"/>
        </w:rPr>
        <w:t xml:space="preserve"> Министерства здравоохранения Республики Крым от 19.01.2017 г. № 62-рс </w:t>
      </w:r>
      <w:r w:rsidRPr="007D29D9" w:rsidR="00CC62E3">
        <w:rPr>
          <w:sz w:val="22"/>
          <w:szCs w:val="22"/>
          <w:lang w:val="ru-RU"/>
        </w:rPr>
        <w:t>Иванова М.А.</w:t>
      </w:r>
      <w:r w:rsidRPr="007D29D9" w:rsidR="00896FCE">
        <w:rPr>
          <w:sz w:val="22"/>
          <w:szCs w:val="22"/>
          <w:lang w:val="ru-RU"/>
        </w:rPr>
        <w:t xml:space="preserve"> </w:t>
      </w:r>
      <w:r w:rsidRPr="007D29D9" w:rsidR="00896FCE">
        <w:rPr>
          <w:iCs/>
          <w:color w:val="000000"/>
          <w:sz w:val="22"/>
          <w:szCs w:val="22"/>
          <w:lang w:val="ru-RU"/>
        </w:rPr>
        <w:t xml:space="preserve"> </w:t>
      </w:r>
      <w:r w:rsidRPr="007D29D9">
        <w:rPr>
          <w:iCs/>
          <w:color w:val="000000"/>
          <w:sz w:val="22"/>
          <w:szCs w:val="22"/>
          <w:lang w:val="ru-RU"/>
        </w:rPr>
        <w:t>явля</w:t>
      </w:r>
      <w:r w:rsidRPr="007D29D9" w:rsidR="00896FCE">
        <w:rPr>
          <w:iCs/>
          <w:color w:val="000000"/>
          <w:sz w:val="22"/>
          <w:szCs w:val="22"/>
          <w:lang w:val="ru-RU"/>
        </w:rPr>
        <w:t>ется</w:t>
      </w:r>
      <w:r w:rsidRPr="007D29D9" w:rsidR="00B03961">
        <w:rPr>
          <w:iCs/>
          <w:color w:val="000000"/>
          <w:sz w:val="22"/>
          <w:szCs w:val="22"/>
          <w:lang w:val="ru-RU"/>
        </w:rPr>
        <w:t xml:space="preserve"> директором </w:t>
      </w:r>
      <w:r w:rsidRPr="007D29D9">
        <w:rPr>
          <w:iCs/>
          <w:color w:val="000000"/>
          <w:sz w:val="22"/>
          <w:szCs w:val="22"/>
          <w:lang w:val="ru-RU"/>
        </w:rPr>
        <w:t xml:space="preserve"> </w:t>
      </w:r>
      <w:r w:rsidRPr="007D29D9" w:rsidR="00896FCE">
        <w:rPr>
          <w:color w:val="000000"/>
          <w:sz w:val="22"/>
          <w:szCs w:val="22"/>
          <w:lang w:val="ru-RU"/>
        </w:rPr>
        <w:t>ГБУЗ РК «</w:t>
      </w:r>
      <w:r w:rsidRPr="007D29D9" w:rsidR="00CC62E3">
        <w:rPr>
          <w:sz w:val="22"/>
          <w:szCs w:val="22"/>
          <w:lang w:val="ru-RU"/>
        </w:rPr>
        <w:t>Крымская республиканская научная медицинская библиотека»</w:t>
      </w:r>
      <w:r w:rsidRPr="007D29D9">
        <w:rPr>
          <w:sz w:val="22"/>
          <w:szCs w:val="22"/>
          <w:lang w:val="ru-RU"/>
        </w:rPr>
        <w:t xml:space="preserve">, </w:t>
      </w:r>
      <w:r w:rsidRPr="007D29D9" w:rsidR="00F213F0">
        <w:rPr>
          <w:sz w:val="22"/>
          <w:szCs w:val="22"/>
          <w:lang w:val="ru-RU"/>
        </w:rPr>
        <w:t xml:space="preserve">в обязанности которой </w:t>
      </w:r>
      <w:r w:rsidRPr="007D29D9">
        <w:rPr>
          <w:sz w:val="22"/>
          <w:szCs w:val="22"/>
          <w:lang w:val="ru-RU"/>
        </w:rPr>
        <w:t>вход</w:t>
      </w:r>
      <w:r w:rsidRPr="007D29D9" w:rsidR="00745859">
        <w:rPr>
          <w:sz w:val="22"/>
          <w:szCs w:val="22"/>
          <w:lang w:val="ru-RU"/>
        </w:rPr>
        <w:t>и</w:t>
      </w:r>
      <w:r w:rsidRPr="007D29D9">
        <w:rPr>
          <w:sz w:val="22"/>
          <w:szCs w:val="22"/>
          <w:lang w:val="ru-RU"/>
        </w:rPr>
        <w:t>т</w:t>
      </w:r>
      <w:r w:rsidRPr="007D29D9" w:rsidR="00745859">
        <w:rPr>
          <w:sz w:val="22"/>
          <w:szCs w:val="22"/>
          <w:lang w:val="ru-RU"/>
        </w:rPr>
        <w:t xml:space="preserve"> устранение</w:t>
      </w:r>
      <w:r w:rsidRPr="007D29D9">
        <w:rPr>
          <w:sz w:val="22"/>
          <w:szCs w:val="22"/>
          <w:lang w:val="ru-RU"/>
        </w:rPr>
        <w:t xml:space="preserve"> выявленны</w:t>
      </w:r>
      <w:r w:rsidRPr="007D29D9" w:rsidR="00745859">
        <w:rPr>
          <w:sz w:val="22"/>
          <w:szCs w:val="22"/>
          <w:lang w:val="ru-RU"/>
        </w:rPr>
        <w:t>х</w:t>
      </w:r>
      <w:r w:rsidRPr="007D29D9">
        <w:rPr>
          <w:sz w:val="22"/>
          <w:szCs w:val="22"/>
          <w:lang w:val="ru-RU"/>
        </w:rPr>
        <w:t xml:space="preserve"> в </w:t>
      </w:r>
      <w:r w:rsidRPr="007D29D9" w:rsidR="00F213F0">
        <w:rPr>
          <w:color w:val="000000"/>
          <w:sz w:val="22"/>
          <w:szCs w:val="22"/>
          <w:lang w:val="ru-RU"/>
        </w:rPr>
        <w:t>Акте проверки органом госуд</w:t>
      </w:r>
      <w:r w:rsidRPr="007D29D9" w:rsidR="00CC62E3">
        <w:rPr>
          <w:color w:val="000000"/>
          <w:sz w:val="22"/>
          <w:szCs w:val="22"/>
          <w:lang w:val="ru-RU"/>
        </w:rPr>
        <w:t xml:space="preserve">арственного контроля (надзора) </w:t>
      </w:r>
      <w:r w:rsidRPr="007D29D9" w:rsidR="00F213F0">
        <w:rPr>
          <w:color w:val="000000"/>
          <w:sz w:val="22"/>
          <w:szCs w:val="22"/>
          <w:lang w:val="ru-RU"/>
        </w:rPr>
        <w:t>№ 95 от 07 апреля 2018 г.</w:t>
      </w:r>
      <w:r w:rsidRPr="007D29D9">
        <w:rPr>
          <w:sz w:val="22"/>
          <w:szCs w:val="22"/>
          <w:lang w:val="ru-RU"/>
        </w:rPr>
        <w:t xml:space="preserve"> нарушени</w:t>
      </w:r>
      <w:r w:rsidRPr="007D29D9" w:rsidR="00745859">
        <w:rPr>
          <w:sz w:val="22"/>
          <w:szCs w:val="22"/>
          <w:lang w:val="ru-RU"/>
        </w:rPr>
        <w:t>й требований пожарной безопасности</w:t>
      </w:r>
      <w:r w:rsidRPr="007D29D9">
        <w:rPr>
          <w:rFonts w:eastAsiaTheme="minorHAnsi"/>
          <w:sz w:val="22"/>
          <w:szCs w:val="22"/>
          <w:lang w:val="ru-RU" w:eastAsia="en-US"/>
        </w:rPr>
        <w:t>.</w:t>
      </w:r>
    </w:p>
    <w:p w:rsidR="00A00AD2" w:rsidRPr="007D29D9" w:rsidP="003F3857">
      <w:pPr>
        <w:tabs>
          <w:tab w:val="left" w:pos="567"/>
        </w:tabs>
        <w:ind w:right="-1" w:firstLine="567"/>
        <w:jc w:val="both"/>
        <w:rPr>
          <w:rFonts w:eastAsiaTheme="minorHAnsi"/>
          <w:sz w:val="22"/>
          <w:szCs w:val="22"/>
          <w:lang w:val="ru-RU" w:eastAsia="en-US"/>
        </w:rPr>
      </w:pPr>
      <w:r w:rsidRPr="007D29D9">
        <w:rPr>
          <w:color w:val="000000"/>
          <w:sz w:val="22"/>
          <w:szCs w:val="22"/>
          <w:lang w:val="ru-RU"/>
        </w:rPr>
        <w:tab/>
      </w:r>
      <w:r w:rsidRPr="007D29D9">
        <w:rPr>
          <w:sz w:val="22"/>
          <w:szCs w:val="22"/>
          <w:lang w:val="ru-RU" w:eastAsia="ru-RU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7D29D9" w:rsidR="00745859">
        <w:rPr>
          <w:iCs/>
          <w:color w:val="000000"/>
          <w:sz w:val="22"/>
          <w:szCs w:val="22"/>
          <w:lang w:val="ru-RU"/>
        </w:rPr>
        <w:t xml:space="preserve">директор  </w:t>
      </w:r>
      <w:r w:rsidRPr="007D29D9" w:rsidR="00745859">
        <w:rPr>
          <w:color w:val="000000"/>
          <w:sz w:val="22"/>
          <w:szCs w:val="22"/>
          <w:lang w:val="ru-RU"/>
        </w:rPr>
        <w:t xml:space="preserve">ГБУЗ РК </w:t>
      </w:r>
      <w:r w:rsidRPr="007D29D9" w:rsidR="00D62518">
        <w:rPr>
          <w:sz w:val="22"/>
          <w:szCs w:val="22"/>
          <w:lang w:val="ru-RU"/>
        </w:rPr>
        <w:t xml:space="preserve">«Крымская республиканская научная медицинская библиотека» </w:t>
      </w:r>
      <w:r w:rsidRPr="007D29D9" w:rsidR="00745859">
        <w:rPr>
          <w:sz w:val="22"/>
          <w:szCs w:val="22"/>
          <w:lang w:val="ru-RU"/>
        </w:rPr>
        <w:t>Иванова М.А.</w:t>
      </w:r>
      <w:r w:rsidRPr="007D29D9">
        <w:rPr>
          <w:rStyle w:val="FontStyle14"/>
          <w:sz w:val="22"/>
          <w:szCs w:val="22"/>
          <w:lang w:val="ru-RU"/>
        </w:rPr>
        <w:t xml:space="preserve"> </w:t>
      </w:r>
      <w:r w:rsidRPr="007D29D9">
        <w:rPr>
          <w:sz w:val="22"/>
          <w:szCs w:val="22"/>
          <w:lang w:val="ru-RU" w:eastAsia="ru-RU"/>
        </w:rPr>
        <w:t>совершил</w:t>
      </w:r>
      <w:r w:rsidRPr="007D29D9" w:rsidR="000222CD">
        <w:rPr>
          <w:sz w:val="22"/>
          <w:szCs w:val="22"/>
          <w:lang w:val="ru-RU" w:eastAsia="ru-RU"/>
        </w:rPr>
        <w:t>а</w:t>
      </w:r>
      <w:r w:rsidRPr="007D29D9">
        <w:rPr>
          <w:sz w:val="22"/>
          <w:szCs w:val="22"/>
          <w:lang w:val="ru-RU" w:eastAsia="ru-RU"/>
        </w:rPr>
        <w:t xml:space="preserve"> правонарушение, предусмотренное</w:t>
      </w:r>
      <w:r w:rsidRPr="007D29D9">
        <w:rPr>
          <w:color w:val="000000"/>
          <w:sz w:val="22"/>
          <w:szCs w:val="22"/>
          <w:lang w:val="ru-RU"/>
        </w:rPr>
        <w:t xml:space="preserve"> ч. 1</w:t>
      </w:r>
      <w:r w:rsidRPr="007D29D9" w:rsidR="000222CD">
        <w:rPr>
          <w:color w:val="000000"/>
          <w:sz w:val="22"/>
          <w:szCs w:val="22"/>
          <w:lang w:val="ru-RU"/>
        </w:rPr>
        <w:t>3</w:t>
      </w:r>
      <w:r w:rsidRPr="007D29D9">
        <w:rPr>
          <w:color w:val="000000"/>
          <w:sz w:val="22"/>
          <w:szCs w:val="22"/>
          <w:lang w:val="ru-RU"/>
        </w:rPr>
        <w:t xml:space="preserve"> ст. 19.5 КоАП РФ, а именно: </w:t>
      </w:r>
      <w:r w:rsidRPr="007D29D9" w:rsidR="000222CD">
        <w:rPr>
          <w:color w:val="000000"/>
          <w:sz w:val="22"/>
          <w:szCs w:val="22"/>
          <w:lang w:val="ru-RU"/>
        </w:rPr>
        <w:t>не выполнила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</w:t>
      </w:r>
      <w:r w:rsidRPr="007D29D9" w:rsidR="000222CD">
        <w:rPr>
          <w:color w:val="000000"/>
          <w:sz w:val="22"/>
          <w:szCs w:val="22"/>
          <w:lang w:val="ru-RU"/>
        </w:rPr>
        <w:t xml:space="preserve"> и социального обслуживания</w:t>
      </w:r>
      <w:r w:rsidRPr="007D29D9" w:rsidR="00036C2F">
        <w:rPr>
          <w:rFonts w:eastAsiaTheme="minorHAnsi"/>
          <w:sz w:val="22"/>
          <w:szCs w:val="22"/>
          <w:lang w:val="ru-RU" w:eastAsia="en-US"/>
        </w:rPr>
        <w:t>.</w:t>
      </w:r>
    </w:p>
    <w:p w:rsidR="007A2290" w:rsidRPr="007D29D9" w:rsidP="003F3857">
      <w:pPr>
        <w:tabs>
          <w:tab w:val="left" w:pos="567"/>
        </w:tabs>
        <w:ind w:right="-123" w:firstLine="567"/>
        <w:jc w:val="both"/>
        <w:rPr>
          <w:color w:val="000000"/>
          <w:sz w:val="22"/>
          <w:szCs w:val="22"/>
          <w:lang w:val="ru-RU"/>
        </w:rPr>
      </w:pPr>
      <w:r w:rsidRPr="007D29D9">
        <w:rPr>
          <w:color w:val="000000"/>
          <w:sz w:val="22"/>
          <w:szCs w:val="22"/>
          <w:lang w:val="ru-RU"/>
        </w:rPr>
        <w:t xml:space="preserve">Процессуальных </w:t>
      </w:r>
      <w:r w:rsidRPr="007D29D9" w:rsidR="00D62518">
        <w:rPr>
          <w:color w:val="000000"/>
          <w:sz w:val="22"/>
          <w:szCs w:val="22"/>
          <w:lang w:val="ru-RU"/>
        </w:rPr>
        <w:t>н</w:t>
      </w:r>
      <w:r w:rsidRPr="007D29D9">
        <w:rPr>
          <w:color w:val="000000"/>
          <w:sz w:val="22"/>
          <w:szCs w:val="22"/>
          <w:lang w:val="ru-RU"/>
        </w:rPr>
        <w:t xml:space="preserve">арушений и обстоятельств, исключающих производство по делу, не имеется. Протокол об административном правонарушении составлен с соблюдением </w:t>
      </w:r>
      <w:r w:rsidRPr="007D29D9">
        <w:rPr>
          <w:color w:val="000000"/>
          <w:sz w:val="22"/>
          <w:szCs w:val="22"/>
          <w:lang w:val="ru-RU"/>
        </w:rPr>
        <w:t>требований закона, противоречий не содержит. Права и законные интересы</w:t>
      </w:r>
      <w:r w:rsidRPr="007D29D9" w:rsidR="009F4510">
        <w:rPr>
          <w:color w:val="000000"/>
          <w:sz w:val="22"/>
          <w:szCs w:val="22"/>
          <w:lang w:val="ru-RU"/>
        </w:rPr>
        <w:t xml:space="preserve"> </w:t>
      </w:r>
      <w:r w:rsidRPr="007D29D9" w:rsidR="00D62518">
        <w:rPr>
          <w:color w:val="000000"/>
          <w:sz w:val="22"/>
          <w:szCs w:val="22"/>
          <w:lang w:val="ru-RU"/>
        </w:rPr>
        <w:t xml:space="preserve">директора </w:t>
      </w:r>
      <w:r w:rsidRPr="007D29D9" w:rsidR="009F4510">
        <w:rPr>
          <w:color w:val="000000"/>
          <w:sz w:val="22"/>
          <w:szCs w:val="22"/>
          <w:lang w:val="ru-RU"/>
        </w:rPr>
        <w:t xml:space="preserve">ГБУЗ РК </w:t>
      </w:r>
      <w:r w:rsidRPr="007D29D9" w:rsidR="00D62518">
        <w:rPr>
          <w:sz w:val="22"/>
          <w:szCs w:val="22"/>
          <w:lang w:val="ru-RU"/>
        </w:rPr>
        <w:t xml:space="preserve">«Крымская республиканская научная медицинская библиотека» </w:t>
      </w:r>
      <w:r w:rsidRPr="007D29D9" w:rsidR="009F4510">
        <w:rPr>
          <w:sz w:val="22"/>
          <w:szCs w:val="22"/>
          <w:lang w:val="ru-RU"/>
        </w:rPr>
        <w:t>Ивановой М.А.</w:t>
      </w:r>
      <w:r w:rsidRPr="007D29D9">
        <w:rPr>
          <w:sz w:val="22"/>
          <w:szCs w:val="22"/>
          <w:lang w:val="ru-RU"/>
        </w:rPr>
        <w:t xml:space="preserve"> </w:t>
      </w:r>
      <w:r w:rsidRPr="007D29D9">
        <w:rPr>
          <w:color w:val="000000"/>
          <w:sz w:val="22"/>
          <w:szCs w:val="22"/>
          <w:lang w:val="ru-RU"/>
        </w:rPr>
        <w:t>при возбуждении дела об административном правонарушении нарушены не были.</w:t>
      </w:r>
    </w:p>
    <w:p w:rsidR="009F4510" w:rsidRPr="007D29D9" w:rsidP="003F3857">
      <w:pPr>
        <w:tabs>
          <w:tab w:val="left" w:pos="567"/>
        </w:tabs>
        <w:ind w:right="-123" w:firstLine="567"/>
        <w:jc w:val="both"/>
        <w:rPr>
          <w:color w:val="000000"/>
          <w:sz w:val="22"/>
          <w:szCs w:val="22"/>
          <w:lang w:val="ru-RU"/>
        </w:rPr>
      </w:pPr>
      <w:r w:rsidRPr="007D29D9">
        <w:rPr>
          <w:color w:val="000000"/>
          <w:sz w:val="22"/>
          <w:szCs w:val="22"/>
          <w:lang w:val="ru-RU"/>
        </w:rPr>
        <w:t xml:space="preserve">Предписание, выданное директору ГБУЗ РК «КРНМБ» </w:t>
      </w:r>
      <w:r w:rsidRPr="007D29D9">
        <w:rPr>
          <w:sz w:val="22"/>
          <w:szCs w:val="22"/>
          <w:lang w:val="ru-RU"/>
        </w:rPr>
        <w:t>Ивановой М.А.</w:t>
      </w:r>
      <w:r w:rsidRPr="007D29D9">
        <w:rPr>
          <w:color w:val="000000"/>
          <w:sz w:val="22"/>
          <w:szCs w:val="22"/>
          <w:lang w:val="ru-RU"/>
        </w:rPr>
        <w:t xml:space="preserve"> является законным и обоснованным, а </w:t>
      </w:r>
      <w:r w:rsidRPr="007D29D9">
        <w:rPr>
          <w:color w:val="000000"/>
          <w:sz w:val="22"/>
          <w:szCs w:val="22"/>
          <w:lang w:val="ru-RU"/>
        </w:rPr>
        <w:t>не выполнение</w:t>
      </w:r>
      <w:r w:rsidRPr="007D29D9">
        <w:rPr>
          <w:color w:val="000000"/>
          <w:sz w:val="22"/>
          <w:szCs w:val="22"/>
          <w:lang w:val="ru-RU"/>
        </w:rPr>
        <w:t xml:space="preserve"> в указанный срок предписания органа, осуществляющего государственный пожарный надзор образует, в свою очередь, состав административного правонарушения, предусмотренного ч. 13 ст. 19.5 КоАП РФ.</w:t>
      </w:r>
    </w:p>
    <w:p w:rsidR="00F31E28" w:rsidRPr="007D29D9" w:rsidP="003F3857">
      <w:pPr>
        <w:tabs>
          <w:tab w:val="left" w:pos="567"/>
        </w:tabs>
        <w:ind w:right="-123" w:firstLine="567"/>
        <w:jc w:val="both"/>
        <w:rPr>
          <w:color w:val="000000"/>
          <w:sz w:val="22"/>
          <w:szCs w:val="22"/>
          <w:lang w:val="ru-RU"/>
        </w:rPr>
      </w:pPr>
      <w:r w:rsidRPr="007D29D9">
        <w:rPr>
          <w:color w:val="000000"/>
          <w:sz w:val="22"/>
          <w:szCs w:val="22"/>
          <w:lang w:val="ru-RU"/>
        </w:rPr>
        <w:t xml:space="preserve">Довод </w:t>
      </w:r>
      <w:r w:rsidRPr="007D29D9">
        <w:rPr>
          <w:sz w:val="22"/>
          <w:szCs w:val="22"/>
          <w:lang w:val="ru-RU"/>
        </w:rPr>
        <w:t>Ивановой М.А.</w:t>
      </w:r>
      <w:r w:rsidRPr="007D29D9">
        <w:rPr>
          <w:color w:val="000000"/>
          <w:sz w:val="22"/>
          <w:szCs w:val="22"/>
          <w:lang w:val="ru-RU"/>
        </w:rPr>
        <w:t xml:space="preserve"> о том, что указанные в предпи</w:t>
      </w:r>
      <w:r w:rsidRPr="007D29D9">
        <w:rPr>
          <w:color w:val="000000"/>
          <w:sz w:val="22"/>
          <w:szCs w:val="22"/>
          <w:lang w:val="ru-RU"/>
        </w:rPr>
        <w:t>сании нарушения требований пожарной безопасности</w:t>
      </w:r>
      <w:r w:rsidRPr="007D29D9">
        <w:rPr>
          <w:color w:val="000000"/>
          <w:sz w:val="22"/>
          <w:szCs w:val="22"/>
          <w:lang w:val="ru-RU"/>
        </w:rPr>
        <w:t xml:space="preserve"> устранены ею быть не могли по причине отсутствия должного денежного финансирования, не может быть принят во внимание, поскольку в соответствии со ст. 37 и ст. 38 Федерального закона от 21.12.1994 года № 69-Ф</w:t>
      </w:r>
      <w:r w:rsidRPr="007D29D9">
        <w:rPr>
          <w:color w:val="000000"/>
          <w:sz w:val="22"/>
          <w:szCs w:val="22"/>
          <w:lang w:val="ru-RU"/>
        </w:rPr>
        <w:t>З «О пожарной безопасности» устранение указанных в предписании обязательных требований пожарной безопасности в установленный срок</w:t>
      </w:r>
      <w:r w:rsidRPr="007D29D9">
        <w:rPr>
          <w:color w:val="000000"/>
          <w:sz w:val="22"/>
          <w:szCs w:val="22"/>
          <w:lang w:val="ru-RU"/>
        </w:rPr>
        <w:t xml:space="preserve"> является обязательным для руководителей организаций, должностных лиц, юридических лиц и граждан, на которых возложена в соотве</w:t>
      </w:r>
      <w:r w:rsidRPr="007D29D9">
        <w:rPr>
          <w:color w:val="000000"/>
          <w:sz w:val="22"/>
          <w:szCs w:val="22"/>
          <w:lang w:val="ru-RU"/>
        </w:rPr>
        <w:t xml:space="preserve">тствии с законодательством Российской Федерации обязанность по их устранению. </w:t>
      </w:r>
    </w:p>
    <w:p w:rsidR="009F4510" w:rsidRPr="007D29D9" w:rsidP="003F3857">
      <w:pPr>
        <w:tabs>
          <w:tab w:val="left" w:pos="567"/>
        </w:tabs>
        <w:ind w:right="-123" w:firstLine="567"/>
        <w:jc w:val="both"/>
        <w:rPr>
          <w:color w:val="000000"/>
          <w:sz w:val="22"/>
          <w:szCs w:val="22"/>
          <w:lang w:val="ru-RU"/>
        </w:rPr>
      </w:pPr>
      <w:r w:rsidRPr="007D29D9">
        <w:rPr>
          <w:color w:val="000000"/>
          <w:sz w:val="22"/>
          <w:szCs w:val="22"/>
          <w:lang w:val="ru-RU"/>
        </w:rPr>
        <w:t xml:space="preserve">Предоставленные </w:t>
      </w:r>
      <w:r w:rsidRPr="007D29D9" w:rsidR="00DD129E">
        <w:rPr>
          <w:color w:val="000000"/>
          <w:sz w:val="22"/>
          <w:szCs w:val="22"/>
          <w:lang w:val="ru-RU"/>
        </w:rPr>
        <w:t xml:space="preserve">Ивановой М.А. </w:t>
      </w:r>
      <w:r w:rsidRPr="007D29D9" w:rsidR="0072365D">
        <w:rPr>
          <w:color w:val="000000"/>
          <w:sz w:val="22"/>
          <w:szCs w:val="22"/>
          <w:lang w:val="ru-RU"/>
        </w:rPr>
        <w:t xml:space="preserve">суду документы </w:t>
      </w:r>
      <w:r w:rsidRPr="007D29D9">
        <w:rPr>
          <w:color w:val="000000"/>
          <w:sz w:val="22"/>
          <w:szCs w:val="22"/>
          <w:lang w:val="ru-RU"/>
        </w:rPr>
        <w:t>в полной мере не свидетельствуют о том, что Ивановой М.А. были приняты все зависящие от нее меры, направленные на исполнение в устан</w:t>
      </w:r>
      <w:r w:rsidRPr="007D29D9">
        <w:rPr>
          <w:color w:val="000000"/>
          <w:sz w:val="22"/>
          <w:szCs w:val="22"/>
          <w:lang w:val="ru-RU"/>
        </w:rPr>
        <w:t>овленный срок предписания государственного инспектора по пожарному надзору, что, в свою очередь, не позволяет сделать вывод об отсутствии в действиях Ивановой М.А. состава административного правонарушения, предусмотренного ч. 13 ст. 19.5 КоАП</w:t>
      </w:r>
      <w:r w:rsidRPr="007D29D9">
        <w:rPr>
          <w:color w:val="000000"/>
          <w:sz w:val="22"/>
          <w:szCs w:val="22"/>
          <w:lang w:val="ru-RU"/>
        </w:rPr>
        <w:t xml:space="preserve"> РФ.</w:t>
      </w:r>
    </w:p>
    <w:p w:rsidR="00F31E28" w:rsidRPr="007D29D9" w:rsidP="003F3857">
      <w:pPr>
        <w:tabs>
          <w:tab w:val="left" w:pos="567"/>
        </w:tabs>
        <w:ind w:right="-123" w:firstLine="567"/>
        <w:jc w:val="both"/>
        <w:rPr>
          <w:color w:val="000000"/>
          <w:sz w:val="22"/>
          <w:szCs w:val="22"/>
          <w:lang w:val="ru-RU"/>
        </w:rPr>
      </w:pPr>
      <w:r w:rsidRPr="007D29D9">
        <w:rPr>
          <w:color w:val="000000"/>
          <w:sz w:val="22"/>
          <w:szCs w:val="22"/>
          <w:lang w:val="ru-RU"/>
        </w:rPr>
        <w:t>С письмен</w:t>
      </w:r>
      <w:r w:rsidRPr="007D29D9">
        <w:rPr>
          <w:color w:val="000000"/>
          <w:sz w:val="22"/>
          <w:szCs w:val="22"/>
          <w:lang w:val="ru-RU"/>
        </w:rPr>
        <w:t xml:space="preserve">ным мотивированным ходатайством о продлении срока исполнения предписания в орган, его вынесший, </w:t>
      </w:r>
      <w:r w:rsidRPr="007D29D9" w:rsidR="00D62518">
        <w:rPr>
          <w:color w:val="000000"/>
          <w:sz w:val="22"/>
          <w:szCs w:val="22"/>
          <w:lang w:val="ru-RU"/>
        </w:rPr>
        <w:t>Иванова М.А.</w:t>
      </w:r>
      <w:r w:rsidRPr="007D29D9">
        <w:rPr>
          <w:color w:val="000000"/>
          <w:sz w:val="22"/>
          <w:szCs w:val="22"/>
          <w:lang w:val="ru-RU"/>
        </w:rPr>
        <w:t xml:space="preserve"> не обращал</w:t>
      </w:r>
      <w:r w:rsidRPr="007D29D9" w:rsidR="00D62518">
        <w:rPr>
          <w:color w:val="000000"/>
          <w:sz w:val="22"/>
          <w:szCs w:val="22"/>
          <w:lang w:val="ru-RU"/>
        </w:rPr>
        <w:t>ась.</w:t>
      </w:r>
    </w:p>
    <w:p w:rsidR="00F31E28" w:rsidRPr="007D29D9" w:rsidP="003F3857">
      <w:pPr>
        <w:tabs>
          <w:tab w:val="left" w:pos="567"/>
        </w:tabs>
        <w:ind w:right="-123" w:firstLine="567"/>
        <w:jc w:val="both"/>
        <w:rPr>
          <w:color w:val="000000"/>
          <w:sz w:val="22"/>
          <w:szCs w:val="22"/>
          <w:lang w:val="ru-RU"/>
        </w:rPr>
      </w:pPr>
      <w:r w:rsidRPr="007D29D9">
        <w:rPr>
          <w:color w:val="000000"/>
          <w:sz w:val="22"/>
          <w:szCs w:val="22"/>
          <w:lang w:val="ru-RU"/>
        </w:rPr>
        <w:t xml:space="preserve">Установленные в ходе производства по делу обстоятельства позволяют сделать вывод о том, что </w:t>
      </w:r>
      <w:r w:rsidRPr="007D29D9" w:rsidR="00DD129E">
        <w:rPr>
          <w:color w:val="000000"/>
          <w:sz w:val="22"/>
          <w:szCs w:val="22"/>
          <w:lang w:val="ru-RU"/>
        </w:rPr>
        <w:t xml:space="preserve">директором библиотеки </w:t>
      </w:r>
      <w:r w:rsidRPr="007D29D9">
        <w:rPr>
          <w:color w:val="000000"/>
          <w:sz w:val="22"/>
          <w:szCs w:val="22"/>
          <w:lang w:val="ru-RU"/>
        </w:rPr>
        <w:t xml:space="preserve">не были приняты </w:t>
      </w:r>
      <w:r w:rsidRPr="007D29D9">
        <w:rPr>
          <w:color w:val="000000"/>
          <w:sz w:val="22"/>
          <w:szCs w:val="22"/>
          <w:lang w:val="ru-RU"/>
        </w:rPr>
        <w:t>достаточные и все зависящие от не</w:t>
      </w:r>
      <w:r w:rsidRPr="007D29D9" w:rsidR="00DD129E">
        <w:rPr>
          <w:color w:val="000000"/>
          <w:sz w:val="22"/>
          <w:szCs w:val="22"/>
          <w:lang w:val="ru-RU"/>
        </w:rPr>
        <w:t>е</w:t>
      </w:r>
      <w:r w:rsidRPr="007D29D9">
        <w:rPr>
          <w:color w:val="000000"/>
          <w:sz w:val="22"/>
          <w:szCs w:val="22"/>
          <w:lang w:val="ru-RU"/>
        </w:rPr>
        <w:t xml:space="preserve"> меры для выполнения предписания об устранении нарушений требований пожарной безопасности и </w:t>
      </w:r>
      <w:r w:rsidRPr="007D29D9">
        <w:rPr>
          <w:color w:val="000000"/>
          <w:sz w:val="22"/>
          <w:szCs w:val="22"/>
          <w:lang w:val="ru-RU"/>
        </w:rPr>
        <w:t>привлечения</w:t>
      </w:r>
      <w:r w:rsidRPr="007D29D9">
        <w:rPr>
          <w:color w:val="000000"/>
          <w:sz w:val="22"/>
          <w:szCs w:val="22"/>
          <w:lang w:val="ru-RU"/>
        </w:rPr>
        <w:t xml:space="preserve"> необходимых для этого денежных средств.</w:t>
      </w:r>
    </w:p>
    <w:p w:rsidR="00F31E28" w:rsidRPr="007D29D9" w:rsidP="003F3857">
      <w:pPr>
        <w:tabs>
          <w:tab w:val="left" w:pos="567"/>
        </w:tabs>
        <w:ind w:right="-123" w:firstLine="567"/>
        <w:jc w:val="both"/>
        <w:rPr>
          <w:color w:val="FF0000"/>
          <w:sz w:val="22"/>
          <w:szCs w:val="22"/>
          <w:lang w:val="ru-RU"/>
        </w:rPr>
      </w:pPr>
      <w:r w:rsidRPr="007D29D9">
        <w:rPr>
          <w:color w:val="000000"/>
          <w:sz w:val="22"/>
          <w:szCs w:val="22"/>
          <w:lang w:val="ru-RU"/>
        </w:rPr>
        <w:t>Недостаточное бюджетное финансирование не является основанием для освобождения</w:t>
      </w:r>
      <w:r w:rsidRPr="007D29D9">
        <w:rPr>
          <w:color w:val="000000"/>
          <w:sz w:val="22"/>
          <w:szCs w:val="22"/>
          <w:lang w:val="ru-RU"/>
        </w:rPr>
        <w:t xml:space="preserve"> от выполнения законного предписания органа, осуществляющего государственный пожарный надзор. Допущенные нарушения требований пожарной безопасности, на необходимость устранения которых указано в предписании, могут повлечь негативные последствия, приводит к</w:t>
      </w:r>
      <w:r w:rsidRPr="007D29D9">
        <w:rPr>
          <w:color w:val="000000"/>
          <w:sz w:val="22"/>
          <w:szCs w:val="22"/>
          <w:lang w:val="ru-RU"/>
        </w:rPr>
        <w:t xml:space="preserve"> недопустимому риску для жизни и здоровья людей на объекте защиты</w:t>
      </w:r>
      <w:r w:rsidRPr="007D29D9" w:rsidR="00D62518">
        <w:rPr>
          <w:color w:val="000000"/>
          <w:sz w:val="22"/>
          <w:szCs w:val="22"/>
          <w:lang w:val="ru-RU"/>
        </w:rPr>
        <w:t>, осуществляющем образование.</w:t>
      </w:r>
    </w:p>
    <w:p w:rsidR="007A2290" w:rsidRPr="007D29D9" w:rsidP="003F3857">
      <w:pPr>
        <w:autoSpaceDE w:val="0"/>
        <w:autoSpaceDN w:val="0"/>
        <w:adjustRightInd w:val="0"/>
        <w:ind w:right="-123" w:firstLine="567"/>
        <w:jc w:val="both"/>
        <w:rPr>
          <w:rFonts w:eastAsiaTheme="minorHAnsi"/>
          <w:sz w:val="22"/>
          <w:szCs w:val="22"/>
          <w:lang w:val="ru-RU" w:eastAsia="en-US"/>
        </w:rPr>
      </w:pPr>
      <w:r w:rsidRPr="007D29D9">
        <w:rPr>
          <w:rFonts w:eastAsiaTheme="minorHAnsi"/>
          <w:sz w:val="22"/>
          <w:szCs w:val="22"/>
          <w:lang w:val="ru-RU" w:eastAsia="en-US"/>
        </w:rPr>
        <w:t xml:space="preserve">Установленный </w:t>
      </w:r>
      <w:r>
        <w:fldChar w:fldCharType="begin"/>
      </w:r>
      <w:r>
        <w:instrText xml:space="preserve"> HYPERLINK "consultantplus://offline/ref=BABE9442D219ECB1E760E709DF6E917D2C68B675A25CE401FD807159031744984109EE016D5BE3F0pBfAO" </w:instrText>
      </w:r>
      <w:r>
        <w:fldChar w:fldCharType="separate"/>
      </w:r>
      <w:r w:rsidRPr="007D29D9">
        <w:rPr>
          <w:rFonts w:eastAsiaTheme="minorHAnsi"/>
          <w:sz w:val="22"/>
          <w:szCs w:val="22"/>
          <w:lang w:val="ru-RU" w:eastAsia="en-US"/>
        </w:rPr>
        <w:t>ст. 4.5</w:t>
      </w:r>
      <w:r>
        <w:fldChar w:fldCharType="end"/>
      </w:r>
      <w:r w:rsidRPr="007D29D9">
        <w:rPr>
          <w:rFonts w:eastAsiaTheme="minorHAnsi"/>
          <w:sz w:val="22"/>
          <w:szCs w:val="22"/>
          <w:lang w:val="ru-RU" w:eastAsia="en-US"/>
        </w:rPr>
        <w:t xml:space="preserve"> КоАП РФ </w:t>
      </w:r>
      <w:r w:rsidRPr="007D29D9">
        <w:rPr>
          <w:rFonts w:eastAsiaTheme="minorHAnsi"/>
          <w:sz w:val="22"/>
          <w:szCs w:val="22"/>
          <w:lang w:val="ru-RU" w:eastAsia="en-US"/>
        </w:rPr>
        <w:t xml:space="preserve">срок давности привлечения к административной ответственности по </w:t>
      </w:r>
      <w:r>
        <w:fldChar w:fldCharType="begin"/>
      </w:r>
      <w:r>
        <w:instrText xml:space="preserve"> HYPERLINK "consultantplus://offline/ref=BABE9442D219ECB1E760E709DF6E917D2C68B675A25CE401FD807159031744984109EE056F5DpEf5O" </w:instrText>
      </w:r>
      <w:r>
        <w:fldChar w:fldCharType="separate"/>
      </w:r>
      <w:r w:rsidRPr="007D29D9">
        <w:rPr>
          <w:rFonts w:eastAsiaTheme="minorHAnsi"/>
          <w:sz w:val="22"/>
          <w:szCs w:val="22"/>
          <w:lang w:val="ru-RU" w:eastAsia="en-US"/>
        </w:rPr>
        <w:t>ч. 1</w:t>
      </w:r>
      <w:r w:rsidRPr="007D29D9" w:rsidR="00DD129E">
        <w:rPr>
          <w:rFonts w:eastAsiaTheme="minorHAnsi"/>
          <w:sz w:val="22"/>
          <w:szCs w:val="22"/>
          <w:lang w:val="ru-RU" w:eastAsia="en-US"/>
        </w:rPr>
        <w:t>3</w:t>
      </w:r>
      <w:r w:rsidRPr="007D29D9">
        <w:rPr>
          <w:rFonts w:eastAsiaTheme="minorHAnsi"/>
          <w:sz w:val="22"/>
          <w:szCs w:val="22"/>
          <w:lang w:val="ru-RU" w:eastAsia="en-US"/>
        </w:rPr>
        <w:t xml:space="preserve"> ст. 19.5</w:t>
      </w:r>
      <w:r>
        <w:fldChar w:fldCharType="end"/>
      </w:r>
      <w:r w:rsidRPr="007D29D9">
        <w:rPr>
          <w:rFonts w:eastAsiaTheme="minorHAnsi"/>
          <w:sz w:val="22"/>
          <w:szCs w:val="22"/>
          <w:lang w:val="ru-RU" w:eastAsia="en-US"/>
        </w:rPr>
        <w:t xml:space="preserve"> КоАП РФ не истек.</w:t>
      </w:r>
    </w:p>
    <w:p w:rsidR="007A2290" w:rsidRPr="007D29D9" w:rsidP="003F3857">
      <w:pPr>
        <w:ind w:right="-123" w:firstLine="567"/>
        <w:jc w:val="both"/>
        <w:rPr>
          <w:sz w:val="22"/>
          <w:szCs w:val="22"/>
          <w:lang w:val="ru-RU"/>
        </w:rPr>
      </w:pPr>
      <w:r w:rsidRPr="007D29D9">
        <w:rPr>
          <w:sz w:val="22"/>
          <w:szCs w:val="22"/>
          <w:lang w:val="ru-RU"/>
        </w:rPr>
        <w:t xml:space="preserve">При назначении меры </w:t>
      </w:r>
      <w:r w:rsidRPr="007D29D9">
        <w:rPr>
          <w:sz w:val="22"/>
          <w:szCs w:val="22"/>
          <w:lang w:val="ru-RU"/>
        </w:rPr>
        <w:t>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</w:t>
      </w:r>
      <w:r w:rsidRPr="007D29D9">
        <w:rPr>
          <w:sz w:val="22"/>
          <w:szCs w:val="22"/>
          <w:lang w:val="ru-RU"/>
        </w:rPr>
        <w:t>льства, смягчающие или отягчающие административную ответственность.</w:t>
      </w:r>
    </w:p>
    <w:p w:rsidR="007A2290" w:rsidRPr="007D29D9" w:rsidP="003F3857">
      <w:pPr>
        <w:ind w:right="-123" w:firstLine="567"/>
        <w:jc w:val="both"/>
        <w:rPr>
          <w:sz w:val="22"/>
          <w:szCs w:val="22"/>
          <w:lang w:val="ru-RU"/>
        </w:rPr>
      </w:pPr>
      <w:r w:rsidRPr="007D29D9">
        <w:rPr>
          <w:sz w:val="22"/>
          <w:szCs w:val="22"/>
          <w:lang w:val="ru-RU"/>
        </w:rPr>
        <w:t>Обстоятельств, смягчающих и отягчающих ответственность правонарушителя, – судом не усматривается.</w:t>
      </w:r>
    </w:p>
    <w:p w:rsidR="007A2290" w:rsidRPr="007D29D9" w:rsidP="003F3857">
      <w:pPr>
        <w:autoSpaceDE w:val="0"/>
        <w:autoSpaceDN w:val="0"/>
        <w:adjustRightInd w:val="0"/>
        <w:ind w:right="19" w:firstLine="567"/>
        <w:contextualSpacing/>
        <w:jc w:val="both"/>
        <w:rPr>
          <w:sz w:val="22"/>
          <w:szCs w:val="22"/>
          <w:lang w:val="ru-RU"/>
        </w:rPr>
      </w:pPr>
      <w:r w:rsidRPr="007D29D9">
        <w:rPr>
          <w:sz w:val="22"/>
          <w:szCs w:val="22"/>
          <w:lang w:val="ru-RU"/>
        </w:rPr>
        <w:t>При определении вида и размера административного наказания, оценив все собранные по делу д</w:t>
      </w:r>
      <w:r w:rsidRPr="007D29D9">
        <w:rPr>
          <w:sz w:val="22"/>
          <w:szCs w:val="22"/>
          <w:lang w:val="ru-RU"/>
        </w:rPr>
        <w:t>оказательства в их совокупности, учитывая конкретные обстоятельства правонарушения</w:t>
      </w:r>
      <w:r w:rsidRPr="007D29D9">
        <w:rPr>
          <w:sz w:val="22"/>
          <w:szCs w:val="22"/>
          <w:shd w:val="clear" w:color="auto" w:fill="FFFFFF"/>
          <w:lang w:val="ru-RU"/>
        </w:rPr>
        <w:t xml:space="preserve">, </w:t>
      </w:r>
      <w:r w:rsidRPr="007D29D9">
        <w:rPr>
          <w:sz w:val="22"/>
          <w:szCs w:val="22"/>
          <w:lang w:val="ru-RU"/>
        </w:rPr>
        <w:t xml:space="preserve">данные о личности виновного, мировой судья считает необходимым </w:t>
      </w:r>
      <w:r w:rsidRPr="007D29D9">
        <w:rPr>
          <w:sz w:val="22"/>
          <w:szCs w:val="22"/>
          <w:shd w:val="clear" w:color="auto" w:fill="FFFFFF"/>
          <w:lang w:val="ru-RU"/>
        </w:rPr>
        <w:t xml:space="preserve">назначить </w:t>
      </w:r>
      <w:r w:rsidRPr="007D29D9" w:rsidR="00DD129E">
        <w:rPr>
          <w:iCs/>
          <w:color w:val="000000"/>
          <w:sz w:val="22"/>
          <w:szCs w:val="22"/>
          <w:lang w:val="ru-RU"/>
        </w:rPr>
        <w:t xml:space="preserve">директору  </w:t>
      </w:r>
      <w:r w:rsidRPr="007D29D9" w:rsidR="00DD129E">
        <w:rPr>
          <w:color w:val="000000"/>
          <w:sz w:val="22"/>
          <w:szCs w:val="22"/>
          <w:lang w:val="ru-RU"/>
        </w:rPr>
        <w:t>ГБУЗ РК «</w:t>
      </w:r>
      <w:r w:rsidRPr="007D29D9" w:rsidR="0072365D">
        <w:rPr>
          <w:sz w:val="22"/>
          <w:szCs w:val="22"/>
          <w:lang w:val="ru-RU"/>
        </w:rPr>
        <w:t>Крымская республиканская научная медицинская библиотека»</w:t>
      </w:r>
      <w:r w:rsidRPr="007D29D9" w:rsidR="00DD129E">
        <w:rPr>
          <w:color w:val="000000"/>
          <w:sz w:val="22"/>
          <w:szCs w:val="22"/>
          <w:lang w:val="ru-RU"/>
        </w:rPr>
        <w:t xml:space="preserve"> </w:t>
      </w:r>
      <w:r w:rsidRPr="007D29D9" w:rsidR="00DD129E">
        <w:rPr>
          <w:sz w:val="22"/>
          <w:szCs w:val="22"/>
          <w:lang w:val="ru-RU"/>
        </w:rPr>
        <w:t xml:space="preserve">Ивановой М.А. </w:t>
      </w:r>
      <w:r w:rsidRPr="007D29D9">
        <w:rPr>
          <w:sz w:val="22"/>
          <w:szCs w:val="22"/>
          <w:shd w:val="clear" w:color="auto" w:fill="FFFFFF"/>
          <w:lang w:val="ru-RU"/>
        </w:rPr>
        <w:t xml:space="preserve">административное наказание в виде </w:t>
      </w:r>
      <w:r w:rsidRPr="007D29D9">
        <w:rPr>
          <w:sz w:val="22"/>
          <w:szCs w:val="22"/>
          <w:lang w:val="ru-RU"/>
        </w:rPr>
        <w:t>штрафа, однако, в минимально предусмотренном санкцией данной части статьи размере.</w:t>
      </w:r>
    </w:p>
    <w:p w:rsidR="007A2290" w:rsidRPr="007D29D9" w:rsidP="003F3857">
      <w:pPr>
        <w:ind w:right="19" w:firstLine="567"/>
        <w:jc w:val="both"/>
        <w:rPr>
          <w:sz w:val="22"/>
          <w:szCs w:val="22"/>
          <w:lang w:val="ru-RU"/>
        </w:rPr>
      </w:pPr>
      <w:r w:rsidRPr="007D29D9">
        <w:rPr>
          <w:sz w:val="22"/>
          <w:szCs w:val="22"/>
          <w:lang w:val="ru-RU"/>
        </w:rPr>
        <w:t>Руководствуясь ч.</w:t>
      </w:r>
      <w:r w:rsidRPr="007D29D9" w:rsidR="0072365D">
        <w:rPr>
          <w:sz w:val="22"/>
          <w:szCs w:val="22"/>
          <w:lang w:val="ru-RU"/>
        </w:rPr>
        <w:t>1</w:t>
      </w:r>
      <w:r w:rsidRPr="007D29D9" w:rsidR="00DD129E">
        <w:rPr>
          <w:sz w:val="22"/>
          <w:szCs w:val="22"/>
          <w:lang w:val="ru-RU"/>
        </w:rPr>
        <w:t>3</w:t>
      </w:r>
      <w:r w:rsidRPr="007D29D9">
        <w:rPr>
          <w:sz w:val="22"/>
          <w:szCs w:val="22"/>
          <w:lang w:val="ru-RU"/>
        </w:rPr>
        <w:t xml:space="preserve"> ст.19.5, ст.ст. 29.9, 29.10, 29.11 Кодекса Российской Федерации об административных правонарушениях, мировой судья – </w:t>
      </w:r>
    </w:p>
    <w:p w:rsidR="007A2290" w:rsidRPr="007D29D9" w:rsidP="003F3857">
      <w:pPr>
        <w:ind w:right="19" w:firstLine="567"/>
        <w:jc w:val="center"/>
        <w:rPr>
          <w:sz w:val="22"/>
          <w:szCs w:val="22"/>
          <w:lang w:val="ru-RU"/>
        </w:rPr>
      </w:pPr>
      <w:r w:rsidRPr="007D29D9">
        <w:rPr>
          <w:sz w:val="22"/>
          <w:szCs w:val="22"/>
          <w:lang w:val="ru-RU"/>
        </w:rPr>
        <w:t>П</w:t>
      </w:r>
      <w:r w:rsidRPr="007D29D9">
        <w:rPr>
          <w:sz w:val="22"/>
          <w:szCs w:val="22"/>
          <w:lang w:val="ru-RU"/>
        </w:rPr>
        <w:t>ОСТАНОВИЛ:</w:t>
      </w:r>
    </w:p>
    <w:p w:rsidR="007A2290" w:rsidRPr="007D29D9" w:rsidP="003F3857">
      <w:pPr>
        <w:ind w:right="19" w:firstLine="567"/>
        <w:contextualSpacing/>
        <w:jc w:val="both"/>
        <w:rPr>
          <w:sz w:val="22"/>
          <w:szCs w:val="22"/>
          <w:lang w:val="ru-RU"/>
        </w:rPr>
      </w:pPr>
      <w:r w:rsidRPr="007D29D9">
        <w:rPr>
          <w:sz w:val="22"/>
          <w:szCs w:val="22"/>
          <w:lang w:val="ru-RU"/>
        </w:rPr>
        <w:t xml:space="preserve">Признать </w:t>
      </w:r>
      <w:r w:rsidRPr="007D29D9" w:rsidR="00DD129E">
        <w:rPr>
          <w:sz w:val="22"/>
          <w:szCs w:val="22"/>
          <w:lang w:val="ru-RU"/>
        </w:rPr>
        <w:t xml:space="preserve">директора Государственного бюджетного учреждения здравоохранения Республики Крым «Крымская Республиканская научная медицинская библиотека» Иванову Марину Андреевну </w:t>
      </w:r>
      <w:r w:rsidRPr="007D29D9">
        <w:rPr>
          <w:sz w:val="22"/>
          <w:szCs w:val="22"/>
          <w:lang w:val="ru-RU"/>
        </w:rPr>
        <w:t>виновн</w:t>
      </w:r>
      <w:r w:rsidRPr="007D29D9" w:rsidR="00DD129E">
        <w:rPr>
          <w:sz w:val="22"/>
          <w:szCs w:val="22"/>
          <w:lang w:val="ru-RU"/>
        </w:rPr>
        <w:t>ой</w:t>
      </w:r>
      <w:r w:rsidRPr="007D29D9">
        <w:rPr>
          <w:sz w:val="22"/>
          <w:szCs w:val="22"/>
          <w:lang w:val="ru-RU"/>
        </w:rPr>
        <w:t xml:space="preserve"> в совершении административного правонарушения, предусмотренного</w:t>
      </w:r>
      <w:r w:rsidRPr="007D29D9">
        <w:rPr>
          <w:sz w:val="22"/>
          <w:szCs w:val="22"/>
          <w:lang w:val="ru-RU"/>
        </w:rPr>
        <w:t xml:space="preserve"> ч.</w:t>
      </w:r>
      <w:r w:rsidRPr="007D29D9" w:rsidR="0072365D">
        <w:rPr>
          <w:sz w:val="22"/>
          <w:szCs w:val="22"/>
          <w:lang w:val="ru-RU"/>
        </w:rPr>
        <w:t>1</w:t>
      </w:r>
      <w:r w:rsidRPr="007D29D9" w:rsidR="00DD129E">
        <w:rPr>
          <w:sz w:val="22"/>
          <w:szCs w:val="22"/>
          <w:lang w:val="ru-RU"/>
        </w:rPr>
        <w:t>3</w:t>
      </w:r>
      <w:r w:rsidRPr="007D29D9">
        <w:rPr>
          <w:sz w:val="22"/>
          <w:szCs w:val="22"/>
          <w:lang w:val="ru-RU"/>
        </w:rPr>
        <w:t xml:space="preserve"> ст.19.5 Кодекса Российской Федерации об административных правонарушениях и </w:t>
      </w:r>
      <w:r w:rsidRPr="007D29D9">
        <w:rPr>
          <w:sz w:val="22"/>
          <w:szCs w:val="22"/>
          <w:shd w:val="clear" w:color="auto" w:fill="FFFFFF"/>
          <w:lang w:val="ru-RU"/>
        </w:rPr>
        <w:t>назначить е</w:t>
      </w:r>
      <w:r w:rsidRPr="007D29D9" w:rsidR="00DD129E">
        <w:rPr>
          <w:sz w:val="22"/>
          <w:szCs w:val="22"/>
          <w:shd w:val="clear" w:color="auto" w:fill="FFFFFF"/>
          <w:lang w:val="ru-RU"/>
        </w:rPr>
        <w:t>й</w:t>
      </w:r>
      <w:r w:rsidRPr="007D29D9">
        <w:rPr>
          <w:sz w:val="22"/>
          <w:szCs w:val="22"/>
          <w:shd w:val="clear" w:color="auto" w:fill="FFFFFF"/>
          <w:lang w:val="ru-RU"/>
        </w:rPr>
        <w:t xml:space="preserve"> </w:t>
      </w:r>
      <w:r w:rsidRPr="007D29D9">
        <w:rPr>
          <w:sz w:val="22"/>
          <w:szCs w:val="22"/>
          <w:lang w:val="ru-RU"/>
        </w:rPr>
        <w:t xml:space="preserve">наказание в виде административного штрафа в размере </w:t>
      </w:r>
      <w:r w:rsidRPr="007D29D9" w:rsidR="002A1237">
        <w:rPr>
          <w:sz w:val="22"/>
          <w:szCs w:val="22"/>
          <w:lang w:val="ru-RU"/>
        </w:rPr>
        <w:t>5</w:t>
      </w:r>
      <w:r w:rsidRPr="007D29D9">
        <w:rPr>
          <w:sz w:val="22"/>
          <w:szCs w:val="22"/>
          <w:lang w:val="ru-RU"/>
        </w:rPr>
        <w:t>000  (</w:t>
      </w:r>
      <w:r w:rsidRPr="007D29D9" w:rsidR="002A1237">
        <w:rPr>
          <w:sz w:val="22"/>
          <w:szCs w:val="22"/>
          <w:lang w:val="ru-RU"/>
        </w:rPr>
        <w:t xml:space="preserve">пять </w:t>
      </w:r>
      <w:r w:rsidRPr="007D29D9">
        <w:rPr>
          <w:sz w:val="22"/>
          <w:szCs w:val="22"/>
          <w:lang w:val="ru-RU"/>
        </w:rPr>
        <w:t>тысяч) рублей.</w:t>
      </w:r>
    </w:p>
    <w:p w:rsidR="007A2290" w:rsidRPr="007D29D9" w:rsidP="003F3857">
      <w:pPr>
        <w:ind w:right="19" w:firstLine="567"/>
        <w:jc w:val="both"/>
        <w:rPr>
          <w:color w:val="000000"/>
          <w:sz w:val="22"/>
          <w:szCs w:val="22"/>
          <w:lang w:val="ru-RU"/>
        </w:rPr>
      </w:pPr>
      <w:r w:rsidRPr="007D29D9">
        <w:rPr>
          <w:rStyle w:val="s4"/>
          <w:sz w:val="22"/>
          <w:szCs w:val="22"/>
          <w:lang w:val="ru-RU"/>
        </w:rPr>
        <w:t>Реквизиты для уплаты штрафа:</w:t>
      </w:r>
      <w:r w:rsidRPr="007D29D9" w:rsidR="002A1237">
        <w:rPr>
          <w:rStyle w:val="s4"/>
          <w:sz w:val="22"/>
          <w:szCs w:val="22"/>
          <w:lang w:val="ru-RU"/>
        </w:rPr>
        <w:t xml:space="preserve"> счет 40101810335100010001 </w:t>
      </w:r>
      <w:r w:rsidRPr="007D29D9" w:rsidR="002A1237">
        <w:rPr>
          <w:sz w:val="22"/>
          <w:szCs w:val="22"/>
          <w:lang w:val="ru-RU"/>
        </w:rPr>
        <w:t xml:space="preserve"> </w:t>
      </w:r>
      <w:r w:rsidRPr="007D29D9">
        <w:rPr>
          <w:color w:val="000000"/>
          <w:sz w:val="22"/>
          <w:szCs w:val="22"/>
          <w:lang w:val="ru-RU"/>
        </w:rPr>
        <w:t>УФК по Республике Крым</w:t>
      </w:r>
      <w:r w:rsidRPr="007D29D9" w:rsidR="002A1237">
        <w:rPr>
          <w:color w:val="000000"/>
          <w:sz w:val="22"/>
          <w:szCs w:val="22"/>
          <w:lang w:val="ru-RU"/>
        </w:rPr>
        <w:t xml:space="preserve"> (ГУ МЧС России по Республике Крым) в Отделении Республика Крым г. Симферополь; ИНН 7702835821, </w:t>
      </w:r>
      <w:r w:rsidRPr="007D29D9">
        <w:rPr>
          <w:color w:val="000000"/>
          <w:sz w:val="22"/>
          <w:szCs w:val="22"/>
          <w:lang w:val="ru-RU"/>
        </w:rPr>
        <w:t>код бюджетной</w:t>
      </w:r>
      <w:r w:rsidRPr="007D29D9" w:rsidR="002A1237">
        <w:rPr>
          <w:color w:val="000000"/>
          <w:sz w:val="22"/>
          <w:szCs w:val="22"/>
          <w:lang w:val="ru-RU"/>
        </w:rPr>
        <w:t xml:space="preserve"> классификации 17711607000016000140;</w:t>
      </w:r>
      <w:r w:rsidRPr="007D29D9">
        <w:rPr>
          <w:color w:val="000000"/>
          <w:sz w:val="22"/>
          <w:szCs w:val="22"/>
          <w:lang w:val="ru-RU"/>
        </w:rPr>
        <w:t xml:space="preserve"> КПП </w:t>
      </w:r>
      <w:r w:rsidRPr="007D29D9" w:rsidR="002A1237">
        <w:rPr>
          <w:color w:val="000000"/>
          <w:sz w:val="22"/>
          <w:szCs w:val="22"/>
          <w:lang w:val="ru-RU"/>
        </w:rPr>
        <w:t>910201001; БИК 043510001; ОКТМО 35701000;</w:t>
      </w:r>
      <w:r w:rsidRPr="007D29D9">
        <w:rPr>
          <w:color w:val="000000"/>
          <w:sz w:val="22"/>
          <w:szCs w:val="22"/>
          <w:lang w:val="ru-RU"/>
        </w:rPr>
        <w:t xml:space="preserve"> (</w:t>
      </w:r>
      <w:r w:rsidRPr="007D29D9" w:rsidR="003F3857">
        <w:rPr>
          <w:color w:val="000000"/>
          <w:sz w:val="22"/>
          <w:szCs w:val="22"/>
          <w:lang w:val="ru-RU"/>
        </w:rPr>
        <w:t>протокол № 23/2018/47 от 19.04.2018 г</w:t>
      </w:r>
      <w:r w:rsidRPr="007D29D9" w:rsidR="00447CF4">
        <w:rPr>
          <w:color w:val="000000"/>
          <w:sz w:val="22"/>
          <w:szCs w:val="22"/>
          <w:lang w:val="ru-RU"/>
        </w:rPr>
        <w:t>.</w:t>
      </w:r>
      <w:r w:rsidRPr="007D29D9" w:rsidR="003F3857">
        <w:rPr>
          <w:color w:val="000000"/>
          <w:sz w:val="22"/>
          <w:szCs w:val="22"/>
          <w:lang w:val="ru-RU"/>
        </w:rPr>
        <w:t>, постановление № 05-0316/16/2018 от 23 мая 2018 г.</w:t>
      </w:r>
      <w:r w:rsidRPr="007D29D9">
        <w:rPr>
          <w:sz w:val="22"/>
          <w:szCs w:val="22"/>
          <w:lang w:val="ru-RU"/>
        </w:rPr>
        <w:t>)</w:t>
      </w:r>
      <w:r w:rsidRPr="007D29D9">
        <w:rPr>
          <w:color w:val="000000"/>
          <w:sz w:val="22"/>
          <w:szCs w:val="22"/>
          <w:lang w:val="ru-RU"/>
        </w:rPr>
        <w:t xml:space="preserve">  </w:t>
      </w:r>
    </w:p>
    <w:p w:rsidR="007A2290" w:rsidRPr="007D29D9" w:rsidP="003F3857">
      <w:pPr>
        <w:ind w:right="19" w:firstLine="567"/>
        <w:contextualSpacing/>
        <w:jc w:val="both"/>
        <w:rPr>
          <w:sz w:val="22"/>
          <w:szCs w:val="22"/>
          <w:lang w:val="ru-RU"/>
        </w:rPr>
      </w:pPr>
      <w:r w:rsidRPr="007D29D9">
        <w:rPr>
          <w:sz w:val="22"/>
          <w:szCs w:val="22"/>
          <w:lang w:val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</w:t>
      </w:r>
      <w:r w:rsidRPr="007D29D9">
        <w:rPr>
          <w:sz w:val="22"/>
          <w:szCs w:val="22"/>
          <w:lang w:val="ru-RU"/>
        </w:rPr>
        <w:t>и рассрочки, предусмотренных статьей 31.5 КоАП РФ.</w:t>
      </w:r>
    </w:p>
    <w:p w:rsidR="007A2290" w:rsidRPr="007D29D9" w:rsidP="003F3857">
      <w:pPr>
        <w:ind w:right="19" w:firstLine="567"/>
        <w:contextualSpacing/>
        <w:jc w:val="both"/>
        <w:rPr>
          <w:sz w:val="22"/>
          <w:szCs w:val="22"/>
          <w:lang w:val="ru-RU"/>
        </w:rPr>
      </w:pPr>
      <w:r w:rsidRPr="007D29D9">
        <w:rPr>
          <w:sz w:val="22"/>
          <w:szCs w:val="22"/>
          <w:lang w:val="ru-RU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</w:t>
      </w:r>
      <w:r w:rsidRPr="007D29D9">
        <w:rPr>
          <w:sz w:val="22"/>
          <w:szCs w:val="22"/>
          <w:lang w:val="ru-RU"/>
        </w:rPr>
        <w:t>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7A2290" w:rsidRPr="007D29D9" w:rsidP="003F3857">
      <w:pPr>
        <w:ind w:right="19" w:firstLine="567"/>
        <w:jc w:val="both"/>
        <w:rPr>
          <w:sz w:val="22"/>
          <w:szCs w:val="22"/>
          <w:lang w:val="ru-RU"/>
        </w:rPr>
      </w:pPr>
      <w:r w:rsidRPr="007D29D9">
        <w:rPr>
          <w:sz w:val="22"/>
          <w:szCs w:val="22"/>
          <w:lang w:val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7D29D9">
        <w:rPr>
          <w:sz w:val="22"/>
          <w:szCs w:val="22"/>
          <w:lang w:val="ru-RU"/>
        </w:rPr>
        <w:t>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7A2290" w:rsidRPr="007D29D9" w:rsidP="003F3857">
      <w:pPr>
        <w:pStyle w:val="NoSpacing"/>
        <w:ind w:right="19" w:firstLine="567"/>
        <w:jc w:val="both"/>
        <w:rPr>
          <w:rFonts w:ascii="Times New Roman" w:hAnsi="Times New Roman"/>
        </w:rPr>
      </w:pPr>
      <w:r w:rsidRPr="007D29D9">
        <w:rPr>
          <w:rFonts w:ascii="Times New Roman" w:hAnsi="Times New Roman"/>
        </w:rPr>
        <w:t>Постановление может быть обжаловано в Центральный районный суд города Симферополя через мирового</w:t>
      </w:r>
      <w:r w:rsidRPr="007D29D9">
        <w:rPr>
          <w:rFonts w:ascii="Times New Roman" w:hAnsi="Times New Roman"/>
        </w:rPr>
        <w:t xml:space="preserve">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A2290" w:rsidRPr="007D29D9" w:rsidP="003F3857">
      <w:pPr>
        <w:ind w:right="19" w:firstLine="567"/>
        <w:contextualSpacing/>
        <w:jc w:val="both"/>
        <w:rPr>
          <w:sz w:val="22"/>
          <w:szCs w:val="22"/>
          <w:lang w:val="ru-RU"/>
        </w:rPr>
      </w:pPr>
      <w:r w:rsidRPr="007D29D9">
        <w:rPr>
          <w:sz w:val="22"/>
          <w:szCs w:val="22"/>
          <w:lang w:val="ru-RU"/>
        </w:rPr>
        <w:t xml:space="preserve">       </w:t>
      </w:r>
    </w:p>
    <w:p w:rsidR="007A2290" w:rsidRPr="007D29D9" w:rsidP="003F3857">
      <w:pPr>
        <w:ind w:right="19" w:firstLine="567"/>
        <w:rPr>
          <w:sz w:val="22"/>
          <w:szCs w:val="22"/>
          <w:lang w:val="ru-RU"/>
        </w:rPr>
      </w:pPr>
      <w:r w:rsidRPr="007D29D9">
        <w:rPr>
          <w:sz w:val="22"/>
          <w:szCs w:val="22"/>
          <w:lang w:val="ru-RU"/>
        </w:rPr>
        <w:t xml:space="preserve">Мировой судья                       </w:t>
      </w:r>
      <w:r w:rsidRPr="007D29D9">
        <w:rPr>
          <w:sz w:val="22"/>
          <w:szCs w:val="22"/>
          <w:lang w:val="ru-RU"/>
        </w:rPr>
        <w:tab/>
        <w:t xml:space="preserve">                 </w:t>
      </w:r>
      <w:r w:rsidRPr="007D29D9">
        <w:rPr>
          <w:sz w:val="22"/>
          <w:szCs w:val="22"/>
          <w:lang w:val="ru-RU"/>
        </w:rPr>
        <w:t xml:space="preserve">      </w:t>
      </w:r>
      <w:r w:rsidRPr="007D29D9">
        <w:rPr>
          <w:sz w:val="22"/>
          <w:szCs w:val="22"/>
          <w:lang w:val="ru-RU"/>
        </w:rPr>
        <w:tab/>
      </w:r>
      <w:r w:rsidRPr="007D29D9" w:rsidR="001F21E5">
        <w:rPr>
          <w:sz w:val="22"/>
          <w:szCs w:val="22"/>
          <w:lang w:val="ru-RU"/>
        </w:rPr>
        <w:tab/>
      </w:r>
      <w:r w:rsidRPr="007D29D9">
        <w:rPr>
          <w:sz w:val="22"/>
          <w:szCs w:val="22"/>
          <w:lang w:val="ru-RU"/>
        </w:rPr>
        <w:t>О.А. Чепиль</w:t>
      </w:r>
    </w:p>
    <w:p w:rsidR="007D29D9" w:rsidP="007D29D9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sectPr w:rsidSect="007D29D9">
      <w:headerReference w:type="default" r:id="rId5"/>
      <w:pgSz w:w="11906" w:h="16838"/>
      <w:pgMar w:top="851" w:right="144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12321061"/>
      <w:docPartObj>
        <w:docPartGallery w:val="Page Numbers (Top of Page)"/>
        <w:docPartUnique/>
      </w:docPartObj>
    </w:sdtPr>
    <w:sdtContent>
      <w:p w:rsidR="00DD129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D29D9" w:rsidR="007D29D9">
          <w:rPr>
            <w:noProof/>
            <w:lang w:val="ru-RU"/>
          </w:rPr>
          <w:t>1</w:t>
        </w:r>
        <w:r>
          <w:fldChar w:fldCharType="end"/>
        </w:r>
      </w:p>
    </w:sdtContent>
  </w:sdt>
  <w:p w:rsidR="00DD129E" w:rsidRPr="002104AF" w:rsidP="002104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4F"/>
    <w:rsid w:val="00001CA0"/>
    <w:rsid w:val="000222CD"/>
    <w:rsid w:val="00023CC3"/>
    <w:rsid w:val="00025073"/>
    <w:rsid w:val="000319AD"/>
    <w:rsid w:val="00036C2F"/>
    <w:rsid w:val="00037DBA"/>
    <w:rsid w:val="00040FFF"/>
    <w:rsid w:val="0007263B"/>
    <w:rsid w:val="00085A62"/>
    <w:rsid w:val="000A5373"/>
    <w:rsid w:val="000A7CF2"/>
    <w:rsid w:val="00105832"/>
    <w:rsid w:val="00114EB0"/>
    <w:rsid w:val="00132155"/>
    <w:rsid w:val="0015423B"/>
    <w:rsid w:val="00160F69"/>
    <w:rsid w:val="00182283"/>
    <w:rsid w:val="0019014F"/>
    <w:rsid w:val="001C3D36"/>
    <w:rsid w:val="001D340D"/>
    <w:rsid w:val="001E0A19"/>
    <w:rsid w:val="001F21E5"/>
    <w:rsid w:val="002066BF"/>
    <w:rsid w:val="002104AF"/>
    <w:rsid w:val="0021327D"/>
    <w:rsid w:val="002212C3"/>
    <w:rsid w:val="0026458E"/>
    <w:rsid w:val="00265833"/>
    <w:rsid w:val="00274DCF"/>
    <w:rsid w:val="00276449"/>
    <w:rsid w:val="0028339B"/>
    <w:rsid w:val="002A1237"/>
    <w:rsid w:val="002B02F8"/>
    <w:rsid w:val="0031335A"/>
    <w:rsid w:val="00320EEA"/>
    <w:rsid w:val="00321A4A"/>
    <w:rsid w:val="00360C27"/>
    <w:rsid w:val="00381F18"/>
    <w:rsid w:val="0038374E"/>
    <w:rsid w:val="00384E41"/>
    <w:rsid w:val="003A623E"/>
    <w:rsid w:val="003B09DA"/>
    <w:rsid w:val="003C64F5"/>
    <w:rsid w:val="003E2AF7"/>
    <w:rsid w:val="003F3857"/>
    <w:rsid w:val="00424D1F"/>
    <w:rsid w:val="00430BD0"/>
    <w:rsid w:val="00447CF4"/>
    <w:rsid w:val="0046105A"/>
    <w:rsid w:val="004804EC"/>
    <w:rsid w:val="004A2D8B"/>
    <w:rsid w:val="004B6B82"/>
    <w:rsid w:val="004D2677"/>
    <w:rsid w:val="005644A8"/>
    <w:rsid w:val="00565DA8"/>
    <w:rsid w:val="005727BD"/>
    <w:rsid w:val="005A1134"/>
    <w:rsid w:val="005E01E4"/>
    <w:rsid w:val="005E56AC"/>
    <w:rsid w:val="00635143"/>
    <w:rsid w:val="00665B15"/>
    <w:rsid w:val="006F6BC9"/>
    <w:rsid w:val="00707873"/>
    <w:rsid w:val="007115AD"/>
    <w:rsid w:val="0072365D"/>
    <w:rsid w:val="00733C07"/>
    <w:rsid w:val="00745859"/>
    <w:rsid w:val="00776C79"/>
    <w:rsid w:val="007A0538"/>
    <w:rsid w:val="007A2290"/>
    <w:rsid w:val="007A77E5"/>
    <w:rsid w:val="007D29D9"/>
    <w:rsid w:val="007F62CF"/>
    <w:rsid w:val="007F6467"/>
    <w:rsid w:val="00822A92"/>
    <w:rsid w:val="00834A0B"/>
    <w:rsid w:val="00853394"/>
    <w:rsid w:val="00854F51"/>
    <w:rsid w:val="0086152C"/>
    <w:rsid w:val="00873A09"/>
    <w:rsid w:val="00892ECE"/>
    <w:rsid w:val="00894684"/>
    <w:rsid w:val="00896FCE"/>
    <w:rsid w:val="009522B6"/>
    <w:rsid w:val="00956FD4"/>
    <w:rsid w:val="009A14E2"/>
    <w:rsid w:val="009A21B3"/>
    <w:rsid w:val="009A64B8"/>
    <w:rsid w:val="009D299D"/>
    <w:rsid w:val="009E4999"/>
    <w:rsid w:val="009E610E"/>
    <w:rsid w:val="009F4510"/>
    <w:rsid w:val="00A00AD2"/>
    <w:rsid w:val="00A0121D"/>
    <w:rsid w:val="00A10CC0"/>
    <w:rsid w:val="00A413CA"/>
    <w:rsid w:val="00A50FC2"/>
    <w:rsid w:val="00AA635D"/>
    <w:rsid w:val="00AA65DD"/>
    <w:rsid w:val="00AC1FDC"/>
    <w:rsid w:val="00AD46BA"/>
    <w:rsid w:val="00AE4775"/>
    <w:rsid w:val="00B02888"/>
    <w:rsid w:val="00B03961"/>
    <w:rsid w:val="00B37D2B"/>
    <w:rsid w:val="00B44E28"/>
    <w:rsid w:val="00B460CF"/>
    <w:rsid w:val="00B471B8"/>
    <w:rsid w:val="00B51FD4"/>
    <w:rsid w:val="00B525D2"/>
    <w:rsid w:val="00B80E58"/>
    <w:rsid w:val="00B819A2"/>
    <w:rsid w:val="00B924FE"/>
    <w:rsid w:val="00BB0833"/>
    <w:rsid w:val="00BD5CF8"/>
    <w:rsid w:val="00BE7099"/>
    <w:rsid w:val="00C00A4B"/>
    <w:rsid w:val="00C623F3"/>
    <w:rsid w:val="00C93422"/>
    <w:rsid w:val="00CA4677"/>
    <w:rsid w:val="00CC62E3"/>
    <w:rsid w:val="00CD22C8"/>
    <w:rsid w:val="00CF5739"/>
    <w:rsid w:val="00CF59E2"/>
    <w:rsid w:val="00D47F3A"/>
    <w:rsid w:val="00D62518"/>
    <w:rsid w:val="00D71FA8"/>
    <w:rsid w:val="00D84D90"/>
    <w:rsid w:val="00DB1DC4"/>
    <w:rsid w:val="00DB74BD"/>
    <w:rsid w:val="00DD129E"/>
    <w:rsid w:val="00DD2803"/>
    <w:rsid w:val="00DF5DE0"/>
    <w:rsid w:val="00E142E5"/>
    <w:rsid w:val="00EA0840"/>
    <w:rsid w:val="00EB4159"/>
    <w:rsid w:val="00ED01D7"/>
    <w:rsid w:val="00F02E51"/>
    <w:rsid w:val="00F213F0"/>
    <w:rsid w:val="00F305A8"/>
    <w:rsid w:val="00F31E28"/>
    <w:rsid w:val="00F44FF3"/>
    <w:rsid w:val="00F75674"/>
    <w:rsid w:val="00F84572"/>
    <w:rsid w:val="00FB65D5"/>
    <w:rsid w:val="00FB679B"/>
    <w:rsid w:val="00FF47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CF59E2"/>
  </w:style>
  <w:style w:type="paragraph" w:styleId="NoSpacing">
    <w:name w:val="No Spacing"/>
    <w:uiPriority w:val="1"/>
    <w:qFormat/>
    <w:rsid w:val="00CF59E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1D34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D340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1D340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D340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2104A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104AF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2">
    <w:name w:val="p2"/>
    <w:basedOn w:val="Normal"/>
    <w:rsid w:val="009E4999"/>
    <w:pPr>
      <w:spacing w:before="100" w:beforeAutospacing="1" w:after="100" w:afterAutospacing="1"/>
    </w:pPr>
    <w:rPr>
      <w:lang w:val="ru-RU" w:eastAsia="ru-RU"/>
    </w:rPr>
  </w:style>
  <w:style w:type="paragraph" w:customStyle="1" w:styleId="p5">
    <w:name w:val="p5"/>
    <w:basedOn w:val="Normal"/>
    <w:rsid w:val="009E4999"/>
    <w:pPr>
      <w:spacing w:before="100" w:beforeAutospacing="1" w:after="100" w:afterAutospacing="1"/>
    </w:pPr>
    <w:rPr>
      <w:lang w:val="ru-RU" w:eastAsia="ru-RU"/>
    </w:rPr>
  </w:style>
  <w:style w:type="character" w:customStyle="1" w:styleId="snippetequal">
    <w:name w:val="snippet_equal"/>
    <w:basedOn w:val="DefaultParagraphFont"/>
    <w:rsid w:val="009E4999"/>
  </w:style>
  <w:style w:type="character" w:styleId="Hyperlink">
    <w:name w:val="Hyperlink"/>
    <w:basedOn w:val="DefaultParagraphFont"/>
    <w:uiPriority w:val="99"/>
    <w:semiHidden/>
    <w:unhideWhenUsed/>
    <w:rsid w:val="00D84D90"/>
    <w:rPr>
      <w:color w:val="0000FF"/>
      <w:u w:val="single"/>
    </w:rPr>
  </w:style>
  <w:style w:type="character" w:customStyle="1" w:styleId="FontStyle14">
    <w:name w:val="Font Style14"/>
    <w:uiPriority w:val="99"/>
    <w:rsid w:val="00A00AD2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27AEC-D7C0-4372-A2E8-19E05732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