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324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 августа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года рождения, место рождения: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 гражданина Российской Федерации, па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спорт: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sz w:val="27"/>
          <w:szCs w:val="27"/>
        </w:rPr>
        <w:t>/ДАННЫЕ ИЗЬЯТЫ/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22.05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03.06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01.08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 xml:space="preserve">о штрафа, и информации об уплате административного </w:t>
      </w:r>
      <w:r w:rsidRPr="007F13D2">
        <w:rPr>
          <w:rFonts w:ascii="Times New Roman" w:hAnsi="Times New Roman" w:cs="Times New Roman"/>
          <w:sz w:val="26"/>
          <w:szCs w:val="26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F076DE">
        <w:rPr>
          <w:rFonts w:ascii="Times New Roman" w:hAnsi="Times New Roman" w:cs="Times New Roman"/>
          <w:sz w:val="26"/>
          <w:szCs w:val="26"/>
        </w:rPr>
        <w:t>22.05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F076DE">
        <w:rPr>
          <w:rFonts w:ascii="Times New Roman" w:hAnsi="Times New Roman" w:cs="Times New Roman"/>
          <w:sz w:val="26"/>
          <w:szCs w:val="26"/>
        </w:rPr>
        <w:t>03.06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F076DE">
        <w:rPr>
          <w:rFonts w:ascii="Times New Roman" w:hAnsi="Times New Roman" w:cs="Times New Roman"/>
          <w:sz w:val="26"/>
          <w:szCs w:val="26"/>
        </w:rPr>
        <w:t>01.08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21.08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22.05.2025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7F13D2">
        <w:rPr>
          <w:rFonts w:ascii="Times New Roman" w:hAnsi="Times New Roman" w:cs="Times New Roman"/>
          <w:sz w:val="26"/>
          <w:szCs w:val="26"/>
        </w:rPr>
        <w:t>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</w:t>
      </w:r>
      <w:r w:rsidRPr="007F13D2">
        <w:rPr>
          <w:rFonts w:ascii="Times New Roman" w:hAnsi="Times New Roman" w:cs="Times New Roman"/>
          <w:sz w:val="26"/>
          <w:szCs w:val="2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</w:t>
      </w:r>
      <w:r w:rsidRPr="007F13D2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</w:t>
      </w:r>
      <w:r w:rsidRPr="007F13D2">
        <w:rPr>
          <w:rFonts w:ascii="Times New Roman" w:hAnsi="Times New Roman" w:cs="Times New Roman"/>
          <w:sz w:val="26"/>
          <w:szCs w:val="26"/>
        </w:rPr>
        <w:t>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</w:t>
      </w:r>
      <w:r w:rsidRPr="007F13D2">
        <w:rPr>
          <w:rFonts w:ascii="Times New Roman" w:hAnsi="Times New Roman" w:cs="Times New Roman"/>
          <w:sz w:val="26"/>
          <w:szCs w:val="26"/>
        </w:rPr>
        <w:t>, общественно полезным трудом не занимается, законным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</w:t>
      </w:r>
      <w:r w:rsidRPr="007F13D2">
        <w:rPr>
          <w:rFonts w:ascii="Times New Roman" w:hAnsi="Times New Roman" w:cs="Times New Roman"/>
          <w:sz w:val="26"/>
          <w:szCs w:val="26"/>
        </w:rPr>
        <w:t>ановления, что не будет способствовать достижению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</w:t>
      </w:r>
      <w:r w:rsidRPr="007F13D2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</w:t>
      </w:r>
      <w:r w:rsidRPr="007F13D2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Старикова А.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</w:t>
      </w:r>
      <w:r w:rsidRPr="007F13D2">
        <w:rPr>
          <w:rFonts w:ascii="Times New Roman" w:hAnsi="Times New Roman" w:cs="Times New Roman"/>
          <w:sz w:val="26"/>
          <w:szCs w:val="26"/>
        </w:rPr>
        <w:t xml:space="preserve">равонарушениях, и назначить ему наказание в виде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  <w:r w:rsidR="00F07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7"/>
          <w:szCs w:val="27"/>
        </w:rPr>
        <w:t>/ДАННЫЕ ИЗЬЯТЫ/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</w:t>
      </w:r>
      <w:r w:rsidRPr="007F13D2">
        <w:rPr>
          <w:rFonts w:ascii="Times New Roman" w:hAnsi="Times New Roman" w:cs="Times New Roman"/>
          <w:sz w:val="26"/>
          <w:szCs w:val="26"/>
        </w:rPr>
        <w:t xml:space="preserve">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</w:t>
      </w:r>
      <w:r w:rsidRPr="007F13D2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220DE"/>
    <w:rsid w:val="00304839"/>
    <w:rsid w:val="0035511C"/>
    <w:rsid w:val="00562022"/>
    <w:rsid w:val="006D201A"/>
    <w:rsid w:val="00760061"/>
    <w:rsid w:val="007F13D2"/>
    <w:rsid w:val="00810862"/>
    <w:rsid w:val="008E42FA"/>
    <w:rsid w:val="008F7C5B"/>
    <w:rsid w:val="009E451B"/>
    <w:rsid w:val="00BD7D4D"/>
    <w:rsid w:val="00CD5E22"/>
    <w:rsid w:val="00CE3FAE"/>
    <w:rsid w:val="00D54D30"/>
    <w:rsid w:val="00DA5B25"/>
    <w:rsid w:val="00DD2555"/>
    <w:rsid w:val="00E75F4B"/>
    <w:rsid w:val="00EC4DC2"/>
    <w:rsid w:val="00F076DE"/>
    <w:rsid w:val="00F46D88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