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C1A" w:rsidP="008E0C1A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0C1A" w:rsidRPr="009E48CF" w:rsidP="008E0C1A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325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8E0C1A" w:rsidRPr="009E48CF" w:rsidP="008E0C1A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0C1A" w:rsidRPr="009E48CF" w:rsidP="008E0C1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E0C1A" w:rsidRPr="009E48CF" w:rsidP="008E0C1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0C1A" w:rsidRPr="009E48CF" w:rsidP="008E0C1A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05 октября 2022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года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E0C1A" w:rsidRPr="009E48CF" w:rsidP="008E0C1A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0C1A" w:rsidRPr="009E48CF" w:rsidP="008E0C1A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9E48CF">
        <w:rPr>
          <w:rFonts w:ascii="Times New Roman" w:hAnsi="Times New Roman" w:cs="Times New Roman"/>
          <w:sz w:val="28"/>
          <w:szCs w:val="28"/>
        </w:rPr>
        <w:t>Чепиль</w:t>
      </w:r>
      <w:r w:rsidRPr="009E48CF">
        <w:rPr>
          <w:rFonts w:ascii="Times New Roman" w:hAnsi="Times New Roman" w:cs="Times New Roman"/>
          <w:sz w:val="28"/>
          <w:szCs w:val="28"/>
        </w:rPr>
        <w:t xml:space="preserve"> О.А.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9E48C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9E48C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E0C1A" w:rsidRPr="009E48CF" w:rsidP="008E0C1A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8E0C1A" w:rsidP="008E0C1A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D55">
        <w:rPr>
          <w:rFonts w:ascii="Times New Roman" w:eastAsia="Times New Roman" w:hAnsi="Times New Roman" w:cs="Times New Roman"/>
          <w:sz w:val="28"/>
          <w:szCs w:val="28"/>
        </w:rPr>
        <w:t>генеральн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86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686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686D55">
        <w:rPr>
          <w:rFonts w:ascii="Times New Roman" w:eastAsia="Times New Roman" w:hAnsi="Times New Roman" w:cs="Times New Roman"/>
          <w:sz w:val="28"/>
          <w:szCs w:val="28"/>
        </w:rPr>
        <w:t xml:space="preserve"> «КРЫМСКИЙ ОРЕХ»</w:t>
      </w:r>
      <w:r w:rsidRPr="00686D55">
        <w:t xml:space="preserve"> </w:t>
      </w:r>
      <w:r w:rsidRPr="00686D55">
        <w:rPr>
          <w:rFonts w:ascii="Times New Roman" w:eastAsia="Times New Roman" w:hAnsi="Times New Roman" w:cs="Times New Roman"/>
          <w:sz w:val="28"/>
          <w:szCs w:val="28"/>
        </w:rPr>
        <w:t xml:space="preserve">Сениной </w:t>
      </w:r>
      <w:r>
        <w:rPr>
          <w:rFonts w:ascii="Times New Roman" w:eastAsia="Times New Roman" w:hAnsi="Times New Roman" w:cs="Times New Roman"/>
          <w:sz w:val="28"/>
          <w:szCs w:val="28"/>
        </w:rPr>
        <w:t>В.А.</w:t>
      </w:r>
      <w:r w:rsidRPr="00686D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86D55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686D55">
        <w:rPr>
          <w:rFonts w:ascii="Times New Roman" w:eastAsia="Times New Roman" w:hAnsi="Times New Roman" w:cs="Times New Roman"/>
          <w:sz w:val="28"/>
          <w:szCs w:val="28"/>
        </w:rPr>
        <w:t xml:space="preserve"> год рождения,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уроженки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86D55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686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86D55">
        <w:rPr>
          <w:rFonts w:ascii="Times New Roman" w:eastAsia="Times New Roman" w:hAnsi="Times New Roman" w:cs="Times New Roman"/>
          <w:sz w:val="28"/>
          <w:szCs w:val="28"/>
        </w:rPr>
        <w:t>аспорт: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серия /</w:t>
      </w:r>
      <w:r>
        <w:rPr>
          <w:rFonts w:ascii="Times New Roman" w:eastAsia="Times New Roman" w:hAnsi="Times New Roman" w:cs="Times New Roman"/>
          <w:sz w:val="28"/>
          <w:szCs w:val="28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D55">
        <w:rPr>
          <w:rFonts w:ascii="Times New Roman" w:eastAsia="Times New Roman" w:hAnsi="Times New Roman" w:cs="Times New Roman"/>
          <w:sz w:val="28"/>
          <w:szCs w:val="28"/>
        </w:rPr>
        <w:t xml:space="preserve">выдан </w:t>
      </w:r>
      <w:r>
        <w:rPr>
          <w:rFonts w:ascii="Times New Roman" w:eastAsia="Times New Roman" w:hAnsi="Times New Roman" w:cs="Times New Roman"/>
          <w:sz w:val="28"/>
          <w:szCs w:val="28"/>
        </w:rPr>
        <w:t>/изъято/, /изъято/, к</w:t>
      </w:r>
      <w:r w:rsidRPr="00686D55">
        <w:rPr>
          <w:rFonts w:ascii="Times New Roman" w:eastAsia="Times New Roman" w:hAnsi="Times New Roman" w:cs="Times New Roman"/>
          <w:sz w:val="28"/>
          <w:szCs w:val="28"/>
        </w:rPr>
        <w:t xml:space="preserve">од подразделения: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686D55"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86D55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</w:p>
    <w:p w:rsidR="008E0C1A" w:rsidP="008E0C1A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C1A" w:rsidRPr="009E48CF" w:rsidP="008E0C1A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C1A" w:rsidRPr="009E48CF" w:rsidP="008E0C1A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по  ст.15.5 КоАП РФ,</w:t>
      </w:r>
    </w:p>
    <w:p w:rsidR="008E0C1A" w:rsidRPr="009E48CF" w:rsidP="008E0C1A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C1A" w:rsidRPr="009E48CF" w:rsidP="008E0C1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8E0C1A" w:rsidP="008E0C1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D55">
        <w:rPr>
          <w:rFonts w:ascii="Times New Roman" w:eastAsia="Times New Roman" w:hAnsi="Times New Roman" w:cs="Times New Roman"/>
          <w:sz w:val="28"/>
          <w:szCs w:val="28"/>
        </w:rPr>
        <w:t>Сенин</w:t>
      </w:r>
      <w:r>
        <w:rPr>
          <w:rFonts w:ascii="Times New Roman" w:eastAsia="Times New Roman" w:hAnsi="Times New Roman" w:cs="Times New Roman"/>
          <w:sz w:val="28"/>
          <w:szCs w:val="28"/>
        </w:rPr>
        <w:t>а В.А.</w:t>
      </w:r>
      <w:r w:rsidRPr="009F1308"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ООО «</w:t>
      </w:r>
      <w:r w:rsidRPr="00686D55">
        <w:rPr>
          <w:rFonts w:ascii="Times New Roman" w:eastAsia="Times New Roman" w:hAnsi="Times New Roman" w:cs="Times New Roman"/>
          <w:sz w:val="28"/>
          <w:szCs w:val="28"/>
        </w:rPr>
        <w:t>КРЫМСКИЙ ОРЕХ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48CF">
        <w:rPr>
          <w:rFonts w:ascii="Times New Roman" w:hAnsi="Times New Roman" w:cs="Times New Roman"/>
          <w:sz w:val="28"/>
          <w:szCs w:val="28"/>
        </w:rPr>
        <w:t xml:space="preserve">, </w:t>
      </w:r>
      <w:r w:rsidRPr="00470878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Pr="009F1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F07D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F7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878">
        <w:rPr>
          <w:rFonts w:ascii="Times New Roman" w:eastAsia="Times New Roman" w:hAnsi="Times New Roman" w:cs="Times New Roman"/>
          <w:sz w:val="28"/>
          <w:szCs w:val="28"/>
        </w:rPr>
        <w:t>нарушив требования п.2 ст.80 Налогового Кодекса РФ, не представил в ИФНС России по г. Симферополю, в установленный законодательством о налогах и сборах срок, единую (упрощенную) декларацию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878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70878">
        <w:rPr>
          <w:rFonts w:ascii="Times New Roman" w:eastAsia="Times New Roman" w:hAnsi="Times New Roman" w:cs="Times New Roman"/>
          <w:sz w:val="28"/>
          <w:szCs w:val="28"/>
        </w:rPr>
        <w:t>г. (форма КНД 1151085).</w:t>
      </w:r>
    </w:p>
    <w:p w:rsidR="008E0C1A" w:rsidRPr="00EF68BA" w:rsidP="008E0C1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A6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686D55">
        <w:rPr>
          <w:rFonts w:ascii="Times New Roman" w:eastAsia="Times New Roman" w:hAnsi="Times New Roman" w:cs="Times New Roman"/>
          <w:sz w:val="28"/>
          <w:szCs w:val="28"/>
        </w:rPr>
        <w:t>Сенин</w:t>
      </w:r>
      <w:r>
        <w:rPr>
          <w:rFonts w:ascii="Times New Roman" w:eastAsia="Times New Roman" w:hAnsi="Times New Roman" w:cs="Times New Roman"/>
          <w:sz w:val="28"/>
          <w:szCs w:val="28"/>
        </w:rPr>
        <w:t>а В.А.</w:t>
      </w:r>
      <w:r w:rsidRPr="009F1308">
        <w:rPr>
          <w:rFonts w:ascii="Times New Roman" w:hAnsi="Times New Roman" w:cs="Times New Roman"/>
          <w:sz w:val="28"/>
          <w:szCs w:val="28"/>
        </w:rPr>
        <w:t xml:space="preserve"> </w:t>
      </w:r>
      <w:r w:rsidRPr="00EE6A60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EE6A60">
        <w:rPr>
          <w:rFonts w:ascii="Times New Roman" w:hAnsi="Times New Roman" w:cs="Times New Roman"/>
          <w:sz w:val="28"/>
          <w:szCs w:val="28"/>
        </w:rPr>
        <w:t>, о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6A60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1308">
        <w:rPr>
          <w:rFonts w:ascii="Times New Roman" w:hAnsi="Times New Roman" w:cs="Times New Roman"/>
          <w:sz w:val="28"/>
          <w:szCs w:val="28"/>
        </w:rPr>
        <w:t>о чем свидетельствует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08">
        <w:rPr>
          <w:rFonts w:ascii="Times New Roman" w:hAnsi="Times New Roman" w:cs="Times New Roman"/>
          <w:sz w:val="28"/>
          <w:szCs w:val="28"/>
        </w:rPr>
        <w:t>почтовое уведомление, с заявлением об отложении слушания дела не обращал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9F1308">
        <w:rPr>
          <w:rFonts w:ascii="Times New Roman" w:hAnsi="Times New Roman" w:cs="Times New Roman"/>
          <w:sz w:val="28"/>
          <w:szCs w:val="28"/>
        </w:rPr>
        <w:t>, в связи с чем, в порядке ст. 25.1 КоАП РФ, полагаю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F1308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8E0C1A" w:rsidRPr="005F1B03" w:rsidP="008E0C1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8E0C1A" w:rsidRPr="009E48CF" w:rsidP="008E0C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ст.23 Налогового кодекса Российской Федерации, </w:t>
      </w:r>
      <w:r w:rsidRPr="009E48CF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8E0C1A" w:rsidP="008E0C1A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C316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п.2 ст.80 Налогового Кодекса Российской Федерации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5459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ицо, признаваемое налогоплательщиком по одному или нескольким налогам, не осуществляющее операций, в результате которых происходит движение </w:t>
      </w:r>
      <w:r w:rsidRPr="00545920">
        <w:rPr>
          <w:rFonts w:ascii="Times New Roman" w:hAnsi="Times New Roman" w:eastAsiaTheme="minorHAnsi" w:cs="Times New Roman"/>
          <w:sz w:val="28"/>
          <w:szCs w:val="28"/>
          <w:lang w:eastAsia="en-US"/>
        </w:rPr>
        <w:t>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545920">
        <w:t xml:space="preserve"> </w:t>
      </w:r>
      <w:r w:rsidRPr="00545920">
        <w:rPr>
          <w:rFonts w:ascii="Times New Roman" w:hAnsi="Times New Roman" w:eastAsiaTheme="minorHAnsi" w:cs="Times New Roman"/>
          <w:sz w:val="28"/>
          <w:szCs w:val="28"/>
          <w:lang w:eastAsia="en-US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8E0C1A" w:rsidRPr="009E48CF" w:rsidP="008E0C1A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E0C1A" w:rsidRPr="009E48CF" w:rsidP="008E0C1A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 w:rsidRPr="00971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878">
        <w:rPr>
          <w:rFonts w:ascii="Times New Roman" w:eastAsia="Times New Roman" w:hAnsi="Times New Roman" w:cs="Times New Roman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470878">
        <w:rPr>
          <w:rFonts w:ascii="Times New Roman" w:eastAsia="Times New Roman" w:hAnsi="Times New Roman" w:cs="Times New Roman"/>
          <w:sz w:val="28"/>
          <w:szCs w:val="28"/>
        </w:rPr>
        <w:t xml:space="preserve"> (упрощенн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470878">
        <w:rPr>
          <w:rFonts w:ascii="Times New Roman" w:eastAsia="Times New Roman" w:hAnsi="Times New Roman" w:cs="Times New Roman"/>
          <w:sz w:val="28"/>
          <w:szCs w:val="28"/>
        </w:rPr>
        <w:t>) деклараци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70878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/изъято/</w:t>
      </w:r>
      <w:r w:rsidRPr="00470878">
        <w:rPr>
          <w:rFonts w:ascii="Times New Roman" w:eastAsia="Times New Roman" w:hAnsi="Times New Roman" w:cs="Times New Roman"/>
          <w:sz w:val="28"/>
          <w:szCs w:val="28"/>
        </w:rPr>
        <w:t xml:space="preserve">г. (форма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47087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B14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1B1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71B1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предоставлена</w:t>
      </w:r>
      <w:r w:rsidRPr="00971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686D55">
        <w:rPr>
          <w:rFonts w:ascii="Times New Roman" w:eastAsia="Times New Roman" w:hAnsi="Times New Roman" w:cs="Times New Roman"/>
          <w:sz w:val="28"/>
          <w:szCs w:val="28"/>
        </w:rPr>
        <w:t>КРЫМСКИЙ ОРЕХ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1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/изъято/г.</w:t>
      </w:r>
      <w:r w:rsidRPr="00465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предельный срок предоставления</w:t>
      </w:r>
      <w:r w:rsidRPr="00465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878">
        <w:rPr>
          <w:rFonts w:ascii="Times New Roman" w:eastAsia="Times New Roman" w:hAnsi="Times New Roman" w:cs="Times New Roman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70878">
        <w:rPr>
          <w:rFonts w:ascii="Times New Roman" w:eastAsia="Times New Roman" w:hAnsi="Times New Roman" w:cs="Times New Roman"/>
          <w:sz w:val="28"/>
          <w:szCs w:val="28"/>
        </w:rPr>
        <w:t xml:space="preserve"> (упрощенн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70878">
        <w:rPr>
          <w:rFonts w:ascii="Times New Roman" w:eastAsia="Times New Roman" w:hAnsi="Times New Roman" w:cs="Times New Roman"/>
          <w:sz w:val="28"/>
          <w:szCs w:val="28"/>
        </w:rPr>
        <w:t>) деклараци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0878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/изъято/</w:t>
      </w:r>
      <w:r w:rsidRPr="00470878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/изъято/г.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т.е. документ был представлен с нарушением срока, установленного п.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2 ст.80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8E0C1A" w:rsidRPr="009E48CF" w:rsidP="008E0C1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E0C1A" w:rsidRPr="00465C06" w:rsidP="008E0C1A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сведениям о лице, имеющим право без доверенности действовать от имени юридического лица</w:t>
      </w:r>
      <w:r w:rsidRPr="005F1B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ООО «</w:t>
      </w:r>
      <w:r w:rsidRPr="00686D55">
        <w:rPr>
          <w:rFonts w:ascii="Times New Roman" w:eastAsia="Times New Roman" w:hAnsi="Times New Roman" w:cs="Times New Roman"/>
          <w:sz w:val="28"/>
          <w:szCs w:val="28"/>
        </w:rPr>
        <w:t>КРЫМСКИЙ ОРЕХ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/изъято/года является  Сенина В.А. </w:t>
      </w: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 и индивидуальных предпринимателей» сведения, в том числе о лице, имеющем право без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доверенности действовать от имени юридического лица, считаются достоверными до внесения в них соответствующих изменений. </w:t>
      </w:r>
    </w:p>
    <w:p w:rsidR="008E0C1A" w:rsidRPr="009E48CF" w:rsidP="008E0C1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Сенина В.А.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8E0C1A" w:rsidP="008E0C1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Оценив </w:t>
      </w:r>
      <w:r w:rsidRPr="00465C06"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доказательства, имеющиеся в деле об административном правонарушении, мировой судья приходит к выводу, что </w:t>
      </w:r>
      <w:r w:rsidRPr="00465C06">
        <w:rPr>
          <w:rFonts w:ascii="Times New Roman" w:hAnsi="Times New Roman" w:cs="Times New Roman"/>
          <w:sz w:val="28"/>
          <w:szCs w:val="28"/>
        </w:rPr>
        <w:t>генеральный директор  ООО «</w:t>
      </w:r>
      <w:r w:rsidRPr="00465C06">
        <w:rPr>
          <w:rFonts w:ascii="Times New Roman" w:eastAsia="Times New Roman" w:hAnsi="Times New Roman" w:cs="Times New Roman"/>
          <w:sz w:val="28"/>
          <w:szCs w:val="28"/>
        </w:rPr>
        <w:t>КРЫМСКИЙ ОРЕХ</w:t>
      </w:r>
      <w:r w:rsidRPr="00465C06">
        <w:rPr>
          <w:rFonts w:ascii="Times New Roman" w:hAnsi="Times New Roman" w:cs="Times New Roman"/>
          <w:sz w:val="28"/>
          <w:szCs w:val="28"/>
        </w:rPr>
        <w:t>»</w:t>
      </w:r>
      <w:r w:rsidRPr="00465C06">
        <w:rPr>
          <w:rFonts w:ascii="Times New Roman" w:eastAsia="Times New Roman" w:hAnsi="Times New Roman" w:cs="Times New Roman"/>
          <w:sz w:val="28"/>
          <w:szCs w:val="28"/>
        </w:rPr>
        <w:t xml:space="preserve"> Сенина В.А.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5C06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</w:t>
      </w:r>
      <w:r w:rsidRPr="00B6424A">
        <w:rPr>
          <w:rFonts w:ascii="Times New Roman" w:eastAsia="Times New Roman" w:hAnsi="Times New Roman" w:cs="Times New Roman"/>
          <w:sz w:val="28"/>
          <w:szCs w:val="28"/>
        </w:rPr>
        <w:t>, предусмотренное ст.15.5 КоАП РФ, а именно: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учёта.</w:t>
      </w:r>
    </w:p>
    <w:p w:rsidR="008E0C1A" w:rsidP="008E0C1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465C06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65C06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5C06">
        <w:rPr>
          <w:rFonts w:ascii="Times New Roman" w:hAnsi="Times New Roman" w:cs="Times New Roman"/>
          <w:sz w:val="28"/>
          <w:szCs w:val="28"/>
        </w:rPr>
        <w:t xml:space="preserve">  ООО «</w:t>
      </w:r>
      <w:r w:rsidRPr="00465C06">
        <w:rPr>
          <w:rFonts w:ascii="Times New Roman" w:eastAsia="Times New Roman" w:hAnsi="Times New Roman" w:cs="Times New Roman"/>
          <w:sz w:val="28"/>
          <w:szCs w:val="28"/>
        </w:rPr>
        <w:t>КРЫМСКИЙ ОРЕХ</w:t>
      </w:r>
      <w:r w:rsidRPr="00465C06">
        <w:rPr>
          <w:rFonts w:ascii="Times New Roman" w:hAnsi="Times New Roman" w:cs="Times New Roman"/>
          <w:sz w:val="28"/>
          <w:szCs w:val="28"/>
        </w:rPr>
        <w:t>»</w:t>
      </w:r>
      <w:r w:rsidRPr="00465C06">
        <w:rPr>
          <w:rFonts w:ascii="Times New Roman" w:eastAsia="Times New Roman" w:hAnsi="Times New Roman" w:cs="Times New Roman"/>
          <w:sz w:val="28"/>
          <w:szCs w:val="28"/>
        </w:rPr>
        <w:t xml:space="preserve"> Сенин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65C06"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исследованными в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судебном заседании документами,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№ 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1-3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единой </w:t>
      </w:r>
      <w:r w:rsidRPr="00470878">
        <w:rPr>
          <w:rFonts w:ascii="Times New Roman" w:eastAsia="Times New Roman" w:hAnsi="Times New Roman" w:cs="Times New Roman"/>
          <w:sz w:val="28"/>
          <w:szCs w:val="28"/>
        </w:rPr>
        <w:t>(упрощенн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7087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</w:t>
      </w:r>
      <w:r w:rsidRPr="00470878">
        <w:rPr>
          <w:rFonts w:ascii="Times New Roman" w:eastAsia="Times New Roman" w:hAnsi="Times New Roman" w:cs="Times New Roman"/>
          <w:sz w:val="28"/>
          <w:szCs w:val="28"/>
        </w:rPr>
        <w:t>деклараци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0878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/изъято/</w:t>
      </w:r>
      <w:r w:rsidRPr="00470878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(л.д.9),</w:t>
      </w:r>
      <w:r w:rsidRPr="00782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копией квитанции о приеме налоговой декларации в электронном виде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697B89">
        <w:rPr>
          <w:rFonts w:ascii="Times New Roman" w:eastAsia="Times New Roman" w:hAnsi="Times New Roman" w:cs="Times New Roman"/>
          <w:sz w:val="28"/>
          <w:szCs w:val="28"/>
        </w:rPr>
        <w:t>г. (л.д.1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97B89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782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копией акта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налоговой проверки 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(л.д</w:t>
      </w:r>
      <w:r>
        <w:rPr>
          <w:rFonts w:ascii="Times New Roman" w:eastAsia="Times New Roman" w:hAnsi="Times New Roman" w:cs="Times New Roman"/>
          <w:sz w:val="28"/>
          <w:szCs w:val="28"/>
        </w:rPr>
        <w:t>.12-13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протокола рассмотрения документов налоговой проверки от /изъято/г. (л.д.18),  копией решения № /изъято/ от /изъято/г. (л.д.19-20), выпиской из ЕГРЮЛ (л.д.21-22), копией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сведений о лице, имеющим право без доверенности действовать от имени юридического лица (л.д.23)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B5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иными материалами дела.</w:t>
      </w:r>
    </w:p>
    <w:p w:rsidR="008E0C1A" w:rsidRPr="009E48CF" w:rsidP="008E0C1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BA">
        <w:rPr>
          <w:rFonts w:ascii="Times New Roman" w:eastAsia="Times New Roman" w:hAnsi="Times New Roman" w:cs="Times New Roman"/>
          <w:sz w:val="28"/>
          <w:szCs w:val="28"/>
        </w:rPr>
        <w:t>Согласно п.1 п.4.5 КоАП РФ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E0C1A" w:rsidRPr="009E48CF" w:rsidP="008E0C1A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C06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65C06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5C06">
        <w:rPr>
          <w:rFonts w:ascii="Times New Roman" w:hAnsi="Times New Roman" w:cs="Times New Roman"/>
          <w:sz w:val="28"/>
          <w:szCs w:val="28"/>
        </w:rPr>
        <w:t xml:space="preserve">  ООО</w:t>
      </w:r>
      <w:r w:rsidRPr="00465C06">
        <w:rPr>
          <w:rFonts w:ascii="Times New Roman" w:hAnsi="Times New Roman" w:cs="Times New Roman"/>
          <w:sz w:val="28"/>
          <w:szCs w:val="28"/>
        </w:rPr>
        <w:t xml:space="preserve"> «</w:t>
      </w:r>
      <w:r w:rsidRPr="00465C06">
        <w:rPr>
          <w:rFonts w:ascii="Times New Roman" w:eastAsia="Times New Roman" w:hAnsi="Times New Roman" w:cs="Times New Roman"/>
          <w:sz w:val="28"/>
          <w:szCs w:val="28"/>
        </w:rPr>
        <w:t>КРЫМСКИЙ ОРЕХ</w:t>
      </w:r>
      <w:r w:rsidRPr="00465C06">
        <w:rPr>
          <w:rFonts w:ascii="Times New Roman" w:hAnsi="Times New Roman" w:cs="Times New Roman"/>
          <w:sz w:val="28"/>
          <w:szCs w:val="28"/>
        </w:rPr>
        <w:t>»</w:t>
      </w:r>
      <w:r w:rsidRPr="00465C06">
        <w:rPr>
          <w:rFonts w:ascii="Times New Roman" w:eastAsia="Times New Roman" w:hAnsi="Times New Roman" w:cs="Times New Roman"/>
          <w:sz w:val="28"/>
          <w:szCs w:val="28"/>
        </w:rPr>
        <w:t xml:space="preserve"> Сенин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65C06"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8E0C1A" w:rsidRPr="009E48CF" w:rsidP="008E0C1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8E0C1A" w:rsidRPr="009E48CF" w:rsidP="008E0C1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8E0C1A" w:rsidRPr="009E48CF" w:rsidP="008E0C1A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ст. 15.5 Кодекса Российской Федерации об административных правонарушениях в виде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предупреждения</w:t>
      </w: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E0C1A" w:rsidP="008E0C1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9E48CF">
        <w:rPr>
          <w:rFonts w:ascii="Times New Roman" w:hAnsi="Times New Roman" w:cs="Times New Roman"/>
          <w:sz w:val="28"/>
          <w:szCs w:val="28"/>
        </w:rPr>
        <w:t>ст.ст</w:t>
      </w:r>
      <w:r w:rsidRPr="009E48CF">
        <w:rPr>
          <w:rFonts w:ascii="Times New Roman" w:hAnsi="Times New Roman" w:cs="Times New Roman"/>
          <w:sz w:val="28"/>
          <w:szCs w:val="28"/>
        </w:rPr>
        <w:t>. ст. 15.5, 4.1.1, 29.9-29.11 Кодекса Российской Федерации об административных правонарушениях, мировой судья,-</w:t>
      </w:r>
    </w:p>
    <w:p w:rsidR="008E0C1A" w:rsidRPr="009E48CF" w:rsidP="008E0C1A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>ПОСТАНОВИЛ:</w:t>
      </w:r>
    </w:p>
    <w:p w:rsidR="008E0C1A" w:rsidRPr="009E48CF" w:rsidP="008E0C1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819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686D55">
        <w:rPr>
          <w:rFonts w:ascii="Times New Roman" w:eastAsia="Times New Roman" w:hAnsi="Times New Roman" w:cs="Times New Roman"/>
          <w:sz w:val="28"/>
          <w:szCs w:val="28"/>
        </w:rPr>
        <w:t>генеральн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86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86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686D55">
        <w:rPr>
          <w:rFonts w:ascii="Times New Roman" w:eastAsia="Times New Roman" w:hAnsi="Times New Roman" w:cs="Times New Roman"/>
          <w:sz w:val="28"/>
          <w:szCs w:val="28"/>
        </w:rPr>
        <w:t xml:space="preserve"> «КРЫМСКИЙ ОРЕХ»</w:t>
      </w:r>
      <w:r w:rsidRPr="00686D55">
        <w:t xml:space="preserve"> </w:t>
      </w:r>
      <w:r w:rsidRPr="00686D55">
        <w:rPr>
          <w:rFonts w:ascii="Times New Roman" w:eastAsia="Times New Roman" w:hAnsi="Times New Roman" w:cs="Times New Roman"/>
          <w:sz w:val="28"/>
          <w:szCs w:val="28"/>
        </w:rPr>
        <w:t>Сенин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86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В.А.</w:t>
      </w:r>
      <w:r w:rsidRPr="00EC3819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EC3819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 предусмотренного</w:t>
      </w:r>
      <w:r w:rsidRPr="009E48CF">
        <w:rPr>
          <w:rFonts w:ascii="Times New Roman" w:hAnsi="Times New Roman" w:cs="Times New Roman"/>
          <w:sz w:val="28"/>
          <w:szCs w:val="28"/>
        </w:rPr>
        <w:t xml:space="preserve"> ст. 15.5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9E48CF">
        <w:rPr>
          <w:rFonts w:ascii="Times New Roman" w:hAnsi="Times New Roman" w:cs="Times New Roman"/>
          <w:sz w:val="28"/>
          <w:szCs w:val="28"/>
        </w:rPr>
        <w:t>наказание в виде предупреждени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4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0C1A" w:rsidP="008E0C1A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9E48CF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</w:t>
      </w:r>
      <w:r w:rsidRPr="009E48CF">
        <w:rPr>
          <w:rFonts w:ascii="Times New Roman" w:hAnsi="Times New Roman"/>
          <w:sz w:val="28"/>
          <w:szCs w:val="28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8E0C1A" w:rsidRPr="009E48CF" w:rsidP="008E0C1A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</w:p>
    <w:p w:rsidR="008E0C1A" w:rsidP="008E0C1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Мировой судья                               /подпись/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8E0C1A" w:rsidP="008E0C1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E0C1A" w:rsidP="008E0C1A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8E0C1A" w:rsidP="008E0C1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Подлинник постановления хранится в материалах дела № 05-0325/16/2022 судебного участка № 16 Центрального судебного района г. Симферополь (Центральный район городского округа Симферополя).</w:t>
      </w:r>
    </w:p>
    <w:p w:rsidR="008E0C1A" w:rsidP="008E0C1A">
      <w:pPr>
        <w:tabs>
          <w:tab w:val="left" w:pos="1590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E0C1A" w:rsidP="008E0C1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Секретарь: </w:t>
      </w:r>
    </w:p>
    <w:p w:rsidR="008E0C1A" w:rsidRPr="003B12D3" w:rsidP="008E0C1A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C1A" w:rsidRPr="00963E4F" w:rsidP="008E0C1A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8E0C1A" w:rsidRPr="009E48CF" w:rsidP="008E0C1A">
      <w:pPr>
        <w:rPr>
          <w:rFonts w:ascii="Times New Roman" w:hAnsi="Times New Roman" w:cs="Times New Roman"/>
          <w:sz w:val="28"/>
          <w:szCs w:val="28"/>
        </w:rPr>
      </w:pPr>
    </w:p>
    <w:p w:rsidR="00A87353"/>
    <w:sectPr w:rsidSect="00552E74">
      <w:headerReference w:type="default" r:id="rId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20"/>
    <w:rsid w:val="000C3168"/>
    <w:rsid w:val="001B5AF4"/>
    <w:rsid w:val="003B12D3"/>
    <w:rsid w:val="00401820"/>
    <w:rsid w:val="00465C06"/>
    <w:rsid w:val="00470878"/>
    <w:rsid w:val="00545920"/>
    <w:rsid w:val="005F1B03"/>
    <w:rsid w:val="00686D55"/>
    <w:rsid w:val="00697B89"/>
    <w:rsid w:val="006D6696"/>
    <w:rsid w:val="006F7C28"/>
    <w:rsid w:val="00782FD6"/>
    <w:rsid w:val="008E0C1A"/>
    <w:rsid w:val="00963E4F"/>
    <w:rsid w:val="00971B14"/>
    <w:rsid w:val="009E48CF"/>
    <w:rsid w:val="009F1308"/>
    <w:rsid w:val="00A87353"/>
    <w:rsid w:val="00B006BA"/>
    <w:rsid w:val="00B6424A"/>
    <w:rsid w:val="00EC3819"/>
    <w:rsid w:val="00EE6A60"/>
    <w:rsid w:val="00EF68BA"/>
    <w:rsid w:val="00F07DBF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C1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C1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E0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E0C1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