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E3BA6" w:rsidR="00CA425C">
        <w:rPr>
          <w:rFonts w:ascii="Times New Roman" w:eastAsia="Times New Roman" w:hAnsi="Times New Roman" w:cs="Times New Roman"/>
          <w:sz w:val="27"/>
          <w:szCs w:val="27"/>
        </w:rPr>
        <w:t>033</w:t>
      </w:r>
      <w:r w:rsidR="00BC0349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="007C26A9"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F1EB4" w:rsidRPr="00EE7B85" w:rsidP="00404A25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CA425C">
        <w:rPr>
          <w:rFonts w:ascii="Times New Roman" w:hAnsi="Times New Roman" w:cs="Times New Roman"/>
          <w:sz w:val="27"/>
          <w:szCs w:val="27"/>
        </w:rPr>
        <w:t xml:space="preserve">МЕЖРАЙОННОГО </w:t>
      </w:r>
      <w:r w:rsidR="00404A25">
        <w:rPr>
          <w:rFonts w:ascii="Times New Roman" w:hAnsi="Times New Roman" w:cs="Times New Roman"/>
          <w:sz w:val="27"/>
          <w:szCs w:val="27"/>
        </w:rPr>
        <w:t xml:space="preserve">ССНТ </w:t>
      </w:r>
      <w:r w:rsidR="00CA425C">
        <w:rPr>
          <w:rFonts w:ascii="Times New Roman" w:hAnsi="Times New Roman" w:cs="Times New Roman"/>
          <w:sz w:val="27"/>
          <w:szCs w:val="27"/>
        </w:rPr>
        <w:t>Дмитриенко В</w:t>
      </w:r>
      <w:r w:rsidR="00404A25">
        <w:rPr>
          <w:rFonts w:ascii="Times New Roman" w:hAnsi="Times New Roman" w:cs="Times New Roman"/>
          <w:sz w:val="27"/>
          <w:szCs w:val="27"/>
        </w:rPr>
        <w:t>.</w:t>
      </w:r>
      <w:r w:rsidR="00CA425C">
        <w:rPr>
          <w:rFonts w:ascii="Times New Roman" w:hAnsi="Times New Roman" w:cs="Times New Roman"/>
          <w:sz w:val="27"/>
          <w:szCs w:val="27"/>
        </w:rPr>
        <w:t xml:space="preserve"> А</w:t>
      </w:r>
      <w:r w:rsidR="00404A25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404A25">
        <w:rPr>
          <w:sz w:val="27"/>
          <w:szCs w:val="27"/>
        </w:rPr>
        <w:t>/ДАННЫЕ ИЗЬЯТЫ/</w:t>
      </w:r>
      <w:r w:rsidR="00404A25">
        <w:rPr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EE7B85" w:rsidR="000C67D6">
        <w:rPr>
          <w:rFonts w:ascii="Times New Roman" w:hAnsi="Times New Roman" w:cs="Times New Roman"/>
          <w:sz w:val="27"/>
          <w:szCs w:val="27"/>
        </w:rPr>
        <w:t>место рождения</w:t>
      </w:r>
      <w:r w:rsidR="00E92DF5">
        <w:rPr>
          <w:rFonts w:ascii="Times New Roman" w:hAnsi="Times New Roman" w:cs="Times New Roman"/>
          <w:sz w:val="27"/>
          <w:szCs w:val="27"/>
        </w:rPr>
        <w:t>: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404A25">
        <w:rPr>
          <w:sz w:val="27"/>
          <w:szCs w:val="27"/>
        </w:rPr>
        <w:t>/ДАННЫЕ ИЗЬЯТЫ/</w:t>
      </w:r>
      <w:r w:rsidR="009715E5">
        <w:rPr>
          <w:rFonts w:ascii="Times New Roman" w:hAnsi="Times New Roman" w:cs="Times New Roman"/>
          <w:sz w:val="27"/>
          <w:szCs w:val="27"/>
        </w:rPr>
        <w:t xml:space="preserve">, </w:t>
      </w:r>
      <w:r w:rsidR="007C26A9">
        <w:rPr>
          <w:rFonts w:ascii="Times New Roman" w:hAnsi="Times New Roman" w:cs="Times New Roman"/>
          <w:sz w:val="27"/>
          <w:szCs w:val="27"/>
        </w:rPr>
        <w:t xml:space="preserve">гражданина 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Российской Федерации, паспорт: </w:t>
      </w:r>
      <w:r w:rsidR="00404A25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: </w:t>
      </w:r>
      <w:r w:rsidR="00404A25">
        <w:rPr>
          <w:sz w:val="27"/>
          <w:szCs w:val="27"/>
        </w:rPr>
        <w:t>/ДАННЫЕ ИЗЬЯТЫ/</w:t>
      </w:r>
      <w:r w:rsidR="00404A25">
        <w:rPr>
          <w:sz w:val="27"/>
          <w:szCs w:val="27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Дмитриенко В.А.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руководителем</w:t>
      </w:r>
      <w:r w:rsidR="0040386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МЕЖРАЙОННОГО </w:t>
      </w:r>
      <w:r w:rsidR="00404A25">
        <w:rPr>
          <w:rFonts w:ascii="Times New Roman" w:hAnsi="Times New Roman" w:cs="Times New Roman"/>
          <w:sz w:val="27"/>
          <w:szCs w:val="27"/>
        </w:rPr>
        <w:t>ССНТ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404A25">
        <w:rPr>
          <w:sz w:val="27"/>
          <w:szCs w:val="27"/>
        </w:rPr>
        <w:t>/</w:t>
      </w:r>
      <w:r w:rsidR="00404A25">
        <w:rPr>
          <w:sz w:val="27"/>
          <w:szCs w:val="27"/>
        </w:rPr>
        <w:t>ДАННЫЕ ИЗЬЯТЫ/</w:t>
      </w:r>
      <w:r w:rsidR="001E3BA6">
        <w:rPr>
          <w:rFonts w:ascii="Times New Roman" w:hAnsi="Times New Roman" w:cs="Times New Roman"/>
          <w:sz w:val="27"/>
          <w:szCs w:val="27"/>
        </w:rPr>
        <w:t>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не представил в территориальный орган Фонда пенсион</w:t>
      </w:r>
      <w:r w:rsidRPr="00F56819">
        <w:rPr>
          <w:rFonts w:ascii="Times New Roman" w:hAnsi="Times New Roman" w:cs="Times New Roman"/>
          <w:sz w:val="27"/>
          <w:szCs w:val="27"/>
        </w:rPr>
        <w:t>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</w:t>
      </w:r>
      <w:r w:rsidRPr="00F56819">
        <w:rPr>
          <w:rFonts w:ascii="Times New Roman" w:hAnsi="Times New Roman" w:cs="Times New Roman"/>
          <w:sz w:val="27"/>
          <w:szCs w:val="27"/>
        </w:rPr>
        <w:t>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BC0349">
        <w:rPr>
          <w:rFonts w:ascii="Times New Roman" w:hAnsi="Times New Roman" w:cs="Times New Roman"/>
          <w:sz w:val="27"/>
          <w:szCs w:val="27"/>
        </w:rPr>
        <w:t>9 месяцев 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 w:rsidR="00BC0349">
        <w:rPr>
          <w:rFonts w:ascii="Times New Roman" w:hAnsi="Times New Roman" w:cs="Times New Roman"/>
          <w:sz w:val="27"/>
          <w:szCs w:val="27"/>
        </w:rPr>
        <w:t>25</w:t>
      </w:r>
      <w:r>
        <w:rPr>
          <w:rFonts w:ascii="Times New Roman" w:hAnsi="Times New Roman" w:cs="Times New Roman"/>
          <w:sz w:val="27"/>
          <w:szCs w:val="27"/>
        </w:rPr>
        <w:t>.</w:t>
      </w:r>
      <w:r w:rsidR="00BC0349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066355">
        <w:rPr>
          <w:rFonts w:ascii="Times New Roman" w:hAnsi="Times New Roman" w:cs="Times New Roman"/>
          <w:sz w:val="27"/>
          <w:szCs w:val="27"/>
        </w:rPr>
        <w:t>202</w:t>
      </w:r>
      <w:r w:rsidR="00BC0349"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093605">
        <w:rPr>
          <w:rFonts w:ascii="Times New Roman" w:hAnsi="Times New Roman" w:cs="Times New Roman"/>
          <w:sz w:val="27"/>
          <w:szCs w:val="27"/>
        </w:rPr>
        <w:t>28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 w:rsidR="00093605">
        <w:rPr>
          <w:rFonts w:ascii="Times New Roman" w:hAnsi="Times New Roman" w:cs="Times New Roman"/>
          <w:sz w:val="27"/>
          <w:szCs w:val="27"/>
        </w:rPr>
        <w:t>02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 w:rsidR="004F415E">
        <w:rPr>
          <w:rFonts w:ascii="Times New Roman" w:hAnsi="Times New Roman" w:cs="Times New Roman"/>
          <w:sz w:val="27"/>
          <w:szCs w:val="27"/>
        </w:rPr>
        <w:t>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C9708C"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</w:t>
      </w:r>
      <w:r w:rsidRPr="00F56819">
        <w:rPr>
          <w:rFonts w:ascii="Times New Roman" w:hAnsi="Times New Roman" w:cs="Times New Roman"/>
          <w:sz w:val="27"/>
          <w:szCs w:val="27"/>
        </w:rPr>
        <w:t>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</w:t>
      </w:r>
      <w:r w:rsidRPr="00F56819">
        <w:rPr>
          <w:rFonts w:ascii="Times New Roman" w:hAnsi="Times New Roman" w:cs="Times New Roman"/>
          <w:sz w:val="27"/>
          <w:szCs w:val="27"/>
        </w:rPr>
        <w:t>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</w:t>
      </w:r>
      <w:r w:rsidRPr="00F56819">
        <w:rPr>
          <w:rFonts w:ascii="Times New Roman" w:hAnsi="Times New Roman" w:cs="Times New Roman"/>
          <w:sz w:val="27"/>
          <w:szCs w:val="27"/>
        </w:rPr>
        <w:t>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</w:t>
      </w:r>
      <w:r w:rsidRPr="00F56819">
        <w:rPr>
          <w:rFonts w:ascii="Times New Roman" w:hAnsi="Times New Roman" w:cs="Times New Roman"/>
          <w:sz w:val="27"/>
          <w:szCs w:val="27"/>
        </w:rPr>
        <w:t>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обязательного пенсионного стра</w:t>
      </w:r>
      <w:r w:rsidRPr="00F56819">
        <w:rPr>
          <w:rFonts w:ascii="Times New Roman" w:hAnsi="Times New Roman" w:cs="Times New Roman"/>
          <w:sz w:val="27"/>
          <w:szCs w:val="27"/>
        </w:rPr>
        <w:t>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</w:t>
      </w:r>
      <w:r w:rsidRPr="00F56819">
        <w:rPr>
          <w:rFonts w:ascii="Times New Roman" w:hAnsi="Times New Roman" w:cs="Times New Roman"/>
          <w:sz w:val="27"/>
          <w:szCs w:val="27"/>
        </w:rPr>
        <w:t>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е социальное страхование от несчастных случаев на производстве и профессиональных заболеваний (ЕФС-1)») </w:t>
      </w:r>
      <w:r w:rsidRPr="00F56819" w:rsidR="00BC0349">
        <w:rPr>
          <w:rFonts w:ascii="Times New Roman" w:hAnsi="Times New Roman" w:cs="Times New Roman"/>
          <w:sz w:val="27"/>
          <w:szCs w:val="27"/>
        </w:rPr>
        <w:t xml:space="preserve">за </w:t>
      </w:r>
      <w:r w:rsidR="00BC0349">
        <w:rPr>
          <w:rFonts w:ascii="Times New Roman" w:hAnsi="Times New Roman" w:cs="Times New Roman"/>
          <w:sz w:val="27"/>
          <w:szCs w:val="27"/>
        </w:rPr>
        <w:t>9 месяцев 2024</w:t>
      </w:r>
      <w:r w:rsidRPr="00F56819" w:rsidR="00BC0349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 w:rsidR="00BC0349">
        <w:rPr>
          <w:rFonts w:ascii="Times New Roman" w:hAnsi="Times New Roman" w:cs="Times New Roman"/>
          <w:sz w:val="27"/>
          <w:szCs w:val="27"/>
        </w:rPr>
        <w:t>25.10.2024</w:t>
      </w:r>
      <w:r w:rsidRPr="00F56819" w:rsidR="00BC034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BC0349">
        <w:rPr>
          <w:rFonts w:ascii="Times New Roman" w:hAnsi="Times New Roman" w:cs="Times New Roman"/>
          <w:sz w:val="27"/>
          <w:szCs w:val="27"/>
        </w:rPr>
        <w:t>28.02.2025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</w:t>
      </w:r>
      <w:r w:rsidRPr="00F56819">
        <w:rPr>
          <w:rFonts w:ascii="Times New Roman" w:hAnsi="Times New Roman" w:cs="Times New Roman"/>
          <w:sz w:val="27"/>
          <w:szCs w:val="27"/>
        </w:rPr>
        <w:t>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</w:t>
      </w:r>
      <w:r w:rsidRPr="00F56819">
        <w:rPr>
          <w:rFonts w:ascii="Times New Roman" w:hAnsi="Times New Roman" w:cs="Times New Roman"/>
          <w:sz w:val="27"/>
          <w:szCs w:val="27"/>
        </w:rPr>
        <w:t>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</w:t>
      </w:r>
      <w:r w:rsidRPr="00F56819">
        <w:rPr>
          <w:rFonts w:ascii="Times New Roman" w:hAnsi="Times New Roman" w:cs="Times New Roman"/>
          <w:sz w:val="27"/>
          <w:szCs w:val="27"/>
        </w:rPr>
        <w:t>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</w:t>
      </w:r>
      <w:r w:rsidRPr="00F56819">
        <w:rPr>
          <w:rFonts w:ascii="Times New Roman" w:hAnsi="Times New Roman" w:cs="Times New Roman"/>
          <w:sz w:val="27"/>
          <w:szCs w:val="27"/>
        </w:rPr>
        <w:t xml:space="preserve">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="00294148">
        <w:rPr>
          <w:rFonts w:ascii="Times New Roman" w:hAnsi="Times New Roman" w:cs="Times New Roman"/>
          <w:sz w:val="27"/>
          <w:szCs w:val="27"/>
        </w:rPr>
        <w:t>руководителем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юридического лица является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  <w:r w:rsidR="00351DD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</w:t>
      </w:r>
      <w:r w:rsidRPr="00F56819">
        <w:rPr>
          <w:rFonts w:ascii="Times New Roman" w:hAnsi="Times New Roman" w:cs="Times New Roman"/>
          <w:sz w:val="27"/>
          <w:szCs w:val="27"/>
        </w:rPr>
        <w:t>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="00093605">
        <w:rPr>
          <w:rFonts w:ascii="Times New Roman" w:hAnsi="Times New Roman" w:cs="Times New Roman"/>
          <w:sz w:val="27"/>
          <w:szCs w:val="27"/>
        </w:rPr>
        <w:t xml:space="preserve">Дмитриенко В.А.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404A25">
        <w:rPr>
          <w:sz w:val="27"/>
          <w:szCs w:val="27"/>
        </w:rPr>
        <w:t>/ДАННЫЕ ИЗЬЯТЫ/</w:t>
      </w:r>
      <w:r w:rsidR="00404A25">
        <w:rPr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351DDD">
        <w:rPr>
          <w:rFonts w:ascii="Times New Roman" w:hAnsi="Times New Roman" w:cs="Times New Roman"/>
          <w:sz w:val="27"/>
          <w:szCs w:val="27"/>
        </w:rPr>
        <w:t>13</w:t>
      </w:r>
      <w:r w:rsidR="00E271D4">
        <w:rPr>
          <w:rFonts w:ascii="Times New Roman" w:hAnsi="Times New Roman" w:cs="Times New Roman"/>
          <w:sz w:val="27"/>
          <w:szCs w:val="27"/>
        </w:rPr>
        <w:t>.</w:t>
      </w:r>
      <w:r w:rsidR="00351DDD">
        <w:rPr>
          <w:rFonts w:ascii="Times New Roman" w:hAnsi="Times New Roman" w:cs="Times New Roman"/>
          <w:sz w:val="27"/>
          <w:szCs w:val="27"/>
        </w:rPr>
        <w:t>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копией </w:t>
      </w:r>
      <w:r w:rsidR="001E3BA6">
        <w:rPr>
          <w:rFonts w:ascii="Times New Roman" w:hAnsi="Times New Roman" w:cs="Times New Roman"/>
          <w:sz w:val="27"/>
          <w:szCs w:val="27"/>
        </w:rPr>
        <w:t>уведомления о доставке</w:t>
      </w:r>
      <w:r w:rsidR="00E271D4">
        <w:rPr>
          <w:rFonts w:ascii="Times New Roman" w:hAnsi="Times New Roman" w:cs="Times New Roman"/>
          <w:sz w:val="27"/>
          <w:szCs w:val="27"/>
        </w:rPr>
        <w:t xml:space="preserve">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</w:t>
      </w:r>
      <w:r w:rsidRPr="00F56819">
        <w:rPr>
          <w:rFonts w:ascii="Times New Roman" w:hAnsi="Times New Roman" w:cs="Times New Roman"/>
          <w:sz w:val="27"/>
          <w:szCs w:val="27"/>
        </w:rPr>
        <w:t xml:space="preserve">у к выводу, что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  <w:r w:rsidR="00C9708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овании от несчастных случаев на производстве и профессиональных заболеваний сроки представления сведений о начисленных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</w:t>
      </w:r>
      <w:r w:rsidRPr="00F56819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</w:t>
      </w:r>
      <w:r w:rsidRPr="00F56819">
        <w:rPr>
          <w:rFonts w:ascii="Times New Roman" w:hAnsi="Times New Roman" w:cs="Times New Roman"/>
          <w:sz w:val="27"/>
          <w:szCs w:val="27"/>
        </w:rPr>
        <w:t xml:space="preserve">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При </w:t>
      </w:r>
      <w:r w:rsidRPr="00F56819">
        <w:rPr>
          <w:rFonts w:ascii="Times New Roman" w:hAnsi="Times New Roman" w:cs="Times New Roman"/>
          <w:sz w:val="27"/>
          <w:szCs w:val="27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F56819">
        <w:rPr>
          <w:rFonts w:ascii="Times New Roman" w:hAnsi="Times New Roman" w:cs="Times New Roman"/>
          <w:sz w:val="27"/>
          <w:szCs w:val="27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3BA6" w:rsidRPr="001E3BA6" w:rsidP="001E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</w:t>
      </w:r>
      <w:r w:rsidRPr="001E3BA6">
        <w:rPr>
          <w:rFonts w:ascii="Times New Roman" w:hAnsi="Times New Roman" w:cs="Times New Roman"/>
          <w:sz w:val="27"/>
          <w:szCs w:val="27"/>
        </w:rPr>
        <w:t xml:space="preserve">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E3BA6" w:rsidRPr="001E3BA6" w:rsidP="001E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 xml:space="preserve">Согласно ч. 1 ст. 4.1.1 Кодекса Российской Федерации об административных правонарушениях за впервые </w:t>
      </w:r>
      <w:r w:rsidRPr="001E3BA6">
        <w:rPr>
          <w:rFonts w:ascii="Times New Roman" w:hAnsi="Times New Roman" w:cs="Times New Roman"/>
          <w:sz w:val="27"/>
          <w:szCs w:val="27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1E3BA6">
        <w:rPr>
          <w:rFonts w:ascii="Times New Roman" w:hAnsi="Times New Roman" w:cs="Times New Roman"/>
          <w:sz w:val="27"/>
          <w:szCs w:val="27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1E3BA6">
        <w:rPr>
          <w:rFonts w:ascii="Times New Roman" w:hAnsi="Times New Roman" w:cs="Times New Roman"/>
          <w:sz w:val="27"/>
          <w:szCs w:val="27"/>
        </w:rPr>
        <w:t>атьи 3.4 настоящего Кодекса, за исключением случаев, предусмотренных частью 2 настоящей статьи.</w:t>
      </w:r>
    </w:p>
    <w:p w:rsidR="001E3BA6" w:rsidRPr="001E3BA6" w:rsidP="001E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</w:t>
      </w:r>
      <w:r w:rsidRPr="001E3BA6">
        <w:rPr>
          <w:rFonts w:ascii="Times New Roman" w:hAnsi="Times New Roman" w:cs="Times New Roman"/>
          <w:sz w:val="27"/>
          <w:szCs w:val="27"/>
        </w:rPr>
        <w:t>фициальном порицании физического или юридического лица. Предупреждение выносится в письменной форме.</w:t>
      </w:r>
    </w:p>
    <w:p w:rsidR="001E3BA6" w:rsidRPr="001E3BA6" w:rsidP="001E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</w:t>
      </w:r>
      <w:r w:rsidRPr="001E3BA6">
        <w:rPr>
          <w:rFonts w:ascii="Times New Roman" w:hAnsi="Times New Roman" w:cs="Times New Roman"/>
          <w:sz w:val="27"/>
          <w:szCs w:val="27"/>
        </w:rPr>
        <w:t xml:space="preserve">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</w:t>
      </w:r>
      <w:r w:rsidRPr="001E3BA6">
        <w:rPr>
          <w:rFonts w:ascii="Times New Roman" w:hAnsi="Times New Roman" w:cs="Times New Roman"/>
          <w:sz w:val="27"/>
          <w:szCs w:val="27"/>
        </w:rPr>
        <w:t>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3BA6" w:rsidRPr="001E3BA6" w:rsidP="001E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</w:t>
      </w:r>
      <w:r w:rsidRPr="001E3BA6">
        <w:rPr>
          <w:rFonts w:ascii="Times New Roman" w:hAnsi="Times New Roman" w:cs="Times New Roman"/>
          <w:sz w:val="27"/>
          <w:szCs w:val="27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</w:t>
      </w:r>
      <w:r w:rsidRPr="001E3BA6">
        <w:rPr>
          <w:rFonts w:ascii="Times New Roman" w:hAnsi="Times New Roman" w:cs="Times New Roman"/>
          <w:sz w:val="27"/>
          <w:szCs w:val="27"/>
        </w:rPr>
        <w:t>подлежит замене на предупреждение в соответствии со статьей 4.1.1 настоящего Код</w:t>
      </w:r>
      <w:r w:rsidRPr="001E3BA6">
        <w:rPr>
          <w:rFonts w:ascii="Times New Roman" w:hAnsi="Times New Roman" w:cs="Times New Roman"/>
          <w:sz w:val="27"/>
          <w:szCs w:val="27"/>
        </w:rPr>
        <w:t>екса (ч. 3 ст. 3.4 Кодекса Российской Федерации об административных правонарушениях).</w:t>
      </w:r>
    </w:p>
    <w:p w:rsidR="001E3BA6" w:rsidRPr="001E3BA6" w:rsidP="001E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</w:t>
      </w:r>
      <w:r w:rsidRPr="001E3BA6">
        <w:rPr>
          <w:rFonts w:ascii="Times New Roman" w:hAnsi="Times New Roman" w:cs="Times New Roman"/>
          <w:sz w:val="27"/>
          <w:szCs w:val="27"/>
        </w:rPr>
        <w:t xml:space="preserve">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1E3BA6" w:rsidP="001E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</w:t>
      </w:r>
      <w:r w:rsidRPr="001E3BA6">
        <w:rPr>
          <w:rFonts w:ascii="Times New Roman" w:hAnsi="Times New Roman" w:cs="Times New Roman"/>
          <w:sz w:val="27"/>
          <w:szCs w:val="27"/>
        </w:rPr>
        <w:t>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</w:t>
      </w:r>
      <w:r w:rsidRPr="001E3BA6">
        <w:rPr>
          <w:rFonts w:ascii="Times New Roman" w:hAnsi="Times New Roman" w:cs="Times New Roman"/>
          <w:sz w:val="27"/>
          <w:szCs w:val="27"/>
        </w:rPr>
        <w:t>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</w:t>
      </w:r>
      <w:r w:rsidRPr="001E3BA6">
        <w:rPr>
          <w:rFonts w:ascii="Times New Roman" w:hAnsi="Times New Roman" w:cs="Times New Roman"/>
          <w:sz w:val="27"/>
          <w:szCs w:val="27"/>
        </w:rPr>
        <w:t xml:space="preserve">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Дмитриенко В.А. наказание с применением ч. 1 ст. 4.1.1 Кодекса Российской</w:t>
      </w:r>
      <w:r w:rsidRPr="001E3BA6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 </w:t>
      </w:r>
    </w:p>
    <w:p w:rsidR="00093605" w:rsidP="001E3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93605" w:rsidP="0009360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093605" w:rsidP="0009360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Дмитриенко В</w:t>
      </w:r>
      <w:r w:rsidR="00404A2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="00404A2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ч.2 ст.15.33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300  (трехсот)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</w:p>
    <w:p w:rsidR="001E3BA6" w:rsidP="00093605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1E3BA6">
        <w:rPr>
          <w:rFonts w:ascii="Times New Roman" w:hAnsi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93605" w:rsidP="00093605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Симферополь </w:t>
      </w:r>
      <w:r>
        <w:rPr>
          <w:rFonts w:ascii="Times New Roman" w:hAnsi="Times New Roman"/>
          <w:sz w:val="27"/>
          <w:szCs w:val="27"/>
        </w:rPr>
        <w:t xml:space="preserve">Республики Крым через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7"/>
          <w:szCs w:val="27"/>
        </w:rPr>
        <w:t>судебного участка №</w:t>
      </w:r>
      <w:r w:rsidR="00EA51CE">
        <w:rPr>
          <w:rFonts w:ascii="Times New Roman" w:hAnsi="Times New Roman"/>
          <w:sz w:val="27"/>
          <w:szCs w:val="27"/>
        </w:rPr>
        <w:t>16</w:t>
      </w:r>
      <w:r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605" w:rsidP="00093605">
      <w:pPr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093605" w:rsidP="00093605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</w:t>
      </w:r>
      <w:r w:rsidR="00EA51CE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BC0349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BC0349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BC0349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BC0349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BC0349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BC0349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BC0349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A25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6355"/>
    <w:rsid w:val="00093605"/>
    <w:rsid w:val="0009665A"/>
    <w:rsid w:val="000976E4"/>
    <w:rsid w:val="000A04C7"/>
    <w:rsid w:val="000B1323"/>
    <w:rsid w:val="000C67D6"/>
    <w:rsid w:val="001945F6"/>
    <w:rsid w:val="001B0B30"/>
    <w:rsid w:val="001E0764"/>
    <w:rsid w:val="001E3BA6"/>
    <w:rsid w:val="0022198A"/>
    <w:rsid w:val="00245104"/>
    <w:rsid w:val="002549D5"/>
    <w:rsid w:val="00293320"/>
    <w:rsid w:val="00294148"/>
    <w:rsid w:val="002C1AED"/>
    <w:rsid w:val="002F0EC3"/>
    <w:rsid w:val="00350204"/>
    <w:rsid w:val="00351DDD"/>
    <w:rsid w:val="003B33FF"/>
    <w:rsid w:val="003C105B"/>
    <w:rsid w:val="0040386E"/>
    <w:rsid w:val="00404A25"/>
    <w:rsid w:val="00490486"/>
    <w:rsid w:val="004A0033"/>
    <w:rsid w:val="004A285E"/>
    <w:rsid w:val="004C25E1"/>
    <w:rsid w:val="004C51F3"/>
    <w:rsid w:val="004F415E"/>
    <w:rsid w:val="005872DC"/>
    <w:rsid w:val="005C5CF2"/>
    <w:rsid w:val="005D4B3E"/>
    <w:rsid w:val="006111F0"/>
    <w:rsid w:val="00615728"/>
    <w:rsid w:val="00640E52"/>
    <w:rsid w:val="00643801"/>
    <w:rsid w:val="006F0953"/>
    <w:rsid w:val="006F5307"/>
    <w:rsid w:val="006F54A0"/>
    <w:rsid w:val="006F66CE"/>
    <w:rsid w:val="00723EFD"/>
    <w:rsid w:val="00743776"/>
    <w:rsid w:val="00747C2B"/>
    <w:rsid w:val="00754EA3"/>
    <w:rsid w:val="007B5434"/>
    <w:rsid w:val="007C26A9"/>
    <w:rsid w:val="007E6AD1"/>
    <w:rsid w:val="008B38BB"/>
    <w:rsid w:val="008B3F1B"/>
    <w:rsid w:val="008D67D1"/>
    <w:rsid w:val="009715E5"/>
    <w:rsid w:val="009C1507"/>
    <w:rsid w:val="00A77FD4"/>
    <w:rsid w:val="00B11D38"/>
    <w:rsid w:val="00B27F38"/>
    <w:rsid w:val="00B33613"/>
    <w:rsid w:val="00B61871"/>
    <w:rsid w:val="00B750D7"/>
    <w:rsid w:val="00BC0349"/>
    <w:rsid w:val="00C9708C"/>
    <w:rsid w:val="00CA425C"/>
    <w:rsid w:val="00CC2833"/>
    <w:rsid w:val="00CF1EB4"/>
    <w:rsid w:val="00D277DD"/>
    <w:rsid w:val="00D4714C"/>
    <w:rsid w:val="00D83DDD"/>
    <w:rsid w:val="00D904BB"/>
    <w:rsid w:val="00E271D4"/>
    <w:rsid w:val="00E50383"/>
    <w:rsid w:val="00E535C6"/>
    <w:rsid w:val="00E57979"/>
    <w:rsid w:val="00E854AE"/>
    <w:rsid w:val="00E92DF5"/>
    <w:rsid w:val="00EA51CE"/>
    <w:rsid w:val="00EC1360"/>
    <w:rsid w:val="00EC3053"/>
    <w:rsid w:val="00EC4B06"/>
    <w:rsid w:val="00ED1FFB"/>
    <w:rsid w:val="00EE0E9D"/>
    <w:rsid w:val="00EE7B85"/>
    <w:rsid w:val="00EF27CA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3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9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9AD4-510E-4F06-8071-52D73B82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