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2070" w:rsidRPr="002344FF" w:rsidP="002344F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4FF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2344FF" w:rsidR="0020775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2344FF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Pr="002344FF" w:rsidR="00F907B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2344FF" w:rsidR="00BC55A4">
        <w:rPr>
          <w:rFonts w:ascii="Times New Roman" w:eastAsia="Times New Roman" w:hAnsi="Times New Roman" w:cs="Times New Roman"/>
          <w:b/>
          <w:sz w:val="28"/>
          <w:szCs w:val="28"/>
        </w:rPr>
        <w:t>339</w:t>
      </w:r>
      <w:r w:rsidRPr="002344F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2344FF" w:rsidR="0020775A">
        <w:rPr>
          <w:rFonts w:ascii="Times New Roman" w:eastAsia="Times New Roman" w:hAnsi="Times New Roman" w:cs="Times New Roman"/>
          <w:b/>
          <w:sz w:val="28"/>
          <w:szCs w:val="28"/>
        </w:rPr>
        <w:t>16/</w:t>
      </w:r>
      <w:r w:rsidRPr="002344F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2344FF" w:rsidR="0020775A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FC1A96" w:rsidRPr="002344FF" w:rsidP="002344F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070" w:rsidRPr="002344FF" w:rsidP="002344F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4F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41E5" w:rsidRPr="002344FF" w:rsidP="002344F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FF">
        <w:rPr>
          <w:rFonts w:ascii="Times New Roman" w:eastAsia="Times New Roman" w:hAnsi="Times New Roman" w:cs="Times New Roman"/>
          <w:sz w:val="28"/>
          <w:szCs w:val="28"/>
        </w:rPr>
        <w:t>02 октября</w:t>
      </w:r>
      <w:r w:rsidRPr="002344FF" w:rsidR="0007196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2344FF" w:rsidR="0020775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344FF" w:rsidR="00FC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4FF" w:rsidR="00071962">
        <w:rPr>
          <w:rFonts w:ascii="Times New Roman" w:eastAsia="Times New Roman" w:hAnsi="Times New Roman" w:cs="Times New Roman"/>
          <w:sz w:val="28"/>
          <w:szCs w:val="28"/>
        </w:rPr>
        <w:t xml:space="preserve">года    </w:t>
      </w:r>
      <w:r w:rsidRPr="002344FF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2344FF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2344FF" w:rsidR="000719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Pr="002344FF" w:rsidR="00974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4FF" w:rsidR="00071962">
        <w:rPr>
          <w:rFonts w:ascii="Times New Roman" w:eastAsia="Times New Roman" w:hAnsi="Times New Roman" w:cs="Times New Roman"/>
          <w:sz w:val="28"/>
          <w:szCs w:val="28"/>
        </w:rPr>
        <w:t xml:space="preserve">      г.</w:t>
      </w:r>
      <w:r w:rsidRPr="002344FF" w:rsidR="00785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4FF" w:rsidR="00071962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FC1A96" w:rsidRPr="002344FF" w:rsidP="002344FF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C71" w:rsidRPr="002344FF" w:rsidP="002344F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F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2344FF">
        <w:rPr>
          <w:rFonts w:ascii="Times New Roman" w:hAnsi="Times New Roman" w:cs="Times New Roman"/>
          <w:sz w:val="28"/>
          <w:szCs w:val="28"/>
        </w:rPr>
        <w:t>Чепиль</w:t>
      </w:r>
      <w:r w:rsidRPr="002344FF">
        <w:rPr>
          <w:rFonts w:ascii="Times New Roman" w:hAnsi="Times New Roman" w:cs="Times New Roman"/>
          <w:sz w:val="28"/>
          <w:szCs w:val="28"/>
        </w:rPr>
        <w:t xml:space="preserve"> О.А.</w:t>
      </w:r>
      <w:r w:rsidRPr="002344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44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344F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3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344F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3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344F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344F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A7035" w:rsidRPr="002344FF" w:rsidP="002344FF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42070" w:rsidRPr="002344FF" w:rsidP="002344F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FF">
        <w:rPr>
          <w:rFonts w:ascii="Times New Roman" w:hAnsi="Times New Roman" w:cs="Times New Roman"/>
          <w:sz w:val="28"/>
          <w:szCs w:val="28"/>
        </w:rPr>
        <w:t>Орленко Натальи Владимировны</w:t>
      </w:r>
      <w:r w:rsidRPr="002344FF" w:rsidR="000066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44FF" w:rsidR="00006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29ED" w:rsidR="001929E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344FF" w:rsidR="004125B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2344FF" w:rsidP="002344F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2344FF" w:rsidP="002344F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F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344FF" w:rsidR="006171B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2344FF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2344FF" w:rsidR="00BC55A4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234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4FF" w:rsidR="00BC55A4">
        <w:rPr>
          <w:rFonts w:ascii="Times New Roman" w:eastAsia="Times New Roman" w:hAnsi="Times New Roman" w:cs="Times New Roman"/>
          <w:sz w:val="28"/>
          <w:szCs w:val="28"/>
        </w:rPr>
        <w:t>ст.14.16</w:t>
      </w:r>
      <w:r w:rsidRPr="002344FF" w:rsidR="000719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344FF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344FF" w:rsidR="00071962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2344FF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2344FF" w:rsidR="000719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2344FF" w:rsidP="002344F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2344FF" w:rsidP="002344F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4F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C55A4" w:rsidRPr="002344FF" w:rsidP="002344F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FF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об административном правонарушении, Орленко Н.В., </w:t>
      </w:r>
      <w:r w:rsidRPr="001929ED" w:rsidR="001929E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344FF">
        <w:rPr>
          <w:rFonts w:ascii="Times New Roman" w:eastAsia="Times New Roman" w:hAnsi="Times New Roman" w:cs="Times New Roman"/>
          <w:sz w:val="28"/>
          <w:szCs w:val="28"/>
        </w:rPr>
        <w:t xml:space="preserve">, работая продавцом в магазине ООО «Лик», </w:t>
      </w:r>
      <w:r w:rsidRPr="001929ED" w:rsidR="001929E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344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44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44FF">
        <w:rPr>
          <w:rFonts w:ascii="Times New Roman" w:eastAsia="Times New Roman" w:hAnsi="Times New Roman" w:cs="Times New Roman"/>
          <w:sz w:val="28"/>
          <w:szCs w:val="28"/>
        </w:rPr>
        <w:t>реализовывала алкогольную продукцию – пиво «Крым Симферопольское», с содержанием алкоголя  5,0% оборотов, объемом 0,50 л, лицу</w:t>
      </w:r>
      <w:r w:rsidR="00E747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44FF">
        <w:rPr>
          <w:rFonts w:ascii="Times New Roman" w:eastAsia="Times New Roman" w:hAnsi="Times New Roman" w:cs="Times New Roman"/>
          <w:sz w:val="28"/>
          <w:szCs w:val="28"/>
        </w:rPr>
        <w:t xml:space="preserve"> не достигшему восемнадцатилетнего возраста.</w:t>
      </w:r>
    </w:p>
    <w:p w:rsidR="00CB7109" w:rsidRPr="002344FF" w:rsidP="00234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4F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Таким образом, </w:t>
      </w:r>
      <w:r w:rsidRPr="002344FF" w:rsidR="00BC55A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Орленко Н.В.</w:t>
      </w:r>
      <w:r w:rsidRPr="002344F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вменяется совершение правонарушения, предусмотренного </w:t>
      </w:r>
      <w:r w:rsidRPr="002344FF" w:rsidR="00BC55A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ч.2.1</w:t>
      </w:r>
      <w:r w:rsidRPr="002344FF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2344F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ст. </w:t>
      </w:r>
      <w:r w:rsidRPr="002344FF" w:rsidR="00BC55A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14.16</w:t>
      </w:r>
      <w:r w:rsidRPr="002344F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КоАП РФ: </w:t>
      </w:r>
      <w:r>
        <w:fldChar w:fldCharType="begin"/>
      </w:r>
      <w:r>
        <w:instrText xml:space="preserve"> HYPERLINK "consultantplus://offline/ref=C55B1705D42B7C1342AA63AA6533B964D20CBFB9DE980B30D9ED8F6C5256D728D346830456S8b3H" </w:instrText>
      </w:r>
      <w:r>
        <w:fldChar w:fldCharType="separate"/>
      </w:r>
      <w:r w:rsidRPr="002344FF" w:rsidR="00BC55A4">
        <w:rPr>
          <w:rFonts w:ascii="Times New Roman" w:hAnsi="Times New Roman" w:eastAsiaTheme="minorHAnsi" w:cs="Times New Roman"/>
          <w:sz w:val="28"/>
          <w:szCs w:val="28"/>
          <w:lang w:eastAsia="en-US"/>
        </w:rPr>
        <w:t>розничная продажа</w:t>
      </w:r>
      <w:r>
        <w:fldChar w:fldCharType="end"/>
      </w:r>
      <w:r w:rsidRPr="002344FF" w:rsidR="00BC55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несовершеннолетнему алкогольной продукции, если это действие не содержит </w:t>
      </w:r>
      <w:r>
        <w:fldChar w:fldCharType="begin"/>
      </w:r>
      <w:r>
        <w:instrText xml:space="preserve"> HYPERLINK "consultantplus://offline/ref=C55B1705D42B7C1342AA63AA6533B964D20CBEB4D2920B30D9ED8F6C5256D728D346830351S8bFH" </w:instrText>
      </w:r>
      <w:r>
        <w:fldChar w:fldCharType="separate"/>
      </w:r>
      <w:r w:rsidRPr="002344FF" w:rsidR="00BC55A4">
        <w:rPr>
          <w:rFonts w:ascii="Times New Roman" w:hAnsi="Times New Roman" w:eastAsiaTheme="minorHAnsi" w:cs="Times New Roman"/>
          <w:sz w:val="28"/>
          <w:szCs w:val="28"/>
          <w:lang w:eastAsia="en-US"/>
        </w:rPr>
        <w:t>уголовно наказуемого деяния</w:t>
      </w:r>
      <w:r>
        <w:fldChar w:fldCharType="end"/>
      </w:r>
      <w:r w:rsidRPr="002344FF" w:rsidR="007414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740" w:rsidRPr="000C69BB" w:rsidP="00E74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4FF">
        <w:rPr>
          <w:rFonts w:ascii="Times New Roman" w:hAnsi="Times New Roman" w:cs="Times New Roman"/>
          <w:sz w:val="28"/>
          <w:szCs w:val="28"/>
        </w:rPr>
        <w:t>В</w:t>
      </w:r>
      <w:r w:rsidRPr="002344FF" w:rsidR="00FB4AA3">
        <w:rPr>
          <w:rFonts w:ascii="Times New Roman" w:hAnsi="Times New Roman" w:cs="Times New Roman"/>
          <w:sz w:val="28"/>
          <w:szCs w:val="28"/>
        </w:rPr>
        <w:t xml:space="preserve"> суде</w:t>
      </w:r>
      <w:r w:rsidRPr="002344FF">
        <w:rPr>
          <w:rFonts w:ascii="Times New Roman" w:hAnsi="Times New Roman" w:cs="Times New Roman"/>
          <w:sz w:val="28"/>
          <w:szCs w:val="28"/>
        </w:rPr>
        <w:t>бном заседании Орленко Н.В.</w:t>
      </w:r>
      <w:r w:rsidRPr="002344FF" w:rsidR="00FB4AA3">
        <w:rPr>
          <w:rFonts w:ascii="Times New Roman" w:hAnsi="Times New Roman" w:cs="Times New Roman"/>
          <w:sz w:val="28"/>
          <w:szCs w:val="28"/>
        </w:rPr>
        <w:t xml:space="preserve"> вину</w:t>
      </w:r>
      <w:r w:rsidRPr="002344FF" w:rsidR="00602E19">
        <w:rPr>
          <w:rFonts w:ascii="Times New Roman" w:hAnsi="Times New Roman" w:cs="Times New Roman"/>
          <w:sz w:val="28"/>
          <w:szCs w:val="28"/>
        </w:rPr>
        <w:t xml:space="preserve"> </w:t>
      </w:r>
      <w:r w:rsidRPr="002344FF" w:rsidR="00FB4AA3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2344FF" w:rsidR="00602E19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344FF" w:rsidR="00FB4AA3">
        <w:rPr>
          <w:rFonts w:ascii="Times New Roman" w:hAnsi="Times New Roman" w:cs="Times New Roman"/>
          <w:sz w:val="28"/>
          <w:szCs w:val="28"/>
        </w:rPr>
        <w:t>правонарушения не признал</w:t>
      </w:r>
      <w:r w:rsidRPr="002344FF" w:rsidR="00602E19">
        <w:rPr>
          <w:rFonts w:ascii="Times New Roman" w:hAnsi="Times New Roman" w:cs="Times New Roman"/>
          <w:sz w:val="28"/>
          <w:szCs w:val="28"/>
        </w:rPr>
        <w:t>а</w:t>
      </w:r>
      <w:r w:rsidRPr="002344FF" w:rsidR="00FB4AA3">
        <w:rPr>
          <w:rFonts w:ascii="Times New Roman" w:hAnsi="Times New Roman" w:cs="Times New Roman"/>
          <w:sz w:val="28"/>
          <w:szCs w:val="28"/>
        </w:rPr>
        <w:t xml:space="preserve">, </w:t>
      </w:r>
      <w:r w:rsidRPr="002344FF" w:rsidR="00602E19">
        <w:rPr>
          <w:rFonts w:ascii="Times New Roman" w:hAnsi="Times New Roman" w:cs="Times New Roman"/>
          <w:sz w:val="28"/>
          <w:szCs w:val="28"/>
        </w:rPr>
        <w:t>пояснив</w:t>
      </w:r>
      <w:r w:rsidRPr="002344FF" w:rsidR="00FB4AA3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344FF">
        <w:rPr>
          <w:rFonts w:ascii="Times New Roman" w:hAnsi="Times New Roman" w:cs="Times New Roman"/>
          <w:sz w:val="28"/>
          <w:szCs w:val="28"/>
        </w:rPr>
        <w:t xml:space="preserve">протокол об </w:t>
      </w:r>
      <w:r w:rsidRPr="000C69BB">
        <w:rPr>
          <w:rFonts w:ascii="Times New Roman" w:hAnsi="Times New Roman" w:cs="Times New Roman"/>
          <w:sz w:val="28"/>
          <w:szCs w:val="28"/>
        </w:rPr>
        <w:t>административном правонарушении составлен с грубыми нарушениями</w:t>
      </w:r>
      <w:r w:rsidRPr="000C69BB">
        <w:rPr>
          <w:rFonts w:ascii="Times New Roman" w:hAnsi="Times New Roman" w:cs="Times New Roman"/>
          <w:sz w:val="28"/>
          <w:szCs w:val="28"/>
        </w:rPr>
        <w:t xml:space="preserve">, а именно:  </w:t>
      </w:r>
      <w:r w:rsidRPr="000C69BB" w:rsidR="00361A61">
        <w:rPr>
          <w:rFonts w:ascii="Times New Roman" w:hAnsi="Times New Roman" w:cs="Times New Roman"/>
          <w:sz w:val="28"/>
          <w:szCs w:val="28"/>
        </w:rPr>
        <w:t xml:space="preserve">событие правонарушения и </w:t>
      </w:r>
      <w:r w:rsidRPr="000C69BB">
        <w:rPr>
          <w:rFonts w:ascii="Times New Roman" w:hAnsi="Times New Roman" w:cs="Times New Roman"/>
          <w:sz w:val="28"/>
          <w:szCs w:val="28"/>
        </w:rPr>
        <w:t xml:space="preserve">дата составления </w:t>
      </w:r>
      <w:r w:rsidRPr="000C69BB" w:rsidR="00361A61">
        <w:rPr>
          <w:rFonts w:ascii="Times New Roman" w:hAnsi="Times New Roman" w:cs="Times New Roman"/>
          <w:sz w:val="28"/>
          <w:szCs w:val="28"/>
        </w:rPr>
        <w:t xml:space="preserve">протокола об административном правонарушении </w:t>
      </w:r>
      <w:r w:rsidRPr="000C69BB">
        <w:rPr>
          <w:rFonts w:ascii="Times New Roman" w:hAnsi="Times New Roman" w:cs="Times New Roman"/>
          <w:sz w:val="28"/>
          <w:szCs w:val="28"/>
        </w:rPr>
        <w:t>не соответствуют действительности</w:t>
      </w:r>
      <w:r w:rsidRPr="000C69BB" w:rsidR="00361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9BB" w:rsidRPr="000C69BB" w:rsidP="000C6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"consultantplus://offline/ref=2869926D8408B4250D1CF4F10F563F0800CC40DCCA5F9C1091A0820E7B552323C9E11FA419FA6F95H9D1Q" </w:instrText>
      </w:r>
      <w:r>
        <w:fldChar w:fldCharType="separate"/>
      </w:r>
      <w:r w:rsidRPr="000C69BB">
        <w:rPr>
          <w:rFonts w:ascii="Times New Roman" w:hAnsi="Times New Roman" w:cs="Times New Roman"/>
          <w:bCs/>
          <w:sz w:val="28"/>
          <w:szCs w:val="28"/>
        </w:rPr>
        <w:t>Статьей 24.1</w:t>
      </w:r>
      <w:r>
        <w:fldChar w:fldCharType="end"/>
      </w:r>
      <w:r w:rsidRPr="000C69BB">
        <w:rPr>
          <w:rFonts w:ascii="Times New Roman" w:hAnsi="Times New Roman" w:cs="Times New Roman"/>
          <w:bCs/>
          <w:sz w:val="28"/>
          <w:szCs w:val="28"/>
        </w:rPr>
        <w:t xml:space="preserve"> Кодекса Российской Федерации об административных правонарушениях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C69BB" w:rsidP="000C6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9BB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"consultantplus://offline/ref=2869926D8408B4250D1CF4F10F563F0800CC40DCCA5F9C1091A0820E7B552323C9E11FA419FA6E9AH9DDQ" </w:instrText>
      </w:r>
      <w:r>
        <w:fldChar w:fldCharType="separate"/>
      </w:r>
      <w:r w:rsidRPr="000C69BB">
        <w:rPr>
          <w:rFonts w:ascii="Times New Roman" w:hAnsi="Times New Roman" w:cs="Times New Roman"/>
          <w:bCs/>
          <w:sz w:val="28"/>
          <w:szCs w:val="28"/>
        </w:rPr>
        <w:t>статьей 26.1</w:t>
      </w:r>
      <w:r>
        <w:fldChar w:fldCharType="end"/>
      </w:r>
      <w:r w:rsidRPr="000C69BB">
        <w:rPr>
          <w:rFonts w:ascii="Times New Roman" w:hAnsi="Times New Roman" w:cs="Times New Roman"/>
          <w:bCs/>
          <w:sz w:val="28"/>
          <w:szCs w:val="28"/>
        </w:rPr>
        <w:t xml:space="preserve"> Кодекса Российской Федерации об административных правонарушениях в числе прочих обстоятельств по делу об административном правонарушении выяснению подлежат: наличие события административного правонарушения;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0C69BB" w:rsidRPr="003A680C" w:rsidP="000C6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в соответствии </w:t>
      </w:r>
      <w:r w:rsidRPr="003A680C">
        <w:rPr>
          <w:rFonts w:ascii="Times New Roman" w:hAnsi="Times New Roman" w:cs="Times New Roman"/>
          <w:sz w:val="28"/>
          <w:szCs w:val="28"/>
        </w:rPr>
        <w:t xml:space="preserve">со </w:t>
      </w:r>
      <w:r>
        <w:fldChar w:fldCharType="begin"/>
      </w:r>
      <w:r>
        <w:instrText xml:space="preserve"> HYPERLINK "consultantplus://offline/ref=760D444A981C9D277814C91ECD7FA9ECA6979386486421AADCAA2BE8A63DD61F84564F9562284368F8R9Q" </w:instrText>
      </w:r>
      <w:r>
        <w:fldChar w:fldCharType="separate"/>
      </w:r>
      <w:r w:rsidRPr="003A680C">
        <w:rPr>
          <w:rFonts w:ascii="Times New Roman" w:hAnsi="Times New Roman" w:cs="Times New Roman"/>
          <w:sz w:val="28"/>
          <w:szCs w:val="28"/>
        </w:rPr>
        <w:t>статьей 26.2</w:t>
      </w:r>
      <w:r>
        <w:fldChar w:fldCharType="end"/>
      </w:r>
      <w:r w:rsidRPr="003A680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C69BB" w:rsidRPr="003A680C" w:rsidP="000C6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80C">
        <w:rPr>
          <w:rFonts w:ascii="Times New Roman" w:hAnsi="Times New Roman" w:cs="Times New Roman"/>
          <w:sz w:val="28"/>
          <w:szCs w:val="28"/>
        </w:rPr>
        <w:t xml:space="preserve">К числу доказательств по делу по административном </w:t>
      </w:r>
      <w:r w:rsidRPr="003A680C">
        <w:rPr>
          <w:rFonts w:ascii="Times New Roman" w:hAnsi="Times New Roman" w:cs="Times New Roman"/>
          <w:sz w:val="28"/>
          <w:szCs w:val="28"/>
        </w:rPr>
        <w:t>правонарушении</w:t>
      </w:r>
      <w:r w:rsidRPr="003A680C">
        <w:rPr>
          <w:rFonts w:ascii="Times New Roman" w:hAnsi="Times New Roman" w:cs="Times New Roman"/>
          <w:sz w:val="28"/>
          <w:szCs w:val="28"/>
        </w:rPr>
        <w:t xml:space="preserve"> относится протокол об административном правонарушении.</w:t>
      </w:r>
    </w:p>
    <w:p w:rsidR="001147B6" w:rsidRPr="003A680C" w:rsidP="00114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80C">
        <w:rPr>
          <w:rFonts w:ascii="Times New Roman" w:hAnsi="Times New Roman" w:cs="Times New Roman"/>
          <w:bCs/>
          <w:sz w:val="28"/>
          <w:szCs w:val="28"/>
        </w:rPr>
        <w:t xml:space="preserve">Сведения, которые должны быть указаны в протоколе об административном правонарушении, предусмотрены </w:t>
      </w:r>
      <w:r>
        <w:fldChar w:fldCharType="begin"/>
      </w:r>
      <w:r>
        <w:instrText xml:space="preserve"> HYPERLINK "consultantplus://offline/ref=FDDD9D5B48384A009E8A492D79A3AA82B8B53878CFFC9B5F4C4D2F44E0BAC7C9FA14FEC6F7940308n6UFQ" </w:instrText>
      </w:r>
      <w:r>
        <w:fldChar w:fldCharType="separate"/>
      </w:r>
      <w:r w:rsidRPr="003A680C">
        <w:rPr>
          <w:rFonts w:ascii="Times New Roman" w:hAnsi="Times New Roman" w:cs="Times New Roman"/>
          <w:bCs/>
          <w:sz w:val="28"/>
          <w:szCs w:val="28"/>
        </w:rPr>
        <w:t>частью 2 статьи 28.2</w:t>
      </w:r>
      <w:r>
        <w:fldChar w:fldCharType="end"/>
      </w:r>
      <w:r w:rsidRPr="003A680C">
        <w:rPr>
          <w:rFonts w:ascii="Times New Roman" w:hAnsi="Times New Roman" w:cs="Times New Roman"/>
          <w:bCs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147B6" w:rsidRPr="003A680C" w:rsidP="00114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80C">
        <w:rPr>
          <w:rFonts w:ascii="Times New Roman" w:hAnsi="Times New Roman" w:cs="Times New Roman"/>
          <w:bCs/>
          <w:sz w:val="28"/>
          <w:szCs w:val="28"/>
        </w:rPr>
        <w:t xml:space="preserve">В соответствии с данной </w:t>
      </w:r>
      <w:r>
        <w:fldChar w:fldCharType="begin"/>
      </w:r>
      <w:r>
        <w:instrText xml:space="preserve"> HYPERLINK "consultantplus://offline/ref=FDDD9D5B48384A009E8A492D79A3AA82B8B53878CFFC9B5F4C4D2F44E0BAC7C9FA14FEC6F7940308n6UFQ" </w:instrText>
      </w:r>
      <w:r>
        <w:fldChar w:fldCharType="separate"/>
      </w:r>
      <w:r w:rsidRPr="003A680C">
        <w:rPr>
          <w:rFonts w:ascii="Times New Roman" w:hAnsi="Times New Roman" w:cs="Times New Roman"/>
          <w:bCs/>
          <w:sz w:val="28"/>
          <w:szCs w:val="28"/>
        </w:rPr>
        <w:t>нормой</w:t>
      </w:r>
      <w:r>
        <w:fldChar w:fldCharType="end"/>
      </w:r>
      <w:r w:rsidRPr="003A680C">
        <w:rPr>
          <w:rFonts w:ascii="Times New Roman" w:hAnsi="Times New Roman" w:cs="Times New Roman"/>
          <w:bCs/>
          <w:sz w:val="28"/>
          <w:szCs w:val="28"/>
        </w:rPr>
        <w:t xml:space="preserve"> в протоколе об административном правонарушении указывается, в том числе событие административного правонарушения.</w:t>
      </w:r>
    </w:p>
    <w:p w:rsidR="001147B6" w:rsidP="00114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7B6">
        <w:rPr>
          <w:rFonts w:ascii="Times New Roman" w:hAnsi="Times New Roman" w:cs="Times New Roman"/>
          <w:bCs/>
          <w:sz w:val="28"/>
          <w:szCs w:val="28"/>
        </w:rPr>
        <w:t>Все обстоятельства, относящиеся к событию административного правонарушения, подлежат выяснению и доказыванию по делу об административном правонарушении.</w:t>
      </w:r>
    </w:p>
    <w:p w:rsidR="001147B6" w:rsidP="00114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дела, в протоколе об административном правонарушении № 174068, составленном в отношении Орленко Н.В. имеются исправления в части описываемого события правонарушения, а именно: исправлена дата совершения вменяемого Орленко Н.В. правонарушения на 28.04.2017 г.</w:t>
      </w:r>
    </w:p>
    <w:p w:rsidR="001147B6" w:rsidRPr="00507D94" w:rsidP="003A6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Орленко Н.В.</w:t>
      </w:r>
      <w:r w:rsidR="003A680C">
        <w:rPr>
          <w:rFonts w:ascii="Times New Roman" w:hAnsi="Times New Roman" w:cs="Times New Roman"/>
          <w:sz w:val="28"/>
          <w:szCs w:val="28"/>
        </w:rPr>
        <w:t xml:space="preserve"> пояснила, что данное событие произошло – 27.04.2017 г., в тот же день в отношении неё был составлен протокол об административном правонарушении, копию которого также получила </w:t>
      </w:r>
      <w:r w:rsidR="000F14E0">
        <w:rPr>
          <w:rFonts w:ascii="Times New Roman" w:hAnsi="Times New Roman" w:cs="Times New Roman"/>
          <w:sz w:val="28"/>
          <w:szCs w:val="28"/>
        </w:rPr>
        <w:t xml:space="preserve">- </w:t>
      </w:r>
      <w:r w:rsidR="003A680C">
        <w:rPr>
          <w:rFonts w:ascii="Times New Roman" w:hAnsi="Times New Roman" w:cs="Times New Roman"/>
          <w:sz w:val="28"/>
          <w:szCs w:val="28"/>
        </w:rPr>
        <w:t xml:space="preserve">27.04.2017 г. В подтверждение </w:t>
      </w:r>
      <w:r w:rsidR="000F14E0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3A680C">
        <w:rPr>
          <w:rFonts w:ascii="Times New Roman" w:hAnsi="Times New Roman" w:cs="Times New Roman"/>
          <w:sz w:val="28"/>
          <w:szCs w:val="28"/>
        </w:rPr>
        <w:t>приобщила</w:t>
      </w:r>
      <w:r>
        <w:rPr>
          <w:rFonts w:ascii="Times New Roman" w:hAnsi="Times New Roman" w:cs="Times New Roman"/>
          <w:sz w:val="28"/>
          <w:szCs w:val="28"/>
        </w:rPr>
        <w:t xml:space="preserve"> к материалам делам копи</w:t>
      </w:r>
      <w:r w:rsidR="003A68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 № 174068</w:t>
      </w:r>
      <w:r w:rsidR="003A680C">
        <w:rPr>
          <w:rFonts w:ascii="Times New Roman" w:hAnsi="Times New Roman" w:cs="Times New Roman"/>
          <w:sz w:val="28"/>
          <w:szCs w:val="28"/>
        </w:rPr>
        <w:t xml:space="preserve"> от 27.04.2017 г., </w:t>
      </w:r>
      <w:r>
        <w:rPr>
          <w:rFonts w:ascii="Times New Roman" w:hAnsi="Times New Roman" w:cs="Times New Roman"/>
          <w:sz w:val="28"/>
          <w:szCs w:val="28"/>
        </w:rPr>
        <w:t xml:space="preserve">оригинал которого обозревался в судебном заседании, в котором дата совершения правонарушения </w:t>
      </w:r>
      <w:r w:rsidRPr="00507D94">
        <w:rPr>
          <w:rFonts w:ascii="Times New Roman" w:hAnsi="Times New Roman" w:cs="Times New Roman"/>
          <w:sz w:val="28"/>
          <w:szCs w:val="28"/>
        </w:rPr>
        <w:t>указана</w:t>
      </w:r>
      <w:r w:rsidRPr="00507D94">
        <w:rPr>
          <w:rFonts w:ascii="Times New Roman" w:hAnsi="Times New Roman" w:cs="Times New Roman"/>
          <w:sz w:val="28"/>
          <w:szCs w:val="28"/>
        </w:rPr>
        <w:t xml:space="preserve"> </w:t>
      </w:r>
      <w:r w:rsidRPr="00507D94" w:rsidR="003A680C">
        <w:rPr>
          <w:rFonts w:ascii="Times New Roman" w:hAnsi="Times New Roman" w:cs="Times New Roman"/>
          <w:sz w:val="28"/>
          <w:szCs w:val="28"/>
        </w:rPr>
        <w:t>-</w:t>
      </w:r>
      <w:r w:rsidRPr="00507D94">
        <w:rPr>
          <w:rFonts w:ascii="Times New Roman" w:hAnsi="Times New Roman" w:cs="Times New Roman"/>
          <w:sz w:val="28"/>
          <w:szCs w:val="28"/>
        </w:rPr>
        <w:t xml:space="preserve"> 27.04.2017 г. </w:t>
      </w:r>
    </w:p>
    <w:p w:rsidR="00E37651" w:rsidRPr="00507D94" w:rsidP="00E37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D94">
        <w:rPr>
          <w:rFonts w:ascii="Times New Roman" w:hAnsi="Times New Roman" w:cs="Times New Roman"/>
          <w:sz w:val="28"/>
          <w:szCs w:val="28"/>
        </w:rPr>
        <w:t xml:space="preserve">Кроме того, в имеющихся материалах дела, приложенных к протоколу, также имеются расхождения в датах совершения события, вменяемого Орленко Н.В. Так, </w:t>
      </w:r>
      <w:r w:rsidRPr="00507D94">
        <w:rPr>
          <w:rFonts w:ascii="Times New Roman" w:hAnsi="Times New Roman" w:cs="Times New Roman"/>
          <w:sz w:val="28"/>
          <w:szCs w:val="28"/>
        </w:rPr>
        <w:t xml:space="preserve">согласно объяснениям понятого </w:t>
      </w:r>
      <w:r w:rsidRPr="001929ED" w:rsidR="001929E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507D94">
        <w:rPr>
          <w:rFonts w:ascii="Times New Roman" w:hAnsi="Times New Roman" w:cs="Times New Roman"/>
          <w:sz w:val="28"/>
          <w:szCs w:val="28"/>
        </w:rPr>
        <w:t xml:space="preserve">, которые датированы 27.04.2017 г., правонарушение было выявлено 28.04.2017 г., то есть на следующий день после дачи объяснений. </w:t>
      </w:r>
    </w:p>
    <w:p w:rsidR="00507D94" w:rsidP="00507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D94">
        <w:rPr>
          <w:rFonts w:ascii="Times New Roman" w:hAnsi="Times New Roman" w:cs="Times New Roman"/>
          <w:sz w:val="28"/>
          <w:szCs w:val="28"/>
        </w:rPr>
        <w:t>Изложенное</w:t>
      </w:r>
      <w:r w:rsidRPr="00507D94">
        <w:rPr>
          <w:rFonts w:ascii="Times New Roman" w:hAnsi="Times New Roman" w:cs="Times New Roman"/>
          <w:sz w:val="28"/>
          <w:szCs w:val="28"/>
        </w:rPr>
        <w:t xml:space="preserve"> объективно свидетельствует об отсутствии события </w:t>
      </w:r>
      <w:r w:rsidR="000F14E0">
        <w:rPr>
          <w:rFonts w:ascii="Times New Roman" w:hAnsi="Times New Roman" w:cs="Times New Roman"/>
          <w:sz w:val="28"/>
          <w:szCs w:val="28"/>
        </w:rPr>
        <w:t>вменённого Орленко Н.В.</w:t>
      </w:r>
      <w:r w:rsidRPr="00507D94" w:rsidR="000F14E0">
        <w:rPr>
          <w:rFonts w:ascii="Times New Roman" w:hAnsi="Times New Roman" w:cs="Times New Roman"/>
          <w:sz w:val="28"/>
          <w:szCs w:val="28"/>
        </w:rPr>
        <w:t xml:space="preserve"> </w:t>
      </w:r>
      <w:r w:rsidRPr="00507D94">
        <w:rPr>
          <w:rFonts w:ascii="Times New Roman" w:hAnsi="Times New Roman" w:cs="Times New Roman"/>
          <w:sz w:val="28"/>
          <w:szCs w:val="28"/>
        </w:rPr>
        <w:t>административного правонарушения</w:t>
      </w:r>
      <w:r w:rsidR="000F14E0">
        <w:rPr>
          <w:rFonts w:ascii="Times New Roman" w:hAnsi="Times New Roman" w:cs="Times New Roman"/>
          <w:sz w:val="28"/>
          <w:szCs w:val="28"/>
        </w:rPr>
        <w:t>,</w:t>
      </w:r>
      <w:r w:rsidRPr="00507D94">
        <w:rPr>
          <w:rFonts w:ascii="Times New Roman" w:hAnsi="Times New Roman" w:cs="Times New Roman"/>
          <w:sz w:val="28"/>
          <w:szCs w:val="28"/>
        </w:rPr>
        <w:t xml:space="preserve"> предусмотренного </w:t>
      </w:r>
      <w:r>
        <w:fldChar w:fldCharType="begin"/>
      </w:r>
      <w:r>
        <w:instrText xml:space="preserve"> HYPERLINK "consultantplus://offline/ref=CA1053274888512970228DBE270FC785B0E52AF9916DFB5EFC81F005C22399B693CEC440B75B133A07O1x2Q" </w:instrText>
      </w:r>
      <w:r>
        <w:fldChar w:fldCharType="separate"/>
      </w:r>
      <w:r w:rsidRPr="00507D94">
        <w:rPr>
          <w:rFonts w:ascii="Times New Roman" w:hAnsi="Times New Roman" w:cs="Times New Roman"/>
          <w:sz w:val="28"/>
          <w:szCs w:val="28"/>
        </w:rPr>
        <w:t>ч. 2.1 ст. 14.16</w:t>
      </w:r>
      <w:r>
        <w:fldChar w:fldCharType="end"/>
      </w:r>
      <w:r w:rsidRPr="00507D94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361A61" w:rsidP="0036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Pr="00BE0BDA">
        <w:rPr>
          <w:rFonts w:ascii="Times New Roman" w:hAnsi="Times New Roman" w:cs="Times New Roman"/>
          <w:sz w:val="28"/>
          <w:szCs w:val="28"/>
        </w:rPr>
        <w:t xml:space="preserve">огласно </w:t>
      </w:r>
      <w:r>
        <w:fldChar w:fldCharType="begin"/>
      </w:r>
      <w:r>
        <w:instrText xml:space="preserve"> HYPERLINK "consultantplus://offline/ref=582FBF96A6AF75BEE03057CD92A0C9DE08FD4AFE97D9C05C7E898AFACFD218CDF6324914C3TEk5O" </w:instrText>
      </w:r>
      <w:r>
        <w:fldChar w:fldCharType="separate"/>
      </w:r>
      <w:r w:rsidRPr="00BE0BDA">
        <w:rPr>
          <w:rFonts w:ascii="Times New Roman" w:hAnsi="Times New Roman" w:cs="Times New Roman"/>
          <w:sz w:val="28"/>
          <w:szCs w:val="28"/>
        </w:rPr>
        <w:t>ч. 6 ст. 28.2</w:t>
      </w:r>
      <w:r>
        <w:fldChar w:fldCharType="end"/>
      </w:r>
      <w:r w:rsidRPr="00BE0BDA">
        <w:rPr>
          <w:rFonts w:ascii="Times New Roman" w:hAnsi="Times New Roman" w:cs="Times New Roman"/>
          <w:sz w:val="28"/>
          <w:szCs w:val="28"/>
        </w:rPr>
        <w:t xml:space="preserve"> КоАП РФ физическому лицу или законному представителю юридического лица, в отношении которых возбуждено дело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а также потерпевшему вручается копия протокола об административном правонарушении.</w:t>
      </w:r>
    </w:p>
    <w:p w:rsidR="00361A61" w:rsidP="0036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протокола и (или) акта, которые вручаются лицу, в отношении которого они составлены, должны полностью соответствовать оригиналам, имеющимся в материалах дела.</w:t>
      </w:r>
    </w:p>
    <w:p w:rsidR="00361A61" w:rsidP="0036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установлено при рассмотрении дела</w:t>
      </w:r>
      <w:r>
        <w:rPr>
          <w:rFonts w:ascii="Times New Roman" w:hAnsi="Times New Roman" w:cs="Times New Roman"/>
          <w:sz w:val="28"/>
          <w:szCs w:val="28"/>
        </w:rPr>
        <w:t xml:space="preserve">, в протоколе об административном правонарушении имеются исправления в части описываемого события правонарушения, а именно: исправлена дата совершения вменяемого Орленко Н.В. правонарушения и </w:t>
      </w:r>
      <w:r w:rsidR="001147B6">
        <w:rPr>
          <w:rFonts w:ascii="Times New Roman" w:hAnsi="Times New Roman" w:cs="Times New Roman"/>
          <w:sz w:val="28"/>
          <w:szCs w:val="28"/>
        </w:rPr>
        <w:t>исправлена</w:t>
      </w:r>
      <w:r>
        <w:rPr>
          <w:rFonts w:ascii="Times New Roman" w:hAnsi="Times New Roman" w:cs="Times New Roman"/>
          <w:sz w:val="28"/>
          <w:szCs w:val="28"/>
        </w:rPr>
        <w:t xml:space="preserve"> дат</w:t>
      </w:r>
      <w:r w:rsidR="001147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протокола об администр</w:t>
      </w:r>
      <w:r>
        <w:rPr>
          <w:rFonts w:ascii="Times New Roman" w:hAnsi="Times New Roman" w:cs="Times New Roman"/>
          <w:sz w:val="28"/>
          <w:szCs w:val="28"/>
        </w:rPr>
        <w:t>ативном правонарушении.</w:t>
      </w:r>
    </w:p>
    <w:p w:rsidR="00361A61" w:rsidP="0036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</w:t>
      </w:r>
      <w:r>
        <w:rPr>
          <w:rFonts w:ascii="Times New Roman" w:hAnsi="Times New Roman" w:cs="Times New Roman"/>
          <w:sz w:val="28"/>
          <w:szCs w:val="28"/>
        </w:rPr>
        <w:t>копии протокола</w:t>
      </w:r>
      <w:r w:rsidR="00BA3F5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полученной Орленко Н.В., </w:t>
      </w:r>
      <w:r>
        <w:rPr>
          <w:rFonts w:ascii="Times New Roman" w:hAnsi="Times New Roman" w:cs="Times New Roman"/>
          <w:sz w:val="28"/>
          <w:szCs w:val="28"/>
        </w:rPr>
        <w:t xml:space="preserve">данные исправления отсутствуют. </w:t>
      </w:r>
    </w:p>
    <w:p w:rsidR="00BA3F5D" w:rsidRPr="00BE0BDA" w:rsidP="00BA3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Вызванный в судебное заседание</w:t>
      </w:r>
      <w:r w:rsidR="00BE0BDA">
        <w:rPr>
          <w:rFonts w:ascii="Times New Roman" w:hAnsi="Times New Roman" w:cs="Times New Roman"/>
          <w:sz w:val="28"/>
          <w:szCs w:val="28"/>
        </w:rPr>
        <w:t xml:space="preserve"> для допроса в качестве свидетеля </w:t>
      </w:r>
      <w:r>
        <w:rPr>
          <w:rFonts w:ascii="Times New Roman" w:hAnsi="Times New Roman" w:cs="Times New Roman"/>
          <w:sz w:val="28"/>
          <w:szCs w:val="28"/>
        </w:rPr>
        <w:t xml:space="preserve"> сотрудник ОП № 3 «Центральный» УМВД России по г. Симферополю - старший инспектор по делам несовершеннолетних, майор полиции  </w:t>
      </w:r>
      <w:r w:rsidRPr="001929ED" w:rsidR="001929E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3F5D" w:rsidR="00BE0B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будучи предупрежденн</w:t>
      </w:r>
      <w:r w:rsidR="00BE0B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ая</w:t>
      </w:r>
      <w:r w:rsidRPr="00BA3F5D" w:rsidR="00BE0B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 административной ответственности по </w:t>
      </w:r>
      <w:r>
        <w:fldChar w:fldCharType="begin"/>
      </w:r>
      <w:r>
        <w:instrText xml:space="preserve"> HYPERLINK "consultantplus://offline/ref=5CA3D452EBB918DB9532E09A2E9A12FE4564145A91F360C18D4ACA245DB76664CFA4318A71DD2A8D2C38P" </w:instrText>
      </w:r>
      <w:r>
        <w:fldChar w:fldCharType="separate"/>
      </w:r>
      <w:r w:rsidRPr="00BA3F5D" w:rsidR="00BE0B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статье 17.9</w:t>
      </w:r>
      <w:r>
        <w:fldChar w:fldCharType="end"/>
      </w:r>
      <w:r w:rsidRPr="00BA3F5D" w:rsidR="00BE0B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КоАП РФ</w:t>
      </w:r>
      <w:r w:rsidR="00BE0B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пояснила, что правонарушение, вменяемое Орленко Н.В. было совершено 28.04.2017 г., однако, по поводу внесенных исправлений в протокол об административном правонарушении</w:t>
      </w:r>
      <w:r w:rsidR="00BE0BDA">
        <w:rPr>
          <w:rFonts w:ascii="Times New Roman" w:hAnsi="Times New Roman" w:cs="Times New Roman"/>
          <w:sz w:val="28"/>
          <w:szCs w:val="28"/>
        </w:rPr>
        <w:t>, а именно</w:t>
      </w:r>
      <w:r w:rsidR="00BE0BDA">
        <w:rPr>
          <w:rFonts w:ascii="Times New Roman" w:hAnsi="Times New Roman" w:cs="Times New Roman"/>
          <w:sz w:val="28"/>
          <w:szCs w:val="28"/>
        </w:rPr>
        <w:t xml:space="preserve">: в части даты совершения </w:t>
      </w:r>
      <w:r w:rsidRPr="00BE0BDA" w:rsidR="00BE0BDA">
        <w:rPr>
          <w:rFonts w:ascii="Times New Roman" w:hAnsi="Times New Roman" w:cs="Times New Roman"/>
          <w:sz w:val="28"/>
          <w:szCs w:val="28"/>
        </w:rPr>
        <w:t>вменяемого Орленко Н.В. правонарушения и в части даты составления протокола об административном правонарушении,</w:t>
      </w:r>
      <w:r w:rsidRPr="00BE0BDA">
        <w:rPr>
          <w:rFonts w:ascii="Times New Roman" w:hAnsi="Times New Roman" w:cs="Times New Roman"/>
          <w:sz w:val="28"/>
          <w:szCs w:val="28"/>
        </w:rPr>
        <w:t xml:space="preserve"> пояснить ничего не смогла.  </w:t>
      </w:r>
    </w:p>
    <w:p w:rsidR="00BE0BDA" w:rsidP="003F5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DA">
        <w:rPr>
          <w:rFonts w:ascii="Times New Roman" w:hAnsi="Times New Roman" w:cs="Times New Roman"/>
          <w:sz w:val="28"/>
          <w:szCs w:val="28"/>
        </w:rPr>
        <w:t xml:space="preserve">Указанные несоответствия между протоколом об административном правонарушении, выданным Орленко Н.В., и оригиналом, находящимся в материалах дела, свидетельствуют о том, что указанный процессуальный документ получен с нарушением закона. В силу же </w:t>
      </w:r>
      <w:r>
        <w:fldChar w:fldCharType="begin"/>
      </w:r>
      <w:r>
        <w:instrText xml:space="preserve"> HYPERLINK "consultantplus://offline/ref=582FBF96A6AF75BEE03057CD92A0C9DE08FD4AFE97D9C05C7E898AFACFD218CDF6324917C1E02659TCk1O" </w:instrText>
      </w:r>
      <w:r>
        <w:fldChar w:fldCharType="separate"/>
      </w:r>
      <w:r w:rsidRPr="00BE0BDA">
        <w:rPr>
          <w:rFonts w:ascii="Times New Roman" w:hAnsi="Times New Roman" w:cs="Times New Roman"/>
          <w:sz w:val="28"/>
          <w:szCs w:val="28"/>
        </w:rPr>
        <w:t>ч. 3 ст. 26.2</w:t>
      </w:r>
      <w:r>
        <w:fldChar w:fldCharType="end"/>
      </w:r>
      <w:r w:rsidRPr="00BE0BDA">
        <w:rPr>
          <w:rFonts w:ascii="Times New Roman" w:hAnsi="Times New Roman" w:cs="Times New Roman"/>
          <w:sz w:val="28"/>
          <w:szCs w:val="28"/>
        </w:rPr>
        <w:t xml:space="preserve"> КоАП РФ не допускается использование доказательств, полученных с нарушением закона.</w:t>
      </w:r>
    </w:p>
    <w:p w:rsidR="0019481A" w:rsidRPr="00124CBF" w:rsidP="003F5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24CBF">
        <w:rPr>
          <w:rFonts w:ascii="Times New Roman" w:hAnsi="Times New Roman" w:cs="Times New Roman"/>
          <w:sz w:val="28"/>
          <w:szCs w:val="28"/>
        </w:rPr>
        <w:t xml:space="preserve">не установлен факт реализации 28.04.2017 г. </w:t>
      </w:r>
      <w:r w:rsidRPr="00124CBF" w:rsidR="00124CBF">
        <w:rPr>
          <w:rFonts w:ascii="Times New Roman" w:hAnsi="Times New Roman" w:cs="Times New Roman"/>
          <w:sz w:val="28"/>
          <w:szCs w:val="28"/>
        </w:rPr>
        <w:t xml:space="preserve">Орленко Н.В. алкогольной продукции </w:t>
      </w:r>
      <w:r w:rsidRPr="00124CBF" w:rsidR="00124CBF">
        <w:rPr>
          <w:rFonts w:ascii="Times New Roman" w:eastAsia="Times New Roman" w:hAnsi="Times New Roman" w:cs="Times New Roman"/>
          <w:sz w:val="28"/>
          <w:szCs w:val="28"/>
        </w:rPr>
        <w:t xml:space="preserve">лицу, не достигшему </w:t>
      </w:r>
      <w:r w:rsidRPr="00124CBF" w:rsidR="00124CBF">
        <w:rPr>
          <w:rFonts w:ascii="Times New Roman" w:eastAsia="Times New Roman" w:hAnsi="Times New Roman" w:cs="Times New Roman"/>
          <w:sz w:val="28"/>
          <w:szCs w:val="28"/>
        </w:rPr>
        <w:t xml:space="preserve">восемнадцатилетнего возраста, в связи с чем, </w:t>
      </w:r>
      <w:r w:rsidRPr="00124CBF">
        <w:rPr>
          <w:rFonts w:ascii="Times New Roman" w:hAnsi="Times New Roman" w:cs="Times New Roman"/>
          <w:sz w:val="28"/>
          <w:szCs w:val="28"/>
        </w:rPr>
        <w:t>прихожу к выводу о том, что в данном случае событие вмененного е</w:t>
      </w:r>
      <w:r w:rsidRPr="00124CBF" w:rsidR="00124CBF">
        <w:rPr>
          <w:rFonts w:ascii="Times New Roman" w:hAnsi="Times New Roman" w:cs="Times New Roman"/>
          <w:sz w:val="28"/>
          <w:szCs w:val="28"/>
        </w:rPr>
        <w:t>й</w:t>
      </w:r>
      <w:r w:rsidRPr="00124CBF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"consultantplus://offline/ref=62C744E93CD8D0794179243BA6AC860F1C2FAED3881152BB442099501C61926A3C98849A9EF910I9R" </w:instrText>
      </w:r>
      <w:r>
        <w:fldChar w:fldCharType="separate"/>
      </w:r>
      <w:r w:rsidRPr="00124CBF">
        <w:rPr>
          <w:rFonts w:ascii="Times New Roman" w:hAnsi="Times New Roman" w:cs="Times New Roman"/>
          <w:sz w:val="28"/>
          <w:szCs w:val="28"/>
        </w:rPr>
        <w:t xml:space="preserve">ч. </w:t>
      </w:r>
      <w:r w:rsidRPr="00124CBF" w:rsidR="00124CBF">
        <w:rPr>
          <w:rFonts w:ascii="Times New Roman" w:hAnsi="Times New Roman" w:cs="Times New Roman"/>
          <w:sz w:val="28"/>
          <w:szCs w:val="28"/>
        </w:rPr>
        <w:t>2</w:t>
      </w:r>
      <w:r w:rsidRPr="00124CBF">
        <w:rPr>
          <w:rFonts w:ascii="Times New Roman" w:hAnsi="Times New Roman" w:cs="Times New Roman"/>
          <w:sz w:val="28"/>
          <w:szCs w:val="28"/>
        </w:rPr>
        <w:t xml:space="preserve">.1 ст. </w:t>
      </w:r>
      <w:r w:rsidRPr="00124CBF" w:rsidR="00124CBF">
        <w:rPr>
          <w:rFonts w:ascii="Times New Roman" w:hAnsi="Times New Roman" w:cs="Times New Roman"/>
          <w:sz w:val="28"/>
          <w:szCs w:val="28"/>
        </w:rPr>
        <w:t>14.16</w:t>
      </w:r>
      <w:r>
        <w:fldChar w:fldCharType="end"/>
      </w:r>
      <w:r w:rsidRPr="00124CBF">
        <w:rPr>
          <w:rFonts w:ascii="Times New Roman" w:hAnsi="Times New Roman" w:cs="Times New Roman"/>
          <w:sz w:val="28"/>
          <w:szCs w:val="28"/>
        </w:rPr>
        <w:t xml:space="preserve"> КоАП РФ, отсутствует.</w:t>
      </w:r>
    </w:p>
    <w:p w:rsidR="0019481A" w:rsidRPr="00124CBF" w:rsidP="003F5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124CBF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"consultantplus://offline/ref=CA36BEAC1A167CA694D8EB23EF05BB8B7FA9E15CA6FA88D15E0DA23B4C2AE8258F3FB567C484807Cn0I9R" </w:instrText>
      </w:r>
      <w:r>
        <w:fldChar w:fldCharType="separate"/>
      </w:r>
      <w:r w:rsidRPr="00124CBF">
        <w:rPr>
          <w:rFonts w:ascii="Times New Roman" w:hAnsi="Times New Roman" w:cs="Times New Roman"/>
          <w:sz w:val="28"/>
          <w:szCs w:val="28"/>
        </w:rPr>
        <w:t>п. 1 ч. 1 ст. 24.5</w:t>
      </w:r>
      <w:r>
        <w:fldChar w:fldCharType="end"/>
      </w:r>
      <w:r w:rsidRPr="00124CBF">
        <w:rPr>
          <w:rFonts w:ascii="Times New Roman" w:hAnsi="Times New Roman" w:cs="Times New Roman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</w:t>
      </w:r>
    </w:p>
    <w:p w:rsidR="00124CBF" w:rsidRPr="00124CBF" w:rsidP="003F5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CBF">
        <w:rPr>
          <w:rFonts w:ascii="Times New Roman" w:hAnsi="Times New Roman" w:cs="Times New Roman"/>
          <w:sz w:val="28"/>
          <w:szCs w:val="28"/>
        </w:rPr>
        <w:t xml:space="preserve">На основании изложенного, производство по делу об административном правонарушении по </w:t>
      </w:r>
      <w:r>
        <w:fldChar w:fldCharType="begin"/>
      </w:r>
      <w:r>
        <w:instrText xml:space="preserve"> HYPERLINK "consultantplus://offline/ref=4329CF82C608AE69D87D7288293AA14A1055A849BC113D3ECE7A811759890B7C561C42FD42C5W1M7R" </w:instrText>
      </w:r>
      <w:r>
        <w:fldChar w:fldCharType="separate"/>
      </w:r>
      <w:r w:rsidRPr="00124CBF">
        <w:rPr>
          <w:rFonts w:ascii="Times New Roman" w:hAnsi="Times New Roman" w:cs="Times New Roman"/>
          <w:sz w:val="28"/>
          <w:szCs w:val="28"/>
        </w:rPr>
        <w:t>ч. 2.1 ст. 14.16</w:t>
      </w:r>
      <w:r>
        <w:fldChar w:fldCharType="end"/>
      </w:r>
      <w:r w:rsidRPr="00124CBF">
        <w:rPr>
          <w:rFonts w:ascii="Times New Roman" w:hAnsi="Times New Roman" w:cs="Times New Roman"/>
          <w:sz w:val="28"/>
          <w:szCs w:val="28"/>
        </w:rPr>
        <w:t xml:space="preserve"> КоАП РФ в отношении Орленко Н.В. подлежит прекращению</w:t>
      </w:r>
      <w:r w:rsidRPr="00B731EB" w:rsidR="00B731EB">
        <w:rPr>
          <w:rFonts w:ascii="Times New Roman" w:hAnsi="Times New Roman" w:cs="Times New Roman"/>
          <w:sz w:val="28"/>
          <w:szCs w:val="28"/>
        </w:rPr>
        <w:t xml:space="preserve"> </w:t>
      </w:r>
      <w:r w:rsidRPr="00124CBF" w:rsidR="00B731E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"consultantplus://offline/ref=4329CF82C608AE69D87D7288293AA14A1055A849BC113D3ECE7A811759890B7C561C42FB44C71313W2M7R" </w:instrText>
      </w:r>
      <w:r>
        <w:fldChar w:fldCharType="separate"/>
      </w:r>
      <w:r w:rsidRPr="00124CBF" w:rsidR="00B731EB">
        <w:rPr>
          <w:rFonts w:ascii="Times New Roman" w:hAnsi="Times New Roman" w:cs="Times New Roman"/>
          <w:sz w:val="28"/>
          <w:szCs w:val="28"/>
        </w:rPr>
        <w:t>п. 1 ч. 1 ст. 24.5</w:t>
      </w:r>
      <w:r>
        <w:fldChar w:fldCharType="end"/>
      </w:r>
      <w:r w:rsidRPr="00124CBF" w:rsidR="00B731EB">
        <w:rPr>
          <w:rFonts w:ascii="Times New Roman" w:hAnsi="Times New Roman" w:cs="Times New Roman"/>
          <w:sz w:val="28"/>
          <w:szCs w:val="28"/>
        </w:rPr>
        <w:t xml:space="preserve"> КоАП РФ в связи с отсутствием события административного правонарушения</w:t>
      </w:r>
      <w:r w:rsidRPr="00124CBF">
        <w:rPr>
          <w:rFonts w:ascii="Times New Roman" w:hAnsi="Times New Roman" w:cs="Times New Roman"/>
          <w:sz w:val="28"/>
          <w:szCs w:val="28"/>
        </w:rPr>
        <w:t>.</w:t>
      </w:r>
    </w:p>
    <w:p w:rsidR="00E54A76" w:rsidRPr="002344FF" w:rsidP="003F5A2D">
      <w:pPr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F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344FF">
        <w:rPr>
          <w:rFonts w:ascii="Times New Roman" w:eastAsia="Times New Roman" w:hAnsi="Times New Roman" w:cs="Times New Roman"/>
          <w:sz w:val="28"/>
          <w:szCs w:val="28"/>
        </w:rPr>
        <w:t xml:space="preserve">а основании изложенного, руководствуясь </w:t>
      </w:r>
      <w:r w:rsidRPr="002344FF" w:rsidR="002344FF">
        <w:rPr>
          <w:rFonts w:ascii="Times New Roman" w:eastAsia="Times New Roman" w:hAnsi="Times New Roman" w:cs="Times New Roman"/>
          <w:sz w:val="28"/>
          <w:szCs w:val="28"/>
        </w:rPr>
        <w:t>ч.2.1</w:t>
      </w:r>
      <w:r w:rsidRPr="002344FF" w:rsidR="00D50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4FF" w:rsidR="002344FF">
        <w:rPr>
          <w:rFonts w:ascii="Times New Roman" w:eastAsia="Times New Roman" w:hAnsi="Times New Roman" w:cs="Times New Roman"/>
          <w:sz w:val="28"/>
          <w:szCs w:val="28"/>
        </w:rPr>
        <w:t>ст. 14.16</w:t>
      </w:r>
      <w:r w:rsidRPr="002344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44FF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2344FF">
        <w:rPr>
          <w:rFonts w:ascii="Times New Roman" w:eastAsia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E54A76" w:rsidRPr="002344FF" w:rsidP="003F5A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A76" w:rsidRPr="002344FF" w:rsidP="003F5A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4F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124CBF" w:rsidP="003F5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4FF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2344FF" w:rsidR="002344FF">
        <w:rPr>
          <w:rFonts w:ascii="Times New Roman" w:eastAsia="Times New Roman" w:hAnsi="Times New Roman" w:cs="Times New Roman"/>
          <w:sz w:val="28"/>
          <w:szCs w:val="28"/>
        </w:rPr>
        <w:t>ч.2.1</w:t>
      </w:r>
      <w:r w:rsidRPr="002344FF" w:rsidR="00D50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4FF" w:rsidR="002344FF">
        <w:rPr>
          <w:rFonts w:ascii="Times New Roman" w:eastAsia="Times New Roman" w:hAnsi="Times New Roman" w:cs="Times New Roman"/>
          <w:sz w:val="28"/>
          <w:szCs w:val="28"/>
        </w:rPr>
        <w:t>ст. 14.16</w:t>
      </w:r>
      <w:r w:rsidRPr="00234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CBF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r w:rsidRPr="00124CBF" w:rsidR="002344FF">
        <w:rPr>
          <w:rFonts w:ascii="Times New Roman" w:hAnsi="Times New Roman" w:cs="Times New Roman"/>
          <w:sz w:val="28"/>
          <w:szCs w:val="28"/>
        </w:rPr>
        <w:t>Орленко Натальи Владимировны</w:t>
      </w:r>
      <w:r w:rsidRPr="00124CBF">
        <w:rPr>
          <w:rFonts w:ascii="Times New Roman" w:eastAsia="Times New Roman" w:hAnsi="Times New Roman" w:cs="Times New Roman"/>
          <w:sz w:val="28"/>
          <w:szCs w:val="28"/>
        </w:rPr>
        <w:t xml:space="preserve"> - прекратить </w:t>
      </w:r>
      <w:r w:rsidRPr="00124CBF" w:rsidR="0019481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"consultantplus://offline/ref=5018E4C1E0831179892CC1C2EC478B1E995BE7852F4BD29DA0350ADDAF7E0D880611B468B8621C642CG4R" </w:instrText>
      </w:r>
      <w:r>
        <w:fldChar w:fldCharType="separate"/>
      </w:r>
      <w:r w:rsidRPr="00124CBF" w:rsidR="0019481A">
        <w:rPr>
          <w:rFonts w:ascii="Times New Roman" w:hAnsi="Times New Roman" w:cs="Times New Roman"/>
          <w:sz w:val="28"/>
          <w:szCs w:val="28"/>
        </w:rPr>
        <w:t>п. 1 ч. 1 ст. 24.5</w:t>
      </w:r>
      <w:r>
        <w:fldChar w:fldCharType="end"/>
      </w:r>
      <w:r w:rsidRPr="00124CBF" w:rsidR="0019481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124CBF">
        <w:rPr>
          <w:rFonts w:ascii="Times New Roman" w:hAnsi="Times New Roman" w:cs="Times New Roman"/>
          <w:sz w:val="28"/>
          <w:szCs w:val="28"/>
        </w:rPr>
        <w:t xml:space="preserve"> в связи с отсутствием события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EAA" w:rsidRPr="002344FF" w:rsidP="003F5A2D">
      <w:pPr>
        <w:autoSpaceDE w:val="0"/>
        <w:autoSpaceDN w:val="0"/>
        <w:adjustRightInd w:val="0"/>
        <w:spacing w:after="0" w:line="240" w:lineRule="auto"/>
        <w:ind w:right="-123" w:firstLine="540"/>
        <w:jc w:val="both"/>
        <w:rPr>
          <w:rFonts w:ascii="Times New Roman" w:hAnsi="Times New Roman"/>
          <w:sz w:val="28"/>
          <w:szCs w:val="28"/>
        </w:rPr>
      </w:pPr>
      <w:r w:rsidRPr="002344F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90C6E" w:rsidRPr="002344FF" w:rsidP="003F5A2D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02FD" w:rsidP="003F5A2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44FF">
        <w:rPr>
          <w:rFonts w:ascii="Times New Roman" w:hAnsi="Times New Roman" w:cs="Times New Roman"/>
          <w:sz w:val="28"/>
          <w:szCs w:val="28"/>
        </w:rPr>
        <w:t>Мировой судья</w:t>
      </w:r>
      <w:r w:rsidRPr="002344FF" w:rsidR="00974D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44FF" w:rsidR="00CB7109">
        <w:rPr>
          <w:rFonts w:ascii="Times New Roman" w:hAnsi="Times New Roman" w:cs="Times New Roman"/>
          <w:sz w:val="28"/>
          <w:szCs w:val="28"/>
        </w:rPr>
        <w:t xml:space="preserve">    </w:t>
      </w:r>
      <w:r w:rsidRPr="002344FF" w:rsidR="00CB7109">
        <w:rPr>
          <w:rFonts w:ascii="Times New Roman" w:hAnsi="Times New Roman" w:cs="Times New Roman"/>
          <w:sz w:val="28"/>
          <w:szCs w:val="28"/>
        </w:rPr>
        <w:tab/>
      </w:r>
      <w:r w:rsidRPr="002344FF" w:rsidR="00CB7109">
        <w:rPr>
          <w:rFonts w:ascii="Times New Roman" w:hAnsi="Times New Roman" w:cs="Times New Roman"/>
          <w:sz w:val="28"/>
          <w:szCs w:val="28"/>
        </w:rPr>
        <w:tab/>
      </w:r>
      <w:r w:rsidRPr="002344FF" w:rsidR="006156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44FF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2344FF">
        <w:rPr>
          <w:rFonts w:ascii="Times New Roman" w:hAnsi="Times New Roman" w:cs="Times New Roman"/>
          <w:sz w:val="28"/>
          <w:szCs w:val="28"/>
        </w:rPr>
        <w:t>Чепиль</w:t>
      </w:r>
    </w:p>
    <w:sectPr w:rsidSect="00524182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4586"/>
    <w:rsid w:val="00055C2C"/>
    <w:rsid w:val="000564BA"/>
    <w:rsid w:val="00063769"/>
    <w:rsid w:val="00071962"/>
    <w:rsid w:val="00087703"/>
    <w:rsid w:val="00097298"/>
    <w:rsid w:val="000A7035"/>
    <w:rsid w:val="000C3CC6"/>
    <w:rsid w:val="000C69BB"/>
    <w:rsid w:val="000F14E0"/>
    <w:rsid w:val="001147B6"/>
    <w:rsid w:val="001200A1"/>
    <w:rsid w:val="00124CBF"/>
    <w:rsid w:val="001441E3"/>
    <w:rsid w:val="001929ED"/>
    <w:rsid w:val="00193ECD"/>
    <w:rsid w:val="0019481A"/>
    <w:rsid w:val="00197646"/>
    <w:rsid w:val="001C24DA"/>
    <w:rsid w:val="001C371C"/>
    <w:rsid w:val="001E31CC"/>
    <w:rsid w:val="001E5EAA"/>
    <w:rsid w:val="00204A79"/>
    <w:rsid w:val="0020775A"/>
    <w:rsid w:val="002236C7"/>
    <w:rsid w:val="002344FF"/>
    <w:rsid w:val="0024113B"/>
    <w:rsid w:val="00241B9E"/>
    <w:rsid w:val="00276715"/>
    <w:rsid w:val="002976EE"/>
    <w:rsid w:val="002E1A9E"/>
    <w:rsid w:val="002F6734"/>
    <w:rsid w:val="00300428"/>
    <w:rsid w:val="0033180D"/>
    <w:rsid w:val="00340E3D"/>
    <w:rsid w:val="00352DFD"/>
    <w:rsid w:val="00361A61"/>
    <w:rsid w:val="0037424D"/>
    <w:rsid w:val="00384461"/>
    <w:rsid w:val="003A0A19"/>
    <w:rsid w:val="003A680C"/>
    <w:rsid w:val="003B3C96"/>
    <w:rsid w:val="003C51DF"/>
    <w:rsid w:val="003D08C1"/>
    <w:rsid w:val="003D586C"/>
    <w:rsid w:val="003F5287"/>
    <w:rsid w:val="003F5A2D"/>
    <w:rsid w:val="004125B6"/>
    <w:rsid w:val="00412728"/>
    <w:rsid w:val="00431780"/>
    <w:rsid w:val="004439B8"/>
    <w:rsid w:val="00471B10"/>
    <w:rsid w:val="00472B3C"/>
    <w:rsid w:val="00484FBB"/>
    <w:rsid w:val="004A2111"/>
    <w:rsid w:val="004B2DEE"/>
    <w:rsid w:val="004B4A0B"/>
    <w:rsid w:val="004B708A"/>
    <w:rsid w:val="004F26E3"/>
    <w:rsid w:val="00502162"/>
    <w:rsid w:val="00507D94"/>
    <w:rsid w:val="00524182"/>
    <w:rsid w:val="00544307"/>
    <w:rsid w:val="00553703"/>
    <w:rsid w:val="00555579"/>
    <w:rsid w:val="00560722"/>
    <w:rsid w:val="00567E54"/>
    <w:rsid w:val="00573E33"/>
    <w:rsid w:val="00590C6E"/>
    <w:rsid w:val="005A24A4"/>
    <w:rsid w:val="005C060B"/>
    <w:rsid w:val="005D1CB3"/>
    <w:rsid w:val="005F3C3C"/>
    <w:rsid w:val="005F5925"/>
    <w:rsid w:val="00602E19"/>
    <w:rsid w:val="0061568E"/>
    <w:rsid w:val="006171B1"/>
    <w:rsid w:val="00624E4C"/>
    <w:rsid w:val="00625B33"/>
    <w:rsid w:val="00641326"/>
    <w:rsid w:val="00651D1E"/>
    <w:rsid w:val="00654067"/>
    <w:rsid w:val="006B2ACC"/>
    <w:rsid w:val="006C4D91"/>
    <w:rsid w:val="006E6E2B"/>
    <w:rsid w:val="00701F2A"/>
    <w:rsid w:val="007170BD"/>
    <w:rsid w:val="00735C67"/>
    <w:rsid w:val="0074146B"/>
    <w:rsid w:val="007554A4"/>
    <w:rsid w:val="007602FD"/>
    <w:rsid w:val="0076355F"/>
    <w:rsid w:val="0076768C"/>
    <w:rsid w:val="007855C0"/>
    <w:rsid w:val="00785F87"/>
    <w:rsid w:val="007B1850"/>
    <w:rsid w:val="007C41E5"/>
    <w:rsid w:val="007C6BD6"/>
    <w:rsid w:val="007D262E"/>
    <w:rsid w:val="007F30CB"/>
    <w:rsid w:val="007F30EC"/>
    <w:rsid w:val="008C67CE"/>
    <w:rsid w:val="008D2327"/>
    <w:rsid w:val="00904A7B"/>
    <w:rsid w:val="009675AB"/>
    <w:rsid w:val="00974D61"/>
    <w:rsid w:val="00987C5C"/>
    <w:rsid w:val="009A0DED"/>
    <w:rsid w:val="009D5615"/>
    <w:rsid w:val="009E2356"/>
    <w:rsid w:val="009F2938"/>
    <w:rsid w:val="00A2588C"/>
    <w:rsid w:val="00A30795"/>
    <w:rsid w:val="00A46159"/>
    <w:rsid w:val="00A50B87"/>
    <w:rsid w:val="00A94C23"/>
    <w:rsid w:val="00AA0AE2"/>
    <w:rsid w:val="00AA23F2"/>
    <w:rsid w:val="00AA47DF"/>
    <w:rsid w:val="00AB488B"/>
    <w:rsid w:val="00B214D1"/>
    <w:rsid w:val="00B27FEC"/>
    <w:rsid w:val="00B603C7"/>
    <w:rsid w:val="00B62216"/>
    <w:rsid w:val="00B731EB"/>
    <w:rsid w:val="00B73470"/>
    <w:rsid w:val="00B85C71"/>
    <w:rsid w:val="00B912F6"/>
    <w:rsid w:val="00BA3F5D"/>
    <w:rsid w:val="00BA4F4B"/>
    <w:rsid w:val="00BB45CC"/>
    <w:rsid w:val="00BC55A4"/>
    <w:rsid w:val="00BD2E72"/>
    <w:rsid w:val="00BE0BDA"/>
    <w:rsid w:val="00C04B1C"/>
    <w:rsid w:val="00C34C2B"/>
    <w:rsid w:val="00C34C85"/>
    <w:rsid w:val="00C577F4"/>
    <w:rsid w:val="00C759B6"/>
    <w:rsid w:val="00C823B1"/>
    <w:rsid w:val="00C84796"/>
    <w:rsid w:val="00CB094D"/>
    <w:rsid w:val="00CB7109"/>
    <w:rsid w:val="00CB7252"/>
    <w:rsid w:val="00CD0499"/>
    <w:rsid w:val="00D04239"/>
    <w:rsid w:val="00D10C09"/>
    <w:rsid w:val="00D1557D"/>
    <w:rsid w:val="00D16AB5"/>
    <w:rsid w:val="00D353DF"/>
    <w:rsid w:val="00D50723"/>
    <w:rsid w:val="00D72BD9"/>
    <w:rsid w:val="00DB3DD3"/>
    <w:rsid w:val="00DC1336"/>
    <w:rsid w:val="00DF0B81"/>
    <w:rsid w:val="00E12399"/>
    <w:rsid w:val="00E23BE7"/>
    <w:rsid w:val="00E37651"/>
    <w:rsid w:val="00E37B43"/>
    <w:rsid w:val="00E54A76"/>
    <w:rsid w:val="00E74740"/>
    <w:rsid w:val="00E9354E"/>
    <w:rsid w:val="00EB1A9E"/>
    <w:rsid w:val="00F045FB"/>
    <w:rsid w:val="00F21F90"/>
    <w:rsid w:val="00F336FA"/>
    <w:rsid w:val="00F47A40"/>
    <w:rsid w:val="00F651A1"/>
    <w:rsid w:val="00F907BC"/>
    <w:rsid w:val="00FA0D7F"/>
    <w:rsid w:val="00FB4AA3"/>
    <w:rsid w:val="00FC1A96"/>
    <w:rsid w:val="00FC4B3D"/>
    <w:rsid w:val="00FE2C56"/>
    <w:rsid w:val="00FF56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344F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3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