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D1887" w:rsidRPr="005F4D4C" w:rsidP="00F56B5D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D4C">
        <w:rPr>
          <w:rFonts w:ascii="Times New Roman" w:eastAsia="Times New Roman" w:hAnsi="Times New Roman" w:cs="Times New Roman"/>
          <w:b/>
          <w:sz w:val="24"/>
          <w:szCs w:val="24"/>
        </w:rPr>
        <w:t>Дело №</w:t>
      </w:r>
      <w:r w:rsidRPr="005F4D4C">
        <w:rPr>
          <w:rFonts w:ascii="Times New Roman" w:eastAsia="Times New Roman" w:hAnsi="Times New Roman" w:cs="Times New Roman"/>
          <w:b/>
          <w:sz w:val="24"/>
          <w:szCs w:val="24"/>
        </w:rPr>
        <w:t>05-0</w:t>
      </w:r>
      <w:r w:rsidRPr="005F4D4C" w:rsidR="00317B65">
        <w:rPr>
          <w:rFonts w:ascii="Times New Roman" w:eastAsia="Times New Roman" w:hAnsi="Times New Roman" w:cs="Times New Roman"/>
          <w:b/>
          <w:sz w:val="24"/>
          <w:szCs w:val="24"/>
        </w:rPr>
        <w:t>349</w:t>
      </w:r>
      <w:r w:rsidRPr="005F4D4C">
        <w:rPr>
          <w:rFonts w:ascii="Times New Roman" w:eastAsia="Times New Roman" w:hAnsi="Times New Roman" w:cs="Times New Roman"/>
          <w:b/>
          <w:sz w:val="24"/>
          <w:szCs w:val="24"/>
        </w:rPr>
        <w:t>/16/201</w:t>
      </w:r>
      <w:r w:rsidRPr="005F4D4C" w:rsidR="00317B65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1D1887" w:rsidRPr="005F4D4C" w:rsidP="00F56B5D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887" w:rsidRPr="005F4D4C" w:rsidP="00F56B5D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D4C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D1887" w:rsidRPr="005F4D4C" w:rsidP="00F56B5D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D4C">
        <w:rPr>
          <w:rFonts w:ascii="Times New Roman" w:eastAsia="Times New Roman" w:hAnsi="Times New Roman" w:cs="Times New Roman"/>
          <w:sz w:val="24"/>
          <w:szCs w:val="24"/>
        </w:rPr>
        <w:t xml:space="preserve">14 июня 2018 года    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ab/>
      </w:r>
      <w:r w:rsidRPr="005F4D4C">
        <w:rPr>
          <w:rFonts w:ascii="Times New Roman" w:eastAsia="Times New Roman" w:hAnsi="Times New Roman" w:cs="Times New Roman"/>
          <w:sz w:val="24"/>
          <w:szCs w:val="24"/>
        </w:rPr>
        <w:tab/>
      </w:r>
      <w:r w:rsidRPr="005F4D4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г. Симферополь</w:t>
      </w:r>
    </w:p>
    <w:p w:rsidR="001D1887" w:rsidRPr="005F4D4C" w:rsidP="00F56B5D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887" w:rsidRPr="005F4D4C" w:rsidP="00F56B5D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D4C">
        <w:rPr>
          <w:rFonts w:ascii="Times New Roman" w:hAnsi="Times New Roman" w:cs="Times New Roman"/>
          <w:sz w:val="24"/>
          <w:szCs w:val="24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4D4C" w:rsidR="005C2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5F4D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мировых судей </w:t>
      </w:r>
      <w:r w:rsidRPr="005F4D4C">
        <w:rPr>
          <w:rFonts w:ascii="Times New Roman" w:hAnsi="Times New Roman" w:cs="Times New Roman"/>
          <w:sz w:val="24"/>
          <w:szCs w:val="24"/>
        </w:rPr>
        <w:t xml:space="preserve">Центрального судебного района города Симферополь, </w:t>
      </w:r>
      <w:r w:rsidRPr="005F4D4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5F4D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5F4D4C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1D1887" w:rsidRPr="005F4D4C" w:rsidP="00F56B5D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1D1887" w:rsidRPr="005F4D4C" w:rsidP="00F56B5D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D4C">
        <w:rPr>
          <w:rFonts w:ascii="Times New Roman" w:hAnsi="Times New Roman" w:cs="Times New Roman"/>
          <w:sz w:val="24"/>
          <w:szCs w:val="24"/>
        </w:rPr>
        <w:t>Нежнова</w:t>
      </w:r>
      <w:r w:rsidRPr="005F4D4C">
        <w:rPr>
          <w:rFonts w:ascii="Times New Roman" w:hAnsi="Times New Roman" w:cs="Times New Roman"/>
          <w:sz w:val="24"/>
          <w:szCs w:val="24"/>
        </w:rPr>
        <w:t xml:space="preserve"> Максима Ивановича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4D4C" w:rsidR="005F4D4C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D1887" w:rsidRPr="005F4D4C" w:rsidP="00F56B5D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887" w:rsidRPr="005F4D4C" w:rsidP="00F56B5D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D4C">
        <w:rPr>
          <w:rFonts w:ascii="Times New Roman" w:eastAsia="Times New Roman" w:hAnsi="Times New Roman" w:cs="Times New Roman"/>
          <w:sz w:val="24"/>
          <w:szCs w:val="24"/>
        </w:rPr>
        <w:t xml:space="preserve">            по ст.17.</w:t>
      </w:r>
      <w:r w:rsidRPr="005F4D4C" w:rsidR="003C348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F4D4C" w:rsidR="003C3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D4C">
        <w:rPr>
          <w:rFonts w:ascii="Times New Roman" w:hAnsi="Times New Roman" w:cs="Times New Roman"/>
          <w:sz w:val="24"/>
          <w:szCs w:val="24"/>
          <w:lang w:eastAsia="uk-UA"/>
        </w:rPr>
        <w:t>Кодекса Российской Федерации об административных правонарушениях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D1887" w:rsidRPr="005F4D4C" w:rsidP="00F56B5D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887" w:rsidRPr="005F4D4C" w:rsidP="00F56B5D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D4C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1D1887" w:rsidRPr="005F4D4C" w:rsidP="00F56B5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D4C">
        <w:rPr>
          <w:rFonts w:ascii="Times New Roman" w:hAnsi="Times New Roman" w:cs="Times New Roman"/>
          <w:sz w:val="24"/>
          <w:szCs w:val="24"/>
        </w:rPr>
        <w:t>Нежнов М.И.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 xml:space="preserve">, являясь должником 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 xml:space="preserve">по исполнительному производству, нарушил установленное в соответствии  с законодательством об исполнительном производстве временное ограничение на пользование специальным правом в виде управления транспортным средством, а именно: </w:t>
      </w:r>
      <w:r w:rsidRPr="005F4D4C" w:rsidR="005F4D4C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5F4D4C" w:rsidR="005F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F4D4C" w:rsidR="005F4D4C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5F4D4C" w:rsidR="005F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 xml:space="preserve">управлял транспортным средством.  </w:t>
      </w:r>
    </w:p>
    <w:p w:rsidR="005C2D67" w:rsidRPr="005F4D4C" w:rsidP="005C2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D4C">
        <w:rPr>
          <w:rFonts w:ascii="Times New Roman" w:eastAsia="Times New Roman" w:hAnsi="Times New Roman" w:cs="Times New Roman"/>
          <w:sz w:val="24"/>
          <w:szCs w:val="24"/>
        </w:rPr>
        <w:t>Нежнов М.И.</w:t>
      </w:r>
      <w:r w:rsidRPr="005F4D4C">
        <w:rPr>
          <w:rFonts w:ascii="Times New Roman" w:hAnsi="Times New Roman" w:cs="Times New Roman"/>
          <w:sz w:val="24"/>
          <w:szCs w:val="24"/>
        </w:rPr>
        <w:t xml:space="preserve"> </w:t>
      </w:r>
      <w:r w:rsidRPr="005F4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судебное заседание не явился, </w:t>
      </w:r>
      <w:r w:rsidRPr="005F4D4C">
        <w:rPr>
          <w:rFonts w:ascii="Times New Roman" w:hAnsi="Times New Roman" w:cs="Times New Roman"/>
          <w:sz w:val="24"/>
          <w:szCs w:val="24"/>
        </w:rPr>
        <w:t xml:space="preserve">о месте и времени слушания дела </w:t>
      </w:r>
      <w:r w:rsidRPr="005F4D4C">
        <w:rPr>
          <w:rFonts w:ascii="Times New Roman" w:hAnsi="Times New Roman" w:cs="Times New Roman"/>
          <w:sz w:val="24"/>
          <w:szCs w:val="24"/>
        </w:rPr>
        <w:t>извещен</w:t>
      </w:r>
      <w:r w:rsidRPr="005F4D4C">
        <w:rPr>
          <w:rFonts w:ascii="Times New Roman" w:hAnsi="Times New Roman" w:cs="Times New Roman"/>
          <w:sz w:val="24"/>
          <w:szCs w:val="24"/>
        </w:rPr>
        <w:t xml:space="preserve"> надлежащим образом, 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доказательств уважительности причин своей неявки не представил, с заявлением об отложении слушания дела не обращался, в связи с чем, в порядке </w:t>
      </w:r>
      <w:r>
        <w:fldChar w:fldCharType="begin"/>
      </w:r>
      <w:r>
        <w:instrText xml:space="preserve"> HYPERLINK "consultantplus://offline/ref=AF04161476B4B8D439F72B62C8EE1B6263D54FC911619A769F93CFEA8A4D5A75E187F1FE799A1EYBL8K" </w:instrText>
      </w:r>
      <w:r>
        <w:fldChar w:fldCharType="separate"/>
      </w:r>
      <w:r w:rsidRPr="005F4D4C">
        <w:rPr>
          <w:rStyle w:val="Hyperlink"/>
          <w:rFonts w:eastAsiaTheme="minorHAnsi"/>
          <w:color w:val="auto"/>
          <w:sz w:val="24"/>
          <w:szCs w:val="24"/>
          <w:u w:val="none"/>
          <w:lang w:eastAsia="en-US"/>
        </w:rPr>
        <w:t>ст. 25.1</w:t>
      </w:r>
      <w:r>
        <w:fldChar w:fldCharType="end"/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КоАП РФ, полагаю возможным рассмотреть дело в его отсутствие.</w:t>
      </w:r>
    </w:p>
    <w:p w:rsidR="005C2D67" w:rsidRPr="005F4D4C" w:rsidP="005C2D6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D4C">
        <w:rPr>
          <w:rFonts w:ascii="Times New Roman" w:eastAsia="Times New Roman" w:hAnsi="Times New Roman" w:cs="Times New Roman"/>
          <w:sz w:val="24"/>
          <w:szCs w:val="24"/>
        </w:rPr>
        <w:t>Изучив материалы дела, оценив представленные доказательства в их совокупности, суд приходит к</w:t>
      </w:r>
      <w:r w:rsidRPr="005F4D4C">
        <w:rPr>
          <w:rFonts w:ascii="Times New Roman" w:hAnsi="Times New Roman" w:cs="Times New Roman"/>
          <w:sz w:val="24"/>
          <w:szCs w:val="24"/>
        </w:rPr>
        <w:t xml:space="preserve"> следующим выводам.</w:t>
      </w:r>
    </w:p>
    <w:p w:rsidR="005C2D67" w:rsidRPr="005F4D4C" w:rsidP="005C2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D4C">
        <w:rPr>
          <w:rFonts w:ascii="Times New Roman" w:eastAsia="Times New Roman" w:hAnsi="Times New Roman" w:cs="Times New Roman"/>
          <w:sz w:val="24"/>
          <w:szCs w:val="24"/>
        </w:rPr>
        <w:t>В соответствии со ст. 24.1 КоАП РФ задачами производства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 xml:space="preserve">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>ин и условий, способствовавших совершению административных правонарушений.</w:t>
      </w:r>
    </w:p>
    <w:p w:rsidR="005C2D67" w:rsidRPr="005F4D4C" w:rsidP="005C2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D4C">
        <w:rPr>
          <w:rFonts w:ascii="Times New Roman" w:eastAsia="Times New Roman" w:hAnsi="Times New Roman" w:cs="Times New Roman"/>
          <w:sz w:val="24"/>
          <w:szCs w:val="24"/>
        </w:rPr>
        <w:t>Согласно ст. 26.1 КоАП РФ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>ии административного правонарушения и иные обстоятельства, имеющие значение для правильного разрешения дела.</w:t>
      </w:r>
    </w:p>
    <w:p w:rsidR="005C2D67" w:rsidRPr="005F4D4C" w:rsidP="005C2D6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D4C">
        <w:rPr>
          <w:rFonts w:ascii="Times New Roman" w:hAnsi="Times New Roman" w:cs="Times New Roman"/>
          <w:sz w:val="24"/>
          <w:szCs w:val="24"/>
        </w:rPr>
        <w:t>Объективну</w:t>
      </w:r>
      <w:r w:rsidRPr="005F4D4C">
        <w:rPr>
          <w:rFonts w:ascii="Times New Roman" w:hAnsi="Times New Roman" w:cs="Times New Roman"/>
          <w:sz w:val="24"/>
          <w:szCs w:val="24"/>
        </w:rPr>
        <w:t xml:space="preserve">ю сторону </w:t>
      </w:r>
      <w:r w:rsidRPr="005F4D4C">
        <w:rPr>
          <w:rFonts w:ascii="Times New Roman" w:hAnsi="Times New Roman" w:cs="Times New Roman"/>
          <w:sz w:val="24"/>
          <w:szCs w:val="24"/>
        </w:rPr>
        <w:t xml:space="preserve">состава административного правонарушения, предусмотренного статьей 17.17 Кодекса Российской Федерации об административных </w:t>
      </w:r>
      <w:r w:rsidRPr="005F4D4C">
        <w:rPr>
          <w:rFonts w:ascii="Times New Roman" w:hAnsi="Times New Roman" w:cs="Times New Roman"/>
          <w:sz w:val="24"/>
          <w:szCs w:val="24"/>
        </w:rPr>
        <w:t>правонарушениях образует</w:t>
      </w:r>
      <w:r w:rsidRPr="005F4D4C">
        <w:rPr>
          <w:rFonts w:ascii="Times New Roman" w:hAnsi="Times New Roman" w:cs="Times New Roman"/>
          <w:sz w:val="24"/>
          <w:szCs w:val="24"/>
        </w:rPr>
        <w:t xml:space="preserve">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5C2D67" w:rsidRPr="005F4D4C" w:rsidP="005C2D6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D4C">
        <w:rPr>
          <w:rFonts w:ascii="Times New Roman" w:hAnsi="Times New Roman" w:cs="Times New Roman"/>
          <w:sz w:val="24"/>
          <w:szCs w:val="24"/>
        </w:rPr>
        <w:t>Из буквального толкования</w:t>
      </w:r>
      <w:r w:rsidRPr="005F4D4C">
        <w:rPr>
          <w:rFonts w:ascii="Times New Roman" w:hAnsi="Times New Roman" w:cs="Times New Roman"/>
          <w:sz w:val="24"/>
          <w:szCs w:val="24"/>
        </w:rPr>
        <w:t xml:space="preserve"> положений ст. 17.17 КоАП РФ следует, что административная ответственность по данной норме наступает, только если </w:t>
      </w:r>
      <w:r w:rsidRPr="005F4D4C">
        <w:rPr>
          <w:rFonts w:ascii="Times New Roman" w:hAnsi="Times New Roman" w:cs="Times New Roman"/>
          <w:sz w:val="24"/>
          <w:szCs w:val="24"/>
        </w:rPr>
        <w:t>ограничение на пользование специальным правом установлено в соответствии с законодательством об исполнительном производстве.</w:t>
      </w:r>
    </w:p>
    <w:p w:rsidR="005C2D67" w:rsidRPr="005F4D4C" w:rsidP="005C2D6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D4C">
        <w:rPr>
          <w:rFonts w:ascii="Times New Roman" w:hAnsi="Times New Roman" w:cs="Times New Roman"/>
          <w:sz w:val="24"/>
          <w:szCs w:val="24"/>
        </w:rPr>
        <w:t>Основания, услови</w:t>
      </w:r>
      <w:r w:rsidRPr="005F4D4C">
        <w:rPr>
          <w:rFonts w:ascii="Times New Roman" w:hAnsi="Times New Roman" w:cs="Times New Roman"/>
          <w:sz w:val="24"/>
          <w:szCs w:val="24"/>
        </w:rPr>
        <w:t xml:space="preserve">я и порядок временного ограничения на пользование должником специальным правом установлен статьей 67.1 Федерального закона от 02 октября 2007 </w:t>
      </w:r>
      <w:r w:rsidRPr="005F4D4C">
        <w:rPr>
          <w:rFonts w:ascii="Times New Roman" w:hAnsi="Times New Roman" w:cs="Times New Roman"/>
          <w:sz w:val="24"/>
          <w:szCs w:val="24"/>
        </w:rPr>
        <w:t>№</w:t>
      </w:r>
      <w:r w:rsidRPr="005F4D4C">
        <w:rPr>
          <w:rFonts w:ascii="Times New Roman" w:hAnsi="Times New Roman" w:cs="Times New Roman"/>
          <w:sz w:val="24"/>
          <w:szCs w:val="24"/>
        </w:rPr>
        <w:t xml:space="preserve"> 229-ФЗ «Об исполнительном производстве».</w:t>
      </w:r>
    </w:p>
    <w:p w:rsidR="005C2D67" w:rsidRPr="005F4D4C" w:rsidP="005C2D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D4C">
        <w:rPr>
          <w:rFonts w:ascii="Times New Roman" w:hAnsi="Times New Roman" w:cs="Times New Roman"/>
          <w:sz w:val="24"/>
          <w:szCs w:val="24"/>
        </w:rPr>
        <w:t>Согласно части 2 статьи 67.1 указанного Федерального закона при неиспол</w:t>
      </w:r>
      <w:r w:rsidRPr="005F4D4C">
        <w:rPr>
          <w:rFonts w:ascii="Times New Roman" w:hAnsi="Times New Roman" w:cs="Times New Roman"/>
          <w:sz w:val="24"/>
          <w:szCs w:val="24"/>
        </w:rPr>
        <w:t xml:space="preserve">нении должником-гражданином в установленный для добровольного исполнения срок без уважительных </w:t>
      </w:r>
      <w:r w:rsidRPr="005F4D4C">
        <w:rPr>
          <w:rFonts w:ascii="Times New Roman" w:hAnsi="Times New Roman" w:cs="Times New Roman"/>
          <w:sz w:val="24"/>
          <w:szCs w:val="24"/>
        </w:rPr>
        <w:t>причин</w:t>
      </w:r>
      <w:r w:rsidRPr="005F4D4C">
        <w:rPr>
          <w:rFonts w:ascii="Times New Roman" w:hAnsi="Times New Roman" w:cs="Times New Roman"/>
          <w:sz w:val="24"/>
          <w:szCs w:val="24"/>
        </w:rPr>
        <w:t xml:space="preserve">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</w:t>
      </w:r>
      <w:r w:rsidRPr="005F4D4C">
        <w:rPr>
          <w:rFonts w:ascii="Times New Roman" w:hAnsi="Times New Roman" w:cs="Times New Roman"/>
          <w:sz w:val="24"/>
          <w:szCs w:val="24"/>
        </w:rPr>
        <w:t xml:space="preserve">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</w:t>
      </w:r>
      <w:r w:rsidRPr="005F4D4C">
        <w:rPr>
          <w:rFonts w:ascii="Times New Roman" w:hAnsi="Times New Roman" w:cs="Times New Roman"/>
          <w:sz w:val="24"/>
          <w:szCs w:val="24"/>
        </w:rPr>
        <w:t>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</w:t>
      </w:r>
    </w:p>
    <w:p w:rsidR="005C2D67" w:rsidRPr="005F4D4C" w:rsidP="005C2D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D4C">
        <w:rPr>
          <w:rFonts w:ascii="Times New Roman" w:hAnsi="Times New Roman" w:cs="Times New Roman"/>
          <w:sz w:val="24"/>
          <w:szCs w:val="24"/>
        </w:rPr>
        <w:t>В постановлении о временном ограничении на пользование дол</w:t>
      </w:r>
      <w:r w:rsidRPr="005F4D4C">
        <w:rPr>
          <w:rFonts w:ascii="Times New Roman" w:hAnsi="Times New Roman" w:cs="Times New Roman"/>
          <w:sz w:val="24"/>
          <w:szCs w:val="24"/>
        </w:rPr>
        <w:t>жником специальным правом судебный пристав-исполнитель разъясняет должнику его обязанность соблюдать установленное ограничение и предупреждает об административной ответственности за его нарушение. Копии указанного постановления не позднее дня, следующего з</w:t>
      </w:r>
      <w:r w:rsidRPr="005F4D4C">
        <w:rPr>
          <w:rFonts w:ascii="Times New Roman" w:hAnsi="Times New Roman" w:cs="Times New Roman"/>
          <w:sz w:val="24"/>
          <w:szCs w:val="24"/>
        </w:rPr>
        <w:t>а днем его вынесения, вручаются должнику лично, направляются взыскателю и в подразделение органа исполнительной власти, осуществляющего государственный контроль и надзор в соответствующей сфере деятельности (часть 5).</w:t>
      </w:r>
    </w:p>
    <w:p w:rsidR="005C2D67" w:rsidRPr="005F4D4C" w:rsidP="005C2D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D4C">
        <w:rPr>
          <w:rFonts w:ascii="Times New Roman" w:hAnsi="Times New Roman" w:cs="Times New Roman"/>
          <w:sz w:val="24"/>
          <w:szCs w:val="24"/>
        </w:rPr>
        <w:t>Таким образом, постановление о временн</w:t>
      </w:r>
      <w:r w:rsidRPr="005F4D4C">
        <w:rPr>
          <w:rFonts w:ascii="Times New Roman" w:hAnsi="Times New Roman" w:cs="Times New Roman"/>
          <w:sz w:val="24"/>
          <w:szCs w:val="24"/>
        </w:rPr>
        <w:t>ом ограничении на пользование должником специальным правом должно быть вручено должнику лично. Иного способа и порядка вручения такого постановления законодательство об исполнительном производстве не предусматривает.</w:t>
      </w:r>
    </w:p>
    <w:p w:rsidR="005C2D67" w:rsidRPr="005F4D4C" w:rsidP="005C2D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D4C">
        <w:rPr>
          <w:rFonts w:ascii="Times New Roman" w:hAnsi="Times New Roman" w:cs="Times New Roman"/>
          <w:sz w:val="24"/>
          <w:szCs w:val="24"/>
        </w:rPr>
        <w:t xml:space="preserve">В силу положений ч. 1 и 4 ст. 1.5 КоАП </w:t>
      </w:r>
      <w:r w:rsidRPr="005F4D4C">
        <w:rPr>
          <w:rFonts w:ascii="Times New Roman" w:hAnsi="Times New Roman" w:cs="Times New Roman"/>
          <w:sz w:val="24"/>
          <w:szCs w:val="24"/>
        </w:rPr>
        <w:t>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</w:t>
      </w:r>
      <w:r w:rsidRPr="005F4D4C">
        <w:rPr>
          <w:rFonts w:ascii="Times New Roman" w:hAnsi="Times New Roman" w:cs="Times New Roman"/>
          <w:sz w:val="24"/>
          <w:szCs w:val="24"/>
        </w:rPr>
        <w:t>ца.</w:t>
      </w:r>
    </w:p>
    <w:p w:rsidR="005C2D67" w:rsidRPr="005F4D4C" w:rsidP="005C2D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D4C">
        <w:rPr>
          <w:rFonts w:ascii="Times New Roman" w:hAnsi="Times New Roman" w:cs="Times New Roman"/>
          <w:sz w:val="24"/>
          <w:szCs w:val="24"/>
        </w:rPr>
        <w:t>Из анализа диспозиции ст. 17.17 КоАП РФ следует, что субъективная сторона этого административного правонарушения характеризуется наличием вины в форме умысла.</w:t>
      </w:r>
    </w:p>
    <w:p w:rsidR="005C2D67" w:rsidRPr="005F4D4C" w:rsidP="005C2D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D4C">
        <w:rPr>
          <w:rFonts w:ascii="Times New Roman" w:hAnsi="Times New Roman" w:cs="Times New Roman"/>
          <w:sz w:val="24"/>
          <w:szCs w:val="24"/>
        </w:rPr>
        <w:t xml:space="preserve">В соответствии с ч. 1 ст. 2.2 КоАП РФ административное правонарушение признается совершенным </w:t>
      </w:r>
      <w:r w:rsidRPr="005F4D4C">
        <w:rPr>
          <w:rFonts w:ascii="Times New Roman" w:hAnsi="Times New Roman" w:cs="Times New Roman"/>
          <w:sz w:val="24"/>
          <w:szCs w:val="24"/>
        </w:rPr>
        <w:t>умышленно, если лицо, его совершившее, сознавало противоправный характер своего действия (</w:t>
      </w:r>
      <w:r w:rsidRPr="005F4D4C">
        <w:rPr>
          <w:rFonts w:ascii="Times New Roman" w:hAnsi="Times New Roman" w:cs="Times New Roman"/>
          <w:sz w:val="24"/>
          <w:szCs w:val="24"/>
        </w:rPr>
        <w:t>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5377E" w:rsidRPr="005F4D4C" w:rsidP="00A53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Как установлен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о при рассмотрении дела</w:t>
      </w:r>
      <w:r w:rsidRPr="005F4D4C" w:rsidR="005C2D67">
        <w:rPr>
          <w:rFonts w:ascii="Times New Roman" w:hAnsi="Times New Roman" w:cs="Times New Roman"/>
          <w:sz w:val="24"/>
          <w:szCs w:val="24"/>
        </w:rPr>
        <w:t xml:space="preserve">, на исполнении в ОСП 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по 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Кировскому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Советскому районам УФССП России по Республике Крым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5F4D4C" w:rsidR="005C2D67">
        <w:rPr>
          <w:rFonts w:ascii="Times New Roman" w:hAnsi="Times New Roman" w:cs="Times New Roman"/>
          <w:sz w:val="24"/>
          <w:szCs w:val="24"/>
        </w:rPr>
        <w:t xml:space="preserve">находится исполнительный лист № </w:t>
      </w:r>
      <w:r w:rsidRPr="005F4D4C">
        <w:rPr>
          <w:rFonts w:ascii="Times New Roman" w:hAnsi="Times New Roman" w:cs="Times New Roman"/>
          <w:sz w:val="24"/>
          <w:szCs w:val="24"/>
        </w:rPr>
        <w:t>2-436/2011</w:t>
      </w:r>
      <w:r w:rsidRPr="005F4D4C" w:rsidR="005C2D67">
        <w:rPr>
          <w:rFonts w:ascii="Times New Roman" w:hAnsi="Times New Roman" w:cs="Times New Roman"/>
          <w:sz w:val="24"/>
          <w:szCs w:val="24"/>
        </w:rPr>
        <w:t xml:space="preserve"> от </w:t>
      </w:r>
      <w:r w:rsidRPr="005F4D4C">
        <w:rPr>
          <w:rFonts w:ascii="Times New Roman" w:hAnsi="Times New Roman" w:cs="Times New Roman"/>
          <w:sz w:val="24"/>
          <w:szCs w:val="24"/>
        </w:rPr>
        <w:t>21.11.2011</w:t>
      </w:r>
      <w:r w:rsidRPr="005F4D4C" w:rsidR="005C2D67">
        <w:rPr>
          <w:rFonts w:ascii="Times New Roman" w:hAnsi="Times New Roman" w:cs="Times New Roman"/>
          <w:sz w:val="24"/>
          <w:szCs w:val="24"/>
        </w:rPr>
        <w:t xml:space="preserve"> г. в отношении </w:t>
      </w:r>
      <w:r w:rsidRPr="005F4D4C">
        <w:rPr>
          <w:rFonts w:ascii="Times New Roman" w:hAnsi="Times New Roman" w:cs="Times New Roman"/>
          <w:sz w:val="24"/>
          <w:szCs w:val="24"/>
        </w:rPr>
        <w:t>Нежнова М.И</w:t>
      </w:r>
      <w:r w:rsidRPr="005F4D4C" w:rsidR="005C2D67">
        <w:rPr>
          <w:rFonts w:ascii="Times New Roman" w:hAnsi="Times New Roman" w:cs="Times New Roman"/>
          <w:sz w:val="24"/>
          <w:szCs w:val="24"/>
        </w:rPr>
        <w:t xml:space="preserve">., 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предмет исполнения - алименты на содержание детей в размер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е 1/3 доли доходов ежемесячно.</w:t>
      </w:r>
    </w:p>
    <w:p w:rsidR="005C2D67" w:rsidRPr="005F4D4C" w:rsidP="005C2D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D4C">
        <w:rPr>
          <w:rFonts w:ascii="Times New Roman" w:hAnsi="Times New Roman" w:cs="Times New Roman"/>
          <w:sz w:val="24"/>
          <w:szCs w:val="24"/>
        </w:rPr>
        <w:t>В связи с неисполнением требования исполнительного документа судебным приставом-исп</w:t>
      </w:r>
      <w:r w:rsidRPr="005F4D4C">
        <w:rPr>
          <w:rFonts w:ascii="Times New Roman" w:hAnsi="Times New Roman" w:cs="Times New Roman"/>
          <w:sz w:val="24"/>
          <w:szCs w:val="24"/>
        </w:rPr>
        <w:t xml:space="preserve">олнителем ОСП </w:t>
      </w:r>
      <w:r w:rsidRPr="005F4D4C" w:rsidR="00A5377E">
        <w:rPr>
          <w:rFonts w:ascii="Times New Roman" w:hAnsi="Times New Roman" w:eastAsiaTheme="minorHAnsi" w:cs="Times New Roman"/>
          <w:sz w:val="24"/>
          <w:szCs w:val="24"/>
          <w:lang w:eastAsia="en-US"/>
        </w:rPr>
        <w:t>по Кировскому и Советскому районам</w:t>
      </w:r>
      <w:r w:rsidRPr="005F4D4C">
        <w:rPr>
          <w:rFonts w:ascii="Times New Roman" w:hAnsi="Times New Roman" w:cs="Times New Roman"/>
          <w:sz w:val="24"/>
          <w:szCs w:val="24"/>
        </w:rPr>
        <w:t xml:space="preserve"> </w:t>
      </w:r>
      <w:r w:rsidRPr="005F4D4C" w:rsidR="00A5377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УФССП России по Республике Крым, </w:t>
      </w:r>
      <w:r w:rsidRPr="005F4D4C" w:rsidR="00A5377E">
        <w:rPr>
          <w:rFonts w:ascii="Times New Roman" w:hAnsi="Times New Roman" w:cs="Times New Roman"/>
          <w:sz w:val="24"/>
          <w:szCs w:val="24"/>
        </w:rPr>
        <w:t>24.01</w:t>
      </w:r>
      <w:r w:rsidRPr="005F4D4C">
        <w:rPr>
          <w:rFonts w:ascii="Times New Roman" w:hAnsi="Times New Roman" w:cs="Times New Roman"/>
          <w:sz w:val="24"/>
          <w:szCs w:val="24"/>
        </w:rPr>
        <w:t>.201</w:t>
      </w:r>
      <w:r w:rsidRPr="005F4D4C" w:rsidR="00A5377E">
        <w:rPr>
          <w:rFonts w:ascii="Times New Roman" w:hAnsi="Times New Roman" w:cs="Times New Roman"/>
          <w:sz w:val="24"/>
          <w:szCs w:val="24"/>
        </w:rPr>
        <w:t>8</w:t>
      </w:r>
      <w:r w:rsidRPr="005F4D4C">
        <w:rPr>
          <w:rFonts w:ascii="Times New Roman" w:hAnsi="Times New Roman" w:cs="Times New Roman"/>
          <w:sz w:val="24"/>
          <w:szCs w:val="24"/>
        </w:rPr>
        <w:t xml:space="preserve"> г.</w:t>
      </w:r>
      <w:r w:rsidRPr="005F4D4C">
        <w:rPr>
          <w:rFonts w:ascii="Times New Roman" w:hAnsi="Times New Roman" w:cs="Times New Roman"/>
          <w:sz w:val="24"/>
          <w:szCs w:val="24"/>
        </w:rPr>
        <w:t xml:space="preserve"> вынесено постановление о временном ограничении на пользование должником </w:t>
      </w:r>
      <w:r w:rsidRPr="005F4D4C" w:rsidR="00A5377E">
        <w:rPr>
          <w:rFonts w:ascii="Times New Roman" w:hAnsi="Times New Roman" w:cs="Times New Roman"/>
          <w:sz w:val="24"/>
          <w:szCs w:val="24"/>
        </w:rPr>
        <w:t>Нежновым М.И.</w:t>
      </w:r>
      <w:r w:rsidRPr="005F4D4C">
        <w:rPr>
          <w:rFonts w:ascii="Times New Roman" w:hAnsi="Times New Roman" w:cs="Times New Roman"/>
          <w:sz w:val="24"/>
          <w:szCs w:val="24"/>
        </w:rPr>
        <w:t xml:space="preserve"> специальным правом в виде управления транспортным средством.</w:t>
      </w:r>
    </w:p>
    <w:p w:rsidR="003B04E8" w:rsidRPr="005F4D4C" w:rsidP="00A5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Согласно ответу </w:t>
      </w:r>
      <w:r w:rsidRPr="005F4D4C" w:rsidR="00A5377E">
        <w:rPr>
          <w:rFonts w:ascii="Times New Roman" w:hAnsi="Times New Roman" w:cs="Times New Roman"/>
          <w:sz w:val="24"/>
          <w:szCs w:val="24"/>
        </w:rPr>
        <w:t xml:space="preserve">ОСП </w:t>
      </w:r>
      <w:r w:rsidRPr="005F4D4C" w:rsidR="00A5377E">
        <w:rPr>
          <w:rFonts w:ascii="Times New Roman" w:hAnsi="Times New Roman" w:eastAsiaTheme="minorHAnsi" w:cs="Times New Roman"/>
          <w:sz w:val="24"/>
          <w:szCs w:val="24"/>
          <w:lang w:eastAsia="en-US"/>
        </w:rPr>
        <w:t>по Кировскому и Советскому районам</w:t>
      </w:r>
      <w:r w:rsidRPr="005F4D4C" w:rsidR="00A5377E">
        <w:rPr>
          <w:rFonts w:ascii="Times New Roman" w:hAnsi="Times New Roman" w:cs="Times New Roman"/>
          <w:sz w:val="24"/>
          <w:szCs w:val="24"/>
        </w:rPr>
        <w:t xml:space="preserve"> </w:t>
      </w:r>
      <w:r w:rsidRPr="005F4D4C" w:rsidR="00A5377E">
        <w:rPr>
          <w:rFonts w:ascii="Times New Roman" w:hAnsi="Times New Roman" w:eastAsiaTheme="minorHAnsi" w:cs="Times New Roman"/>
          <w:sz w:val="24"/>
          <w:szCs w:val="24"/>
          <w:lang w:eastAsia="en-US"/>
        </w:rPr>
        <w:t>УФССП России по Республике Крым</w:t>
      </w:r>
      <w:r w:rsidRPr="005F4D4C">
        <w:rPr>
          <w:rFonts w:ascii="Times New Roman" w:hAnsi="Times New Roman" w:cs="Times New Roman"/>
          <w:sz w:val="24"/>
          <w:szCs w:val="24"/>
        </w:rPr>
        <w:t xml:space="preserve"> от </w:t>
      </w:r>
      <w:r w:rsidRPr="005F4D4C" w:rsidR="00A5377E">
        <w:rPr>
          <w:rFonts w:ascii="Times New Roman" w:hAnsi="Times New Roman" w:cs="Times New Roman"/>
          <w:sz w:val="24"/>
          <w:szCs w:val="24"/>
        </w:rPr>
        <w:t>14.06</w:t>
      </w:r>
      <w:r w:rsidRPr="005F4D4C">
        <w:rPr>
          <w:rFonts w:ascii="Times New Roman" w:hAnsi="Times New Roman" w:cs="Times New Roman"/>
          <w:sz w:val="24"/>
          <w:szCs w:val="24"/>
        </w:rPr>
        <w:t>.2018 г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., вре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менное ограничение на пользование должником </w:t>
      </w:r>
      <w:r w:rsidRPr="005F4D4C" w:rsidR="00A5377E">
        <w:rPr>
          <w:rFonts w:ascii="Times New Roman" w:hAnsi="Times New Roman" w:eastAsiaTheme="minorHAnsi" w:cs="Times New Roman"/>
          <w:sz w:val="24"/>
          <w:szCs w:val="24"/>
          <w:lang w:eastAsia="en-US"/>
        </w:rPr>
        <w:t>Нежновым М.И.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специальным правом в виде права управления транспортным средством по состоянию на </w:t>
      </w:r>
      <w:r w:rsidRPr="005F4D4C" w:rsidR="00A5377E">
        <w:rPr>
          <w:rFonts w:ascii="Times New Roman" w:hAnsi="Times New Roman" w:eastAsiaTheme="minorHAnsi" w:cs="Times New Roman"/>
          <w:sz w:val="24"/>
          <w:szCs w:val="24"/>
          <w:lang w:eastAsia="en-US"/>
        </w:rPr>
        <w:t>14.06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.2018 г. не снято. </w:t>
      </w:r>
    </w:p>
    <w:p w:rsidR="003B04E8" w:rsidRPr="005F4D4C" w:rsidP="00A5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Вместе с тем, </w:t>
      </w:r>
      <w:r w:rsidRPr="005F4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материалы </w:t>
      </w:r>
      <w:r w:rsidRPr="005F4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дела </w:t>
      </w:r>
      <w:r w:rsidRPr="005F4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содержат сведений о вручении должнику постановления о време</w:t>
      </w:r>
      <w:r w:rsidRPr="005F4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нном ограничении на пользование должником специальным правом в виде права управления транспортным средством от 24.01.2018</w:t>
      </w:r>
      <w:r w:rsidRPr="005F4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</w:p>
    <w:p w:rsidR="003B04E8" w:rsidRPr="005F4D4C" w:rsidP="00A5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К</w:t>
      </w:r>
      <w:r w:rsidRPr="005F4D4C" w:rsidR="00A5377E">
        <w:rPr>
          <w:rFonts w:ascii="Times New Roman" w:hAnsi="Times New Roman" w:eastAsiaTheme="minorHAnsi" w:cs="Times New Roman"/>
          <w:sz w:val="24"/>
          <w:szCs w:val="24"/>
          <w:lang w:eastAsia="en-US"/>
        </w:rPr>
        <w:t>ак следует из ответа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5F4D4C">
        <w:rPr>
          <w:rFonts w:ascii="Times New Roman" w:hAnsi="Times New Roman" w:cs="Times New Roman"/>
          <w:sz w:val="24"/>
          <w:szCs w:val="24"/>
        </w:rPr>
        <w:t xml:space="preserve">ОСП 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по Кировскому и Советскому районам</w:t>
      </w:r>
      <w:r w:rsidRPr="005F4D4C">
        <w:rPr>
          <w:rFonts w:ascii="Times New Roman" w:hAnsi="Times New Roman" w:cs="Times New Roman"/>
          <w:sz w:val="24"/>
          <w:szCs w:val="24"/>
        </w:rPr>
        <w:t xml:space="preserve"> 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УФССП России по Республике Крым</w:t>
      </w:r>
      <w:r w:rsidRPr="005F4D4C">
        <w:rPr>
          <w:rFonts w:ascii="Times New Roman" w:hAnsi="Times New Roman" w:cs="Times New Roman"/>
          <w:sz w:val="24"/>
          <w:szCs w:val="24"/>
        </w:rPr>
        <w:t xml:space="preserve"> от 14.06.2018 г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.,</w:t>
      </w:r>
      <w:r w:rsidRPr="005F4D4C" w:rsidR="00A5377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постановление </w:t>
      </w:r>
      <w:r w:rsidRPr="005F4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Pr="005F4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временном ограничении на пользование должником специальным правом в виде права управления транспортным средством от 24.01.2018</w:t>
      </w:r>
      <w:r w:rsidRPr="005F4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</w:t>
      </w:r>
      <w:r w:rsidRPr="005F4D4C" w:rsidR="00A5377E">
        <w:rPr>
          <w:rFonts w:ascii="Times New Roman" w:hAnsi="Times New Roman" w:eastAsiaTheme="minorHAnsi" w:cs="Times New Roman"/>
          <w:sz w:val="24"/>
          <w:szCs w:val="24"/>
          <w:lang w:eastAsia="en-US"/>
        </w:rPr>
        <w:t>было направлено сторонам исполнительного произв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о</w:t>
      </w:r>
      <w:r w:rsidRPr="005F4D4C" w:rsidR="00A5377E">
        <w:rPr>
          <w:rFonts w:ascii="Times New Roman" w:hAnsi="Times New Roman" w:eastAsiaTheme="minorHAnsi" w:cs="Times New Roman"/>
          <w:sz w:val="24"/>
          <w:szCs w:val="24"/>
          <w:lang w:eastAsia="en-US"/>
        </w:rPr>
        <w:t>дства простой корресп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он</w:t>
      </w:r>
      <w:r w:rsidRPr="005F4D4C" w:rsidR="00A5377E">
        <w:rPr>
          <w:rFonts w:ascii="Times New Roman" w:hAnsi="Times New Roman" w:eastAsiaTheme="minorHAnsi" w:cs="Times New Roman"/>
          <w:sz w:val="24"/>
          <w:szCs w:val="24"/>
          <w:lang w:eastAsia="en-US"/>
        </w:rPr>
        <w:t>денцией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, в связи с чем, установить факт получения должн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иком Нежновым М.И. указанной копии постановления, не представляется возможным.</w:t>
      </w:r>
    </w:p>
    <w:p w:rsidR="00673C3C" w:rsidRPr="005F4D4C" w:rsidP="003B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5F4D4C">
        <w:rPr>
          <w:rFonts w:ascii="Times New Roman" w:hAnsi="Times New Roman" w:cs="Times New Roman"/>
          <w:sz w:val="24"/>
          <w:szCs w:val="24"/>
        </w:rPr>
        <w:t xml:space="preserve">Таким образом, материалы дела, </w:t>
      </w:r>
      <w:r w:rsidRPr="005F4D4C" w:rsidR="003B04E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нарушение требований </w:t>
      </w:r>
      <w:r>
        <w:fldChar w:fldCharType="begin"/>
      </w:r>
      <w:r>
        <w:instrText xml:space="preserve"> HYPERLINK "consultantplus://offline/ref=A36BDCE9491EC36A565EDA84D5C803ABB38A48BEA8A71902FCE08FB0B73A488CED6A2CB45752e1P" </w:instrText>
      </w:r>
      <w:r>
        <w:fldChar w:fldCharType="separate"/>
      </w:r>
      <w:r w:rsidRPr="005F4D4C" w:rsidR="003B04E8">
        <w:rPr>
          <w:rFonts w:ascii="Times New Roman" w:hAnsi="Times New Roman" w:eastAsiaTheme="minorHAnsi" w:cs="Times New Roman"/>
          <w:sz w:val="24"/>
          <w:szCs w:val="24"/>
          <w:lang w:eastAsia="en-US"/>
        </w:rPr>
        <w:t>части 5 статьи 67.1</w:t>
      </w:r>
      <w:r>
        <w:fldChar w:fldCharType="end"/>
      </w:r>
      <w:r w:rsidRPr="005F4D4C" w:rsidR="003B04E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Федерального закона от 02.10.2007 № 229-ФЗ 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«</w:t>
      </w:r>
      <w:r w:rsidRPr="005F4D4C" w:rsidR="003B04E8">
        <w:rPr>
          <w:rFonts w:ascii="Times New Roman" w:hAnsi="Times New Roman" w:eastAsiaTheme="minorHAnsi" w:cs="Times New Roman"/>
          <w:sz w:val="24"/>
          <w:szCs w:val="24"/>
          <w:lang w:eastAsia="en-US"/>
        </w:rPr>
        <w:t>Об исполнительном производстве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»</w:t>
      </w:r>
      <w:r w:rsidRPr="005F4D4C" w:rsidR="003B04E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не содерж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а</w:t>
      </w:r>
      <w:r w:rsidRPr="005F4D4C" w:rsidR="003B04E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т сведений о вручении должнику Нежнову М.И. 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вышеназванного постановления.</w:t>
      </w:r>
    </w:p>
    <w:p w:rsidR="00766F1F" w:rsidRPr="005F4D4C" w:rsidP="003B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Имеющееся в материалах дела предупреждение к исполнительному производству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№ 1265/15/8203-ИП о вынесении постановления о временном ограничении  на пользование должником специальным правом, врученное должнику Нежнову М.И. нарочно, не свидетельствует о выполнении 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требований </w:t>
      </w:r>
      <w:r>
        <w:fldChar w:fldCharType="begin"/>
      </w:r>
      <w:r>
        <w:instrText xml:space="preserve"> HYPERLINK "consultantplus://offline/ref=A36BDCE9491EC36A565EDA84D5C803ABB38A48BEA8A71902FCE08FB0B73A488CED6A2CB45752e1P" </w:instrText>
      </w:r>
      <w:r>
        <w:fldChar w:fldCharType="separate"/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части 5 статьи 67.1</w:t>
      </w:r>
      <w:r>
        <w:fldChar w:fldCharType="end"/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Федерального закона от 02.10.2007 № 229-ФЗ 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«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Об исполнительном производстве</w:t>
      </w:r>
      <w:r w:rsidRPr="005F4D4C">
        <w:rPr>
          <w:rFonts w:ascii="Times New Roman" w:hAnsi="Times New Roman" w:eastAsiaTheme="minorHAnsi" w:cs="Times New Roman"/>
          <w:sz w:val="24"/>
          <w:szCs w:val="24"/>
          <w:lang w:eastAsia="en-US"/>
        </w:rPr>
        <w:t>».</w:t>
      </w:r>
    </w:p>
    <w:p w:rsidR="003B04E8" w:rsidRPr="005F4D4C" w:rsidP="003B04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D4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 действиях </w:t>
      </w:r>
      <w:r w:rsidRPr="005F4D4C" w:rsidR="00766F1F">
        <w:rPr>
          <w:rFonts w:ascii="Times New Roman" w:eastAsia="Times New Roman" w:hAnsi="Times New Roman" w:cs="Times New Roman"/>
          <w:sz w:val="24"/>
          <w:szCs w:val="24"/>
        </w:rPr>
        <w:t>Нежнова М.И.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 xml:space="preserve"> отсутствует субъективная сторона правонарушения, пр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>едусмотренного ст. 17.17 КоАП РФ, а, следовательно, его действия не образуют состава указанного административного правонарушения.</w:t>
      </w:r>
    </w:p>
    <w:p w:rsidR="003B04E8" w:rsidRPr="005F4D4C" w:rsidP="003B04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D4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п. 1 ч. 1.1 ст. 29.9 КоАП РФ постановление о прекращении производства по делу об административном правонарушении 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>выносится в случае наличия хотя бы одного из обстоятельств, предусмотренных ст. 24.5 КоАП РФ.</w:t>
      </w:r>
    </w:p>
    <w:p w:rsidR="003B04E8" w:rsidRPr="005F4D4C" w:rsidP="003B04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D4C">
        <w:rPr>
          <w:rFonts w:ascii="Times New Roman" w:eastAsia="Times New Roman" w:hAnsi="Times New Roman" w:cs="Times New Roman"/>
          <w:sz w:val="24"/>
          <w:szCs w:val="24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>нию при отсутствии состава административного правонарушения.</w:t>
      </w:r>
    </w:p>
    <w:p w:rsidR="003B04E8" w:rsidRPr="005F4D4C" w:rsidP="003B04E8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изложенного, руководствуясь </w:t>
      </w:r>
      <w:r w:rsidRPr="005F4D4C">
        <w:rPr>
          <w:rFonts w:ascii="Times New Roman" w:hAnsi="Times New Roman" w:cs="Times New Roman"/>
          <w:sz w:val="24"/>
          <w:szCs w:val="24"/>
        </w:rPr>
        <w:t>п. 2 ч. 1 ст. 24.5, ст.ст. 29.9, 29.10</w:t>
      </w:r>
      <w:r w:rsidRPr="005F4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D4C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5F4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3B04E8" w:rsidRPr="005F4D4C" w:rsidP="003B04E8">
      <w:pPr>
        <w:spacing w:after="0" w:line="240" w:lineRule="auto"/>
        <w:ind w:right="-144"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4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ПОСТАНОВИЛ:</w:t>
      </w:r>
    </w:p>
    <w:p w:rsidR="003B04E8" w:rsidRPr="005F4D4C" w:rsidP="003B04E8">
      <w:pPr>
        <w:pStyle w:val="31"/>
        <w:tabs>
          <w:tab w:val="left" w:pos="567"/>
        </w:tabs>
        <w:ind w:firstLine="540"/>
        <w:rPr>
          <w:sz w:val="24"/>
        </w:rPr>
      </w:pPr>
      <w:r w:rsidRPr="005F4D4C">
        <w:rPr>
          <w:sz w:val="24"/>
        </w:rPr>
        <w:t xml:space="preserve">Производство по делу об административном правонарушении, </w:t>
      </w:r>
      <w:r w:rsidRPr="005F4D4C">
        <w:rPr>
          <w:sz w:val="24"/>
        </w:rPr>
        <w:t>предусмотренном</w:t>
      </w:r>
      <w:r w:rsidRPr="005F4D4C">
        <w:rPr>
          <w:sz w:val="24"/>
        </w:rPr>
        <w:t xml:space="preserve"> ст. </w:t>
      </w:r>
      <w:r w:rsidRPr="005F4D4C">
        <w:rPr>
          <w:sz w:val="24"/>
        </w:rPr>
        <w:t>17.17</w:t>
      </w:r>
      <w:r w:rsidRPr="005F4D4C">
        <w:rPr>
          <w:sz w:val="24"/>
        </w:rPr>
        <w:t xml:space="preserve"> Кодекса РФ об административных правонарушениях в отношении </w:t>
      </w:r>
      <w:r w:rsidRPr="005F4D4C" w:rsidR="00766F1F">
        <w:rPr>
          <w:sz w:val="24"/>
        </w:rPr>
        <w:t xml:space="preserve">Нежнова Максима Ивановича </w:t>
      </w:r>
      <w:r w:rsidRPr="005F4D4C">
        <w:rPr>
          <w:sz w:val="24"/>
        </w:rPr>
        <w:t xml:space="preserve">прекратить за отсутствием состава административного  правонарушения. </w:t>
      </w:r>
    </w:p>
    <w:p w:rsidR="003B04E8" w:rsidRPr="005F4D4C" w:rsidP="003B04E8">
      <w:pPr>
        <w:ind w:right="-144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D4C">
        <w:rPr>
          <w:rFonts w:ascii="Times New Roman" w:hAnsi="Times New Roman" w:cs="Times New Roman"/>
          <w:sz w:val="24"/>
          <w:szCs w:val="24"/>
        </w:rPr>
        <w:t>Постановление може</w:t>
      </w:r>
      <w:r w:rsidRPr="005F4D4C">
        <w:rPr>
          <w:rFonts w:ascii="Times New Roman" w:hAnsi="Times New Roman" w:cs="Times New Roman"/>
          <w:sz w:val="24"/>
          <w:szCs w:val="24"/>
        </w:rPr>
        <w:t>т быть обжаловано в Центральный районный суд города Симферополя через мирового судью судебного участка №1</w:t>
      </w:r>
      <w:r w:rsidRPr="005F4D4C" w:rsidR="00766F1F">
        <w:rPr>
          <w:rFonts w:ascii="Times New Roman" w:hAnsi="Times New Roman" w:cs="Times New Roman"/>
          <w:sz w:val="24"/>
          <w:szCs w:val="24"/>
        </w:rPr>
        <w:t>6</w:t>
      </w:r>
      <w:r w:rsidRPr="005F4D4C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</w:t>
      </w:r>
      <w:r w:rsidRPr="005F4D4C">
        <w:rPr>
          <w:rFonts w:ascii="Times New Roman" w:hAnsi="Times New Roman" w:cs="Times New Roman"/>
          <w:sz w:val="24"/>
          <w:szCs w:val="24"/>
        </w:rPr>
        <w:t xml:space="preserve"> постановления.</w:t>
      </w:r>
    </w:p>
    <w:p w:rsidR="003B04E8" w:rsidRPr="005F4D4C" w:rsidP="003B04E8">
      <w:pPr>
        <w:ind w:right="-144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4E8" w:rsidRPr="005F4D4C" w:rsidP="003B04E8">
      <w:pPr>
        <w:ind w:right="-548" w:firstLine="540"/>
        <w:rPr>
          <w:rFonts w:ascii="Times New Roman" w:hAnsi="Times New Roman" w:cs="Times New Roman"/>
          <w:sz w:val="24"/>
          <w:szCs w:val="24"/>
        </w:rPr>
      </w:pPr>
      <w:r w:rsidRPr="005F4D4C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О.А. Чепиль </w:t>
      </w:r>
    </w:p>
    <w:p w:rsidR="005F4D4C" w:rsidP="003B04E8">
      <w:pPr>
        <w:ind w:right="-548" w:firstLine="540"/>
        <w:rPr>
          <w:rFonts w:ascii="Times New Roman" w:hAnsi="Times New Roman" w:cs="Times New Roman"/>
          <w:sz w:val="28"/>
          <w:szCs w:val="28"/>
        </w:rPr>
      </w:pPr>
    </w:p>
    <w:sectPr w:rsidSect="00950BAD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1938628"/>
      <w:docPartObj>
        <w:docPartGallery w:val="Page Numbers (Top of Page)"/>
        <w:docPartUnique/>
      </w:docPartObj>
    </w:sdtPr>
    <w:sdtContent>
      <w:p w:rsidR="001B0E6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D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0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FE"/>
    <w:rsid w:val="000E05DE"/>
    <w:rsid w:val="001B0E6C"/>
    <w:rsid w:val="001D1887"/>
    <w:rsid w:val="002028F1"/>
    <w:rsid w:val="002130C3"/>
    <w:rsid w:val="00253290"/>
    <w:rsid w:val="00256FA9"/>
    <w:rsid w:val="002759F8"/>
    <w:rsid w:val="00283E06"/>
    <w:rsid w:val="00317B65"/>
    <w:rsid w:val="00327895"/>
    <w:rsid w:val="00381655"/>
    <w:rsid w:val="003B04E8"/>
    <w:rsid w:val="003C3481"/>
    <w:rsid w:val="003C6A5A"/>
    <w:rsid w:val="003D7BAF"/>
    <w:rsid w:val="0043238C"/>
    <w:rsid w:val="004324E3"/>
    <w:rsid w:val="00440FC1"/>
    <w:rsid w:val="00442C1D"/>
    <w:rsid w:val="004537A3"/>
    <w:rsid w:val="00455C9B"/>
    <w:rsid w:val="004650D1"/>
    <w:rsid w:val="004D0106"/>
    <w:rsid w:val="00502FE5"/>
    <w:rsid w:val="00567C4B"/>
    <w:rsid w:val="0057101F"/>
    <w:rsid w:val="005815E9"/>
    <w:rsid w:val="005C2D67"/>
    <w:rsid w:val="005C5C53"/>
    <w:rsid w:val="005D162E"/>
    <w:rsid w:val="005F4D4C"/>
    <w:rsid w:val="00607055"/>
    <w:rsid w:val="00645F52"/>
    <w:rsid w:val="00657155"/>
    <w:rsid w:val="00673C3C"/>
    <w:rsid w:val="0067608B"/>
    <w:rsid w:val="006A3135"/>
    <w:rsid w:val="00766F1F"/>
    <w:rsid w:val="007974D4"/>
    <w:rsid w:val="007D192C"/>
    <w:rsid w:val="00835431"/>
    <w:rsid w:val="00837F09"/>
    <w:rsid w:val="008715BB"/>
    <w:rsid w:val="008F011B"/>
    <w:rsid w:val="00935CFE"/>
    <w:rsid w:val="00950BAD"/>
    <w:rsid w:val="0095712E"/>
    <w:rsid w:val="009B506B"/>
    <w:rsid w:val="00A25D6F"/>
    <w:rsid w:val="00A4510F"/>
    <w:rsid w:val="00A5377E"/>
    <w:rsid w:val="00B07E8C"/>
    <w:rsid w:val="00B36F20"/>
    <w:rsid w:val="00B641D4"/>
    <w:rsid w:val="00BB4526"/>
    <w:rsid w:val="00BD0EDC"/>
    <w:rsid w:val="00BF0D3E"/>
    <w:rsid w:val="00C13584"/>
    <w:rsid w:val="00C51952"/>
    <w:rsid w:val="00C6499B"/>
    <w:rsid w:val="00C86BAA"/>
    <w:rsid w:val="00CF1919"/>
    <w:rsid w:val="00E00B97"/>
    <w:rsid w:val="00E11AFE"/>
    <w:rsid w:val="00E32D74"/>
    <w:rsid w:val="00E61BF6"/>
    <w:rsid w:val="00E77C0A"/>
    <w:rsid w:val="00EB6EA4"/>
    <w:rsid w:val="00F31DFF"/>
    <w:rsid w:val="00F56B5D"/>
    <w:rsid w:val="00FC57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188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50BAD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50BAD"/>
    <w:rPr>
      <w:rFonts w:ascii="Times New Roman" w:hAnsi="Times New Roman" w:cs="Times New Roman" w:hint="default"/>
    </w:rPr>
  </w:style>
  <w:style w:type="character" w:customStyle="1" w:styleId="snippetequal">
    <w:name w:val="snippet_equal"/>
    <w:basedOn w:val="DefaultParagraphFont"/>
    <w:uiPriority w:val="99"/>
    <w:rsid w:val="00950BAD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"/>
    <w:uiPriority w:val="99"/>
    <w:unhideWhenUsed/>
    <w:rsid w:val="0027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759F8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27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759F8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Normal"/>
    <w:rsid w:val="003B04E8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