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91007" w:rsidP="00691007">
      <w:pPr>
        <w:ind w:right="-2"/>
        <w:jc w:val="right"/>
        <w:rPr>
          <w:b/>
          <w:noProof/>
          <w:sz w:val="28"/>
          <w:szCs w:val="28"/>
          <w:lang w:val="uk-UA"/>
        </w:rPr>
      </w:pPr>
      <w:r w:rsidRPr="004D34BD">
        <w:rPr>
          <w:b/>
          <w:noProof/>
          <w:sz w:val="28"/>
          <w:szCs w:val="28"/>
          <w:lang w:val="uk-UA"/>
        </w:rPr>
        <w:t>Дело №05-</w:t>
      </w:r>
      <w:r>
        <w:rPr>
          <w:b/>
          <w:noProof/>
          <w:sz w:val="28"/>
          <w:szCs w:val="28"/>
          <w:lang w:val="uk-UA"/>
        </w:rPr>
        <w:t>0379/</w:t>
      </w:r>
      <w:r w:rsidRPr="004D34BD">
        <w:rPr>
          <w:b/>
          <w:noProof/>
          <w:sz w:val="28"/>
          <w:szCs w:val="28"/>
          <w:lang w:val="uk-UA"/>
        </w:rPr>
        <w:t>16/2017</w:t>
      </w:r>
    </w:p>
    <w:p w:rsidR="00691007" w:rsidRPr="004D34BD" w:rsidP="00691007">
      <w:pPr>
        <w:ind w:right="-2"/>
        <w:jc w:val="right"/>
        <w:rPr>
          <w:b/>
          <w:noProof/>
          <w:sz w:val="28"/>
          <w:szCs w:val="28"/>
          <w:lang w:val="uk-UA"/>
        </w:rPr>
      </w:pPr>
    </w:p>
    <w:p w:rsidR="00691007" w:rsidP="00691007">
      <w:pPr>
        <w:ind w:right="-2"/>
        <w:jc w:val="center"/>
        <w:rPr>
          <w:b/>
          <w:bCs/>
          <w:sz w:val="28"/>
          <w:szCs w:val="28"/>
          <w:lang w:val="uk-UA"/>
        </w:rPr>
      </w:pPr>
      <w:r w:rsidRPr="004D34BD">
        <w:rPr>
          <w:b/>
          <w:bCs/>
          <w:sz w:val="28"/>
          <w:szCs w:val="28"/>
          <w:lang w:val="uk-UA"/>
        </w:rPr>
        <w:t xml:space="preserve">ПОСТАНОВЛЕНИЕ </w:t>
      </w:r>
    </w:p>
    <w:p w:rsidR="00691007" w:rsidRPr="004D34BD" w:rsidP="00691007">
      <w:pPr>
        <w:ind w:right="-2"/>
        <w:jc w:val="center"/>
        <w:rPr>
          <w:b/>
          <w:sz w:val="28"/>
          <w:szCs w:val="28"/>
          <w:lang w:val="uk-UA"/>
        </w:rPr>
      </w:pPr>
    </w:p>
    <w:p w:rsidR="00691007" w:rsidRPr="004D34BD" w:rsidP="00691007">
      <w:pPr>
        <w:ind w:left="-567" w:right="-1" w:firstLine="141"/>
        <w:jc w:val="both"/>
        <w:outlineLvl w:val="0"/>
        <w:rPr>
          <w:sz w:val="28"/>
          <w:szCs w:val="28"/>
        </w:rPr>
      </w:pPr>
      <w:r w:rsidRPr="004D34BD">
        <w:rPr>
          <w:sz w:val="28"/>
          <w:szCs w:val="28"/>
        </w:rPr>
        <w:t xml:space="preserve">      </w:t>
      </w:r>
      <w:r>
        <w:rPr>
          <w:sz w:val="28"/>
          <w:szCs w:val="28"/>
        </w:rPr>
        <w:t>12 октября</w:t>
      </w:r>
      <w:r w:rsidRPr="004D34BD">
        <w:rPr>
          <w:sz w:val="28"/>
          <w:szCs w:val="28"/>
        </w:rPr>
        <w:t xml:space="preserve"> 2017 года                  </w:t>
      </w:r>
      <w:r>
        <w:rPr>
          <w:sz w:val="28"/>
          <w:szCs w:val="28"/>
        </w:rPr>
        <w:t xml:space="preserve"> </w:t>
      </w:r>
      <w:r w:rsidRPr="004D34BD">
        <w:rPr>
          <w:sz w:val="28"/>
          <w:szCs w:val="28"/>
        </w:rPr>
        <w:t xml:space="preserve">               </w:t>
      </w:r>
      <w:r>
        <w:rPr>
          <w:sz w:val="28"/>
          <w:szCs w:val="28"/>
        </w:rPr>
        <w:t xml:space="preserve"> </w:t>
      </w:r>
      <w:r w:rsidRPr="004D34BD">
        <w:rPr>
          <w:sz w:val="28"/>
          <w:szCs w:val="28"/>
        </w:rPr>
        <w:t xml:space="preserve">                 </w:t>
      </w:r>
      <w:r>
        <w:rPr>
          <w:sz w:val="28"/>
          <w:szCs w:val="28"/>
        </w:rPr>
        <w:t xml:space="preserve">    </w:t>
      </w:r>
      <w:r w:rsidRPr="004D34BD">
        <w:rPr>
          <w:sz w:val="28"/>
          <w:szCs w:val="28"/>
        </w:rPr>
        <w:t>гор. Симферополь</w:t>
      </w:r>
    </w:p>
    <w:p w:rsidR="00691007" w:rsidRPr="004D34BD" w:rsidP="00691007">
      <w:pPr>
        <w:ind w:left="-567" w:right="-1" w:firstLine="141"/>
        <w:jc w:val="both"/>
        <w:outlineLvl w:val="0"/>
        <w:rPr>
          <w:sz w:val="28"/>
          <w:szCs w:val="28"/>
        </w:rPr>
      </w:pPr>
    </w:p>
    <w:p w:rsidR="00691007" w:rsidP="00691007">
      <w:pPr>
        <w:ind w:right="-144"/>
        <w:jc w:val="both"/>
        <w:rPr>
          <w:sz w:val="28"/>
          <w:szCs w:val="28"/>
        </w:rPr>
      </w:pPr>
      <w:r w:rsidRPr="004D34BD">
        <w:rPr>
          <w:sz w:val="28"/>
          <w:szCs w:val="28"/>
        </w:rPr>
        <w:t xml:space="preserve">          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4D34BD">
        <w:rPr>
          <w:sz w:val="28"/>
          <w:szCs w:val="28"/>
        </w:rPr>
        <w:t>Чепиль</w:t>
      </w:r>
      <w:r w:rsidRPr="004D34BD">
        <w:rPr>
          <w:sz w:val="28"/>
          <w:szCs w:val="28"/>
        </w:rPr>
        <w:t xml:space="preserve"> О.А.</w:t>
      </w:r>
      <w:r w:rsidRPr="004D34BD">
        <w:rPr>
          <w:b/>
          <w:i/>
          <w:sz w:val="28"/>
          <w:szCs w:val="28"/>
        </w:rPr>
        <w:t xml:space="preserve">, </w:t>
      </w:r>
      <w:r w:rsidRPr="004D34BD">
        <w:rPr>
          <w:sz w:val="28"/>
          <w:szCs w:val="28"/>
        </w:rPr>
        <w:t xml:space="preserve">рассмотрев в </w:t>
      </w:r>
      <w:r w:rsidRPr="004D34BD">
        <w:rPr>
          <w:bCs/>
          <w:color w:val="000000"/>
          <w:sz w:val="28"/>
          <w:szCs w:val="28"/>
        </w:rPr>
        <w:t xml:space="preserve">помещении мировых судей </w:t>
      </w:r>
      <w:r w:rsidRPr="004D34BD">
        <w:rPr>
          <w:sz w:val="28"/>
          <w:szCs w:val="28"/>
        </w:rPr>
        <w:t xml:space="preserve">Центрального судебного района города Симферополь, по адресу: </w:t>
      </w:r>
      <w:r w:rsidRPr="004D34BD">
        <w:rPr>
          <w:bCs/>
          <w:color w:val="000000"/>
          <w:sz w:val="28"/>
          <w:szCs w:val="28"/>
        </w:rPr>
        <w:t xml:space="preserve">г. Симферополь, ул. Крымских Партизан, 3а, </w:t>
      </w:r>
      <w:r w:rsidRPr="004D34BD">
        <w:rPr>
          <w:sz w:val="28"/>
          <w:szCs w:val="28"/>
        </w:rPr>
        <w:t>дело об административном правонарушении в отношении:</w:t>
      </w:r>
    </w:p>
    <w:p w:rsidR="004B79BC" w:rsidRPr="004D34BD" w:rsidP="00691007">
      <w:pPr>
        <w:ind w:right="-144"/>
        <w:jc w:val="both"/>
        <w:rPr>
          <w:sz w:val="28"/>
          <w:szCs w:val="28"/>
        </w:rPr>
      </w:pPr>
    </w:p>
    <w:p w:rsidR="00691007" w:rsidP="00691007">
      <w:pPr>
        <w:ind w:left="3828" w:right="-1"/>
        <w:jc w:val="both"/>
        <w:outlineLvl w:val="0"/>
        <w:rPr>
          <w:sz w:val="28"/>
          <w:szCs w:val="28"/>
        </w:rPr>
      </w:pPr>
      <w:r>
        <w:rPr>
          <w:sz w:val="28"/>
          <w:szCs w:val="28"/>
        </w:rPr>
        <w:t>Аброяна</w:t>
      </w:r>
      <w:r>
        <w:rPr>
          <w:sz w:val="28"/>
          <w:szCs w:val="28"/>
        </w:rPr>
        <w:t xml:space="preserve"> Гамлета </w:t>
      </w:r>
      <w:r>
        <w:rPr>
          <w:sz w:val="28"/>
          <w:szCs w:val="28"/>
        </w:rPr>
        <w:t>Араиковича</w:t>
      </w:r>
      <w:r w:rsidRPr="004D34BD">
        <w:rPr>
          <w:b/>
          <w:sz w:val="28"/>
          <w:szCs w:val="28"/>
        </w:rPr>
        <w:t>,</w:t>
      </w:r>
      <w:r w:rsidR="00722F6C">
        <w:rPr>
          <w:b/>
          <w:sz w:val="28"/>
          <w:szCs w:val="28"/>
        </w:rPr>
        <w:t xml:space="preserve"> </w:t>
      </w:r>
      <w:r w:rsidRPr="00722F6C" w:rsidR="00722F6C">
        <w:rPr>
          <w:sz w:val="28"/>
          <w:szCs w:val="28"/>
        </w:rPr>
        <w:t>«данные изъяты»</w:t>
      </w:r>
    </w:p>
    <w:p w:rsidR="004B79BC" w:rsidRPr="004D34BD" w:rsidP="00691007">
      <w:pPr>
        <w:ind w:left="3828" w:right="-1"/>
        <w:jc w:val="both"/>
        <w:outlineLvl w:val="0"/>
        <w:rPr>
          <w:sz w:val="28"/>
          <w:szCs w:val="28"/>
        </w:rPr>
      </w:pPr>
    </w:p>
    <w:p w:rsidR="00691007" w:rsidP="00691007">
      <w:pPr>
        <w:ind w:right="-2"/>
        <w:jc w:val="both"/>
        <w:rPr>
          <w:sz w:val="28"/>
          <w:szCs w:val="28"/>
        </w:rPr>
      </w:pPr>
      <w:r w:rsidRPr="004D34BD">
        <w:rPr>
          <w:sz w:val="28"/>
          <w:szCs w:val="28"/>
        </w:rPr>
        <w:t xml:space="preserve">          по ч.1 ст.12.26 </w:t>
      </w:r>
      <w:r>
        <w:rPr>
          <w:sz w:val="28"/>
          <w:szCs w:val="28"/>
        </w:rPr>
        <w:t>КоАП РФ</w:t>
      </w:r>
      <w:r w:rsidRPr="004D34BD">
        <w:rPr>
          <w:sz w:val="28"/>
          <w:szCs w:val="28"/>
        </w:rPr>
        <w:t>,</w:t>
      </w:r>
    </w:p>
    <w:p w:rsidR="00691007" w:rsidRPr="004D34BD" w:rsidP="00691007">
      <w:pPr>
        <w:ind w:right="-2"/>
        <w:jc w:val="both"/>
        <w:rPr>
          <w:sz w:val="28"/>
          <w:szCs w:val="28"/>
        </w:rPr>
      </w:pPr>
    </w:p>
    <w:p w:rsidR="00691007" w:rsidRPr="004D34BD" w:rsidP="00691007">
      <w:pPr>
        <w:ind w:right="-2"/>
        <w:jc w:val="center"/>
        <w:rPr>
          <w:b/>
          <w:sz w:val="28"/>
          <w:szCs w:val="28"/>
        </w:rPr>
      </w:pPr>
      <w:r w:rsidRPr="004D34BD">
        <w:rPr>
          <w:b/>
          <w:sz w:val="28"/>
          <w:szCs w:val="28"/>
        </w:rPr>
        <w:t>УСТАНОВИЛ:</w:t>
      </w:r>
    </w:p>
    <w:p w:rsidR="00691007" w:rsidRPr="004D34BD" w:rsidP="00691007">
      <w:pPr>
        <w:pStyle w:val="NoSpacing"/>
        <w:ind w:right="-2" w:firstLine="567"/>
        <w:jc w:val="both"/>
        <w:rPr>
          <w:sz w:val="28"/>
          <w:szCs w:val="28"/>
        </w:rPr>
      </w:pPr>
      <w:r>
        <w:rPr>
          <w:sz w:val="28"/>
          <w:szCs w:val="28"/>
        </w:rPr>
        <w:t>Аброян</w:t>
      </w:r>
      <w:r>
        <w:rPr>
          <w:sz w:val="28"/>
          <w:szCs w:val="28"/>
        </w:rPr>
        <w:t xml:space="preserve"> Г.А.</w:t>
      </w:r>
      <w:r w:rsidRPr="004D34BD">
        <w:rPr>
          <w:sz w:val="28"/>
          <w:szCs w:val="28"/>
        </w:rPr>
        <w:t xml:space="preserve">, </w:t>
      </w:r>
      <w:r w:rsidRPr="00722F6C" w:rsidR="00722F6C">
        <w:rPr>
          <w:sz w:val="28"/>
          <w:szCs w:val="28"/>
        </w:rPr>
        <w:t>«данные изъяты»</w:t>
      </w:r>
      <w:r w:rsidRPr="004D34BD">
        <w:rPr>
          <w:sz w:val="28"/>
          <w:szCs w:val="28"/>
        </w:rPr>
        <w:t xml:space="preserve">, управляя </w:t>
      </w:r>
      <w:r w:rsidR="00757C19">
        <w:rPr>
          <w:sz w:val="28"/>
          <w:szCs w:val="28"/>
        </w:rPr>
        <w:t xml:space="preserve">транспортным средством Тойота </w:t>
      </w:r>
      <w:r w:rsidR="00757C19">
        <w:rPr>
          <w:sz w:val="28"/>
          <w:szCs w:val="28"/>
        </w:rPr>
        <w:t>Королла</w:t>
      </w:r>
      <w:r w:rsidRPr="004D34BD">
        <w:rPr>
          <w:sz w:val="28"/>
          <w:szCs w:val="28"/>
        </w:rPr>
        <w:t xml:space="preserve">, </w:t>
      </w:r>
      <w:r w:rsidRPr="00722F6C" w:rsidR="00722F6C">
        <w:rPr>
          <w:sz w:val="28"/>
          <w:szCs w:val="28"/>
        </w:rPr>
        <w:t>«данные изъяты»</w:t>
      </w:r>
      <w:r w:rsidRPr="004D34BD">
        <w:rPr>
          <w:sz w:val="28"/>
          <w:szCs w:val="28"/>
        </w:rPr>
        <w:t xml:space="preserve">, с признаками </w:t>
      </w:r>
      <w:r>
        <w:rPr>
          <w:sz w:val="28"/>
          <w:szCs w:val="28"/>
        </w:rPr>
        <w:t xml:space="preserve">алкогольного </w:t>
      </w:r>
      <w:r w:rsidRPr="004D34BD">
        <w:rPr>
          <w:sz w:val="28"/>
          <w:szCs w:val="28"/>
        </w:rPr>
        <w:t>опьянения (</w:t>
      </w:r>
      <w:r>
        <w:rPr>
          <w:sz w:val="28"/>
          <w:szCs w:val="28"/>
        </w:rPr>
        <w:t xml:space="preserve">запах алкоголя изо рта, </w:t>
      </w:r>
      <w:r w:rsidRPr="004D34BD">
        <w:rPr>
          <w:sz w:val="28"/>
          <w:szCs w:val="28"/>
        </w:rPr>
        <w:t>резкое изменен</w:t>
      </w:r>
      <w:r>
        <w:rPr>
          <w:sz w:val="28"/>
          <w:szCs w:val="28"/>
        </w:rPr>
        <w:t>ие окраски кожных покровов лица</w:t>
      </w:r>
      <w:r w:rsidRPr="004D34BD">
        <w:rPr>
          <w:sz w:val="28"/>
          <w:szCs w:val="28"/>
        </w:rPr>
        <w:t>), не</w:t>
      </w:r>
      <w:r w:rsidRPr="004D34BD">
        <w:rPr>
          <w:color w:val="000000"/>
          <w:sz w:val="28"/>
          <w:szCs w:val="28"/>
          <w:shd w:val="clear" w:color="auto" w:fill="FFFFFF"/>
        </w:rPr>
        <w:t xml:space="preserve"> выполнил законно</w:t>
      </w:r>
      <w:r>
        <w:rPr>
          <w:color w:val="000000"/>
          <w:sz w:val="28"/>
          <w:szCs w:val="28"/>
          <w:shd w:val="clear" w:color="auto" w:fill="FFFFFF"/>
        </w:rPr>
        <w:t>го</w:t>
      </w:r>
      <w:r w:rsidRPr="004D34BD">
        <w:rPr>
          <w:color w:val="000000"/>
          <w:sz w:val="28"/>
          <w:szCs w:val="28"/>
          <w:shd w:val="clear" w:color="auto" w:fill="FFFFFF"/>
        </w:rPr>
        <w:t xml:space="preserve"> требовани</w:t>
      </w:r>
      <w:r>
        <w:rPr>
          <w:color w:val="000000"/>
          <w:sz w:val="28"/>
          <w:szCs w:val="28"/>
          <w:shd w:val="clear" w:color="auto" w:fill="FFFFFF"/>
        </w:rPr>
        <w:t>я</w:t>
      </w:r>
      <w:r w:rsidRPr="004D34BD">
        <w:rPr>
          <w:color w:val="000000"/>
          <w:sz w:val="28"/>
          <w:szCs w:val="28"/>
          <w:shd w:val="clear" w:color="auto" w:fill="FFFFFF"/>
        </w:rPr>
        <w:t xml:space="preserve"> уполномоченного должностного лица о прохождении освидетельствования</w:t>
      </w:r>
      <w:r w:rsidRPr="000D7877">
        <w:rPr>
          <w:color w:val="000000"/>
          <w:sz w:val="28"/>
          <w:szCs w:val="28"/>
          <w:shd w:val="clear" w:color="auto" w:fill="FFFFFF"/>
        </w:rPr>
        <w:t xml:space="preserve"> </w:t>
      </w:r>
      <w:r w:rsidRPr="004D34BD">
        <w:rPr>
          <w:color w:val="000000"/>
          <w:sz w:val="28"/>
          <w:szCs w:val="28"/>
          <w:shd w:val="clear" w:color="auto" w:fill="FFFFFF"/>
        </w:rPr>
        <w:t xml:space="preserve">на состояние </w:t>
      </w:r>
      <w:r>
        <w:rPr>
          <w:color w:val="000000"/>
          <w:sz w:val="28"/>
          <w:szCs w:val="28"/>
          <w:shd w:val="clear" w:color="auto" w:fill="FFFFFF"/>
        </w:rPr>
        <w:t xml:space="preserve">алкогольного </w:t>
      </w:r>
      <w:r w:rsidRPr="004D34BD">
        <w:rPr>
          <w:color w:val="000000"/>
          <w:sz w:val="28"/>
          <w:szCs w:val="28"/>
          <w:shd w:val="clear" w:color="auto" w:fill="FFFFFF"/>
        </w:rPr>
        <w:t>опьянения</w:t>
      </w:r>
      <w:r w:rsidRPr="000D7877">
        <w:rPr>
          <w:color w:val="000000"/>
          <w:sz w:val="28"/>
          <w:szCs w:val="28"/>
          <w:shd w:val="clear" w:color="auto" w:fill="FFFFFF"/>
        </w:rPr>
        <w:t xml:space="preserve"> </w:t>
      </w:r>
      <w:r>
        <w:rPr>
          <w:color w:val="000000"/>
          <w:sz w:val="28"/>
          <w:szCs w:val="28"/>
          <w:shd w:val="clear" w:color="auto" w:fill="FFFFFF"/>
        </w:rPr>
        <w:t>на месте остановки, а также от освидетельствования в медицинском учреждении</w:t>
      </w:r>
      <w:r w:rsidRPr="004D34BD">
        <w:rPr>
          <w:color w:val="000000"/>
          <w:sz w:val="28"/>
          <w:szCs w:val="28"/>
          <w:shd w:val="clear" w:color="auto" w:fill="FFFFFF"/>
        </w:rPr>
        <w:t xml:space="preserve">, чем </w:t>
      </w:r>
      <w:r w:rsidRPr="004D34BD">
        <w:rPr>
          <w:sz w:val="28"/>
          <w:szCs w:val="28"/>
        </w:rPr>
        <w:t>нарушил требования п. 2.3.2 Правил дорожного движения Российской Федерации.</w:t>
      </w:r>
    </w:p>
    <w:p w:rsidR="00691007" w:rsidRPr="00337840" w:rsidP="00691007">
      <w:pPr>
        <w:ind w:right="-2" w:firstLine="567"/>
        <w:jc w:val="both"/>
        <w:rPr>
          <w:sz w:val="28"/>
          <w:szCs w:val="28"/>
        </w:rPr>
      </w:pPr>
      <w:r>
        <w:rPr>
          <w:sz w:val="28"/>
          <w:szCs w:val="28"/>
        </w:rPr>
        <w:t>Аброян</w:t>
      </w:r>
      <w:r>
        <w:rPr>
          <w:sz w:val="28"/>
          <w:szCs w:val="28"/>
        </w:rPr>
        <w:t xml:space="preserve"> Г.А.</w:t>
      </w:r>
      <w:r w:rsidRPr="000707DE">
        <w:rPr>
          <w:sz w:val="28"/>
          <w:szCs w:val="28"/>
        </w:rPr>
        <w:t xml:space="preserve"> </w:t>
      </w:r>
      <w:r w:rsidRPr="00337840">
        <w:rPr>
          <w:sz w:val="28"/>
          <w:szCs w:val="28"/>
        </w:rPr>
        <w:t>в судебном заседании вину в со</w:t>
      </w:r>
      <w:r>
        <w:rPr>
          <w:sz w:val="28"/>
          <w:szCs w:val="28"/>
        </w:rPr>
        <w:t>вершении правонарушения признал</w:t>
      </w:r>
      <w:r w:rsidRPr="00337840">
        <w:rPr>
          <w:sz w:val="28"/>
          <w:szCs w:val="28"/>
        </w:rPr>
        <w:t xml:space="preserve"> в полном объеме, </w:t>
      </w:r>
      <w:r>
        <w:rPr>
          <w:sz w:val="28"/>
          <w:szCs w:val="28"/>
        </w:rPr>
        <w:t>р</w:t>
      </w:r>
      <w:r w:rsidRPr="00337840">
        <w:rPr>
          <w:sz w:val="28"/>
          <w:szCs w:val="28"/>
        </w:rPr>
        <w:t>аскаял</w:t>
      </w:r>
      <w:r>
        <w:rPr>
          <w:sz w:val="28"/>
          <w:szCs w:val="28"/>
        </w:rPr>
        <w:t xml:space="preserve">ся </w:t>
      </w:r>
      <w:r w:rsidRPr="00337840">
        <w:rPr>
          <w:sz w:val="28"/>
          <w:szCs w:val="28"/>
        </w:rPr>
        <w:t>в содеянном</w:t>
      </w:r>
      <w:r>
        <w:rPr>
          <w:sz w:val="28"/>
          <w:szCs w:val="28"/>
        </w:rPr>
        <w:t>,</w:t>
      </w:r>
      <w:r w:rsidRPr="00337840">
        <w:rPr>
          <w:sz w:val="28"/>
          <w:szCs w:val="28"/>
        </w:rPr>
        <w:t xml:space="preserve"> поясни</w:t>
      </w:r>
      <w:r>
        <w:rPr>
          <w:sz w:val="28"/>
          <w:szCs w:val="28"/>
        </w:rPr>
        <w:t>в</w:t>
      </w:r>
      <w:r w:rsidRPr="00337840">
        <w:rPr>
          <w:sz w:val="28"/>
          <w:szCs w:val="28"/>
        </w:rPr>
        <w:t xml:space="preserve">, что </w:t>
      </w:r>
      <w:r>
        <w:rPr>
          <w:sz w:val="28"/>
          <w:szCs w:val="28"/>
        </w:rPr>
        <w:t>о</w:t>
      </w:r>
      <w:r w:rsidRPr="00337840">
        <w:rPr>
          <w:sz w:val="28"/>
          <w:szCs w:val="28"/>
        </w:rPr>
        <w:t>тказал</w:t>
      </w:r>
      <w:r>
        <w:rPr>
          <w:sz w:val="28"/>
          <w:szCs w:val="28"/>
        </w:rPr>
        <w:t>ся</w:t>
      </w:r>
      <w:r w:rsidRPr="00337840">
        <w:rPr>
          <w:sz w:val="28"/>
          <w:szCs w:val="28"/>
        </w:rPr>
        <w:t xml:space="preserve"> от освидетельствования на состояние опьянения, предложенное сотрудниками ГИБДД, поскольку </w:t>
      </w:r>
      <w:r>
        <w:rPr>
          <w:sz w:val="28"/>
          <w:szCs w:val="28"/>
        </w:rPr>
        <w:t xml:space="preserve">не оспаривал, что находится в состоянии алкогольного опьянения. Просил суд ограничиться минимальным наказанием. </w:t>
      </w:r>
    </w:p>
    <w:p w:rsidR="00691007" w:rsidRPr="00F954B3" w:rsidP="00757C19">
      <w:pPr>
        <w:ind w:right="19" w:firstLine="540"/>
        <w:jc w:val="both"/>
        <w:rPr>
          <w:sz w:val="28"/>
          <w:szCs w:val="28"/>
        </w:rPr>
      </w:pPr>
      <w:r>
        <w:rPr>
          <w:sz w:val="28"/>
          <w:szCs w:val="28"/>
        </w:rPr>
        <w:t xml:space="preserve">Выслушав </w:t>
      </w:r>
      <w:r w:rsidR="00757C19">
        <w:rPr>
          <w:sz w:val="28"/>
          <w:szCs w:val="28"/>
        </w:rPr>
        <w:t>Аброяна</w:t>
      </w:r>
      <w:r w:rsidR="00757C19">
        <w:rPr>
          <w:sz w:val="28"/>
          <w:szCs w:val="28"/>
        </w:rPr>
        <w:t xml:space="preserve"> Г.А</w:t>
      </w:r>
      <w:r>
        <w:rPr>
          <w:sz w:val="28"/>
          <w:szCs w:val="28"/>
        </w:rPr>
        <w:t>., о</w:t>
      </w:r>
      <w:r w:rsidRPr="00F954B3">
        <w:rPr>
          <w:sz w:val="28"/>
          <w:szCs w:val="28"/>
        </w:rPr>
        <w:t>ценив доказательства, имеющиеся в деле об административном правонарушении, суд приходит к выводу, что</w:t>
      </w:r>
      <w:r w:rsidRPr="00F954B3">
        <w:rPr>
          <w:rFonts w:ascii="Calibri" w:hAnsi="Calibri"/>
          <w:sz w:val="28"/>
          <w:szCs w:val="28"/>
        </w:rPr>
        <w:t xml:space="preserve"> </w:t>
      </w:r>
      <w:r w:rsidR="00757C19">
        <w:rPr>
          <w:sz w:val="28"/>
          <w:szCs w:val="28"/>
        </w:rPr>
        <w:t>Аброян</w:t>
      </w:r>
      <w:r w:rsidR="00757C19">
        <w:rPr>
          <w:sz w:val="28"/>
          <w:szCs w:val="28"/>
        </w:rPr>
        <w:t xml:space="preserve"> Г.А.</w:t>
      </w:r>
      <w:r w:rsidRPr="00F954B3">
        <w:rPr>
          <w:rFonts w:ascii="Calibri" w:hAnsi="Calibri"/>
          <w:b/>
          <w:sz w:val="28"/>
          <w:szCs w:val="28"/>
        </w:rPr>
        <w:t xml:space="preserve"> </w:t>
      </w:r>
      <w:r w:rsidRPr="00F954B3">
        <w:rPr>
          <w:sz w:val="28"/>
          <w:szCs w:val="28"/>
        </w:rPr>
        <w:t xml:space="preserve">совершил правонарушение, предусмотренное ч.1 ст.12.26 </w:t>
      </w:r>
      <w:r>
        <w:rPr>
          <w:sz w:val="28"/>
          <w:szCs w:val="28"/>
        </w:rPr>
        <w:t>КоАП РФ</w:t>
      </w:r>
      <w:r w:rsidRPr="00F954B3">
        <w:rPr>
          <w:sz w:val="28"/>
          <w:szCs w:val="28"/>
        </w:rPr>
        <w:t>,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91007" w:rsidRPr="004D34BD" w:rsidP="00757C19">
      <w:pPr>
        <w:shd w:val="clear" w:color="auto" w:fill="FFFFFF"/>
        <w:ind w:right="19" w:firstLine="567"/>
        <w:jc w:val="both"/>
        <w:rPr>
          <w:sz w:val="28"/>
          <w:szCs w:val="28"/>
        </w:rPr>
      </w:pPr>
      <w:r w:rsidRPr="004D34BD">
        <w:rPr>
          <w:sz w:val="28"/>
          <w:szCs w:val="28"/>
          <w:shd w:val="clear" w:color="auto" w:fill="FFFFFF"/>
        </w:rPr>
        <w:t xml:space="preserve">Так, согласно п.2.3.2 Правил дорожного движения Российской Федерации, утверждённых Постановлением Совета Министров - </w:t>
      </w:r>
      <w:r w:rsidRPr="004D34BD">
        <w:rPr>
          <w:sz w:val="28"/>
          <w:szCs w:val="28"/>
          <w:shd w:val="clear" w:color="auto" w:fill="FFFFFF"/>
        </w:rPr>
        <w:t xml:space="preserve">Правительства Российской Федерации от 23 октября </w:t>
      </w:r>
      <w:smartTag w:uri="urn:schemas-microsoft-com:office:smarttags" w:element="metricconverter">
        <w:smartTagPr>
          <w:attr w:name="ProductID" w:val="1993 г"/>
        </w:smartTagPr>
        <w:r w:rsidRPr="004D34BD">
          <w:rPr>
            <w:sz w:val="28"/>
            <w:szCs w:val="28"/>
            <w:shd w:val="clear" w:color="auto" w:fill="FFFFFF"/>
          </w:rPr>
          <w:t>1993 г</w:t>
        </w:r>
      </w:smartTag>
      <w:r w:rsidRPr="004D34BD">
        <w:rPr>
          <w:sz w:val="28"/>
          <w:szCs w:val="28"/>
          <w:shd w:val="clear" w:color="auto" w:fill="FFFFFF"/>
        </w:rPr>
        <w:t>.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91007" w:rsidRPr="004D34BD" w:rsidP="00757C19">
      <w:pPr>
        <w:shd w:val="clear" w:color="auto" w:fill="FFFFFF"/>
        <w:ind w:right="19" w:firstLine="567"/>
        <w:jc w:val="both"/>
        <w:rPr>
          <w:color w:val="000000"/>
          <w:sz w:val="28"/>
          <w:szCs w:val="28"/>
          <w:shd w:val="clear" w:color="auto" w:fill="FFFFFF"/>
        </w:rPr>
      </w:pPr>
      <w:r w:rsidRPr="00A84DE1">
        <w:rPr>
          <w:sz w:val="28"/>
          <w:szCs w:val="28"/>
          <w:lang w:eastAsia="uk-UA"/>
        </w:rPr>
        <w:t xml:space="preserve">Кроме признания своей вины лицом, в отношении которого ведется производство по делу – </w:t>
      </w:r>
      <w:r w:rsidR="00757C19">
        <w:rPr>
          <w:sz w:val="28"/>
          <w:szCs w:val="28"/>
          <w:lang w:eastAsia="uk-UA"/>
        </w:rPr>
        <w:t>Аброяном</w:t>
      </w:r>
      <w:r w:rsidR="00757C19">
        <w:rPr>
          <w:sz w:val="28"/>
          <w:szCs w:val="28"/>
          <w:lang w:eastAsia="uk-UA"/>
        </w:rPr>
        <w:t xml:space="preserve"> Г.А.</w:t>
      </w:r>
      <w:r>
        <w:rPr>
          <w:sz w:val="28"/>
          <w:szCs w:val="28"/>
          <w:lang w:eastAsia="uk-UA"/>
        </w:rPr>
        <w:t>,</w:t>
      </w:r>
      <w:r w:rsidRPr="00A84DE1">
        <w:rPr>
          <w:sz w:val="28"/>
          <w:szCs w:val="28"/>
          <w:lang w:eastAsia="uk-UA"/>
        </w:rPr>
        <w:t xml:space="preserve"> его вина подтверждается</w:t>
      </w:r>
      <w:r w:rsidRPr="00A84DE1">
        <w:rPr>
          <w:rFonts w:eastAsia="Calibri"/>
          <w:sz w:val="28"/>
          <w:szCs w:val="28"/>
          <w:lang w:eastAsia="en-US"/>
        </w:rPr>
        <w:t xml:space="preserve"> совокупностью исследованных в судебном заседании доказательств, а именно</w:t>
      </w:r>
      <w:r>
        <w:rPr>
          <w:rFonts w:eastAsia="Calibri"/>
          <w:sz w:val="28"/>
          <w:szCs w:val="28"/>
          <w:lang w:eastAsia="en-US"/>
        </w:rPr>
        <w:t>:</w:t>
      </w:r>
      <w:r w:rsidRPr="004D34BD">
        <w:rPr>
          <w:sz w:val="28"/>
          <w:szCs w:val="28"/>
          <w:shd w:val="clear" w:color="auto" w:fill="FFFFFF"/>
        </w:rPr>
        <w:t xml:space="preserve"> </w:t>
      </w:r>
      <w:r w:rsidRPr="004D34BD">
        <w:rPr>
          <w:color w:val="000000"/>
          <w:sz w:val="28"/>
          <w:szCs w:val="28"/>
          <w:shd w:val="clear" w:color="auto" w:fill="FFFFFF"/>
        </w:rPr>
        <w:t xml:space="preserve">протоколом об административном правонарушении </w:t>
      </w:r>
      <w:r>
        <w:rPr>
          <w:color w:val="000000"/>
          <w:sz w:val="28"/>
          <w:szCs w:val="28"/>
          <w:shd w:val="clear" w:color="auto" w:fill="FFFFFF"/>
        </w:rPr>
        <w:t>77 МР 09</w:t>
      </w:r>
      <w:r w:rsidR="00757C19">
        <w:rPr>
          <w:color w:val="000000"/>
          <w:sz w:val="28"/>
          <w:szCs w:val="28"/>
          <w:shd w:val="clear" w:color="auto" w:fill="FFFFFF"/>
        </w:rPr>
        <w:t>95820</w:t>
      </w:r>
      <w:r w:rsidRPr="004D34BD">
        <w:rPr>
          <w:color w:val="000000"/>
          <w:sz w:val="28"/>
          <w:szCs w:val="28"/>
          <w:shd w:val="clear" w:color="auto" w:fill="FFFFFF"/>
        </w:rPr>
        <w:t xml:space="preserve"> от </w:t>
      </w:r>
      <w:r w:rsidR="00757C19">
        <w:rPr>
          <w:color w:val="000000"/>
          <w:sz w:val="28"/>
          <w:szCs w:val="28"/>
          <w:shd w:val="clear" w:color="auto" w:fill="FFFFFF"/>
        </w:rPr>
        <w:t>17.09.2017 г</w:t>
      </w:r>
      <w:r w:rsidRPr="004D34BD">
        <w:rPr>
          <w:color w:val="000000"/>
          <w:sz w:val="28"/>
          <w:szCs w:val="28"/>
          <w:shd w:val="clear" w:color="auto" w:fill="FFFFFF"/>
        </w:rPr>
        <w:t>. (л.д.</w:t>
      </w:r>
      <w:r w:rsidR="00757C19">
        <w:rPr>
          <w:color w:val="000000"/>
          <w:sz w:val="28"/>
          <w:szCs w:val="28"/>
          <w:shd w:val="clear" w:color="auto" w:fill="FFFFFF"/>
        </w:rPr>
        <w:t>1</w:t>
      </w:r>
      <w:r w:rsidRPr="004D34BD">
        <w:rPr>
          <w:color w:val="000000"/>
          <w:sz w:val="28"/>
          <w:szCs w:val="28"/>
          <w:shd w:val="clear" w:color="auto" w:fill="FFFFFF"/>
        </w:rPr>
        <w:t xml:space="preserve">); протоколом об отстранении от управления транспортным средством 61 АМ </w:t>
      </w:r>
      <w:r w:rsidR="00757C19">
        <w:rPr>
          <w:color w:val="000000"/>
          <w:sz w:val="28"/>
          <w:szCs w:val="28"/>
          <w:shd w:val="clear" w:color="auto" w:fill="FFFFFF"/>
        </w:rPr>
        <w:t>410201</w:t>
      </w:r>
      <w:r w:rsidRPr="004D34BD">
        <w:rPr>
          <w:color w:val="000000"/>
          <w:sz w:val="28"/>
          <w:szCs w:val="28"/>
          <w:shd w:val="clear" w:color="auto" w:fill="FFFFFF"/>
        </w:rPr>
        <w:t xml:space="preserve"> от </w:t>
      </w:r>
      <w:r w:rsidR="00757C19">
        <w:rPr>
          <w:color w:val="000000"/>
          <w:sz w:val="28"/>
          <w:szCs w:val="28"/>
          <w:shd w:val="clear" w:color="auto" w:fill="FFFFFF"/>
        </w:rPr>
        <w:t>17.09</w:t>
      </w:r>
      <w:r w:rsidRPr="004D34BD">
        <w:rPr>
          <w:color w:val="000000"/>
          <w:sz w:val="28"/>
          <w:szCs w:val="28"/>
          <w:shd w:val="clear" w:color="auto" w:fill="FFFFFF"/>
        </w:rPr>
        <w:t>.2017г. (л.д.</w:t>
      </w:r>
      <w:r>
        <w:rPr>
          <w:color w:val="000000"/>
          <w:sz w:val="28"/>
          <w:szCs w:val="28"/>
          <w:shd w:val="clear" w:color="auto" w:fill="FFFFFF"/>
        </w:rPr>
        <w:t>3</w:t>
      </w:r>
      <w:r w:rsidRPr="004D34BD">
        <w:rPr>
          <w:color w:val="000000"/>
          <w:sz w:val="28"/>
          <w:szCs w:val="28"/>
          <w:shd w:val="clear" w:color="auto" w:fill="FFFFFF"/>
        </w:rPr>
        <w:t>);</w:t>
      </w:r>
      <w:r w:rsidRPr="004D34BD">
        <w:rPr>
          <w:color w:val="000000"/>
          <w:sz w:val="28"/>
          <w:szCs w:val="28"/>
          <w:shd w:val="clear" w:color="auto" w:fill="FFFFFF"/>
        </w:rPr>
        <w:t xml:space="preserve"> </w:t>
      </w:r>
      <w:r>
        <w:rPr>
          <w:color w:val="000000"/>
          <w:sz w:val="28"/>
          <w:szCs w:val="28"/>
          <w:shd w:val="clear" w:color="auto" w:fill="FFFFFF"/>
        </w:rPr>
        <w:t xml:space="preserve">объяснениями </w:t>
      </w:r>
      <w:r w:rsidR="00757C19">
        <w:rPr>
          <w:color w:val="000000"/>
          <w:sz w:val="28"/>
          <w:szCs w:val="28"/>
          <w:shd w:val="clear" w:color="auto" w:fill="FFFFFF"/>
        </w:rPr>
        <w:t>Аброяна</w:t>
      </w:r>
      <w:r w:rsidR="00757C19">
        <w:rPr>
          <w:color w:val="000000"/>
          <w:sz w:val="28"/>
          <w:szCs w:val="28"/>
          <w:shd w:val="clear" w:color="auto" w:fill="FFFFFF"/>
        </w:rPr>
        <w:t xml:space="preserve"> Г.А</w:t>
      </w:r>
      <w:r>
        <w:rPr>
          <w:color w:val="000000"/>
          <w:sz w:val="28"/>
          <w:szCs w:val="28"/>
          <w:shd w:val="clear" w:color="auto" w:fill="FFFFFF"/>
        </w:rPr>
        <w:t xml:space="preserve">. (л.д.5), </w:t>
      </w:r>
      <w:r w:rsidRPr="004D34BD">
        <w:rPr>
          <w:color w:val="000000"/>
          <w:sz w:val="28"/>
          <w:szCs w:val="28"/>
          <w:shd w:val="clear" w:color="auto" w:fill="FFFFFF"/>
        </w:rPr>
        <w:t xml:space="preserve">протоколом о направлении на медицинское освидетельствование на состояние опьянения </w:t>
      </w:r>
      <w:r w:rsidR="00757C19">
        <w:rPr>
          <w:color w:val="000000"/>
          <w:sz w:val="28"/>
          <w:szCs w:val="28"/>
          <w:shd w:val="clear" w:color="auto" w:fill="FFFFFF"/>
        </w:rPr>
        <w:t>61 АК № 578601</w:t>
      </w:r>
      <w:r w:rsidRPr="004D34BD">
        <w:rPr>
          <w:color w:val="000000"/>
          <w:sz w:val="28"/>
          <w:szCs w:val="28"/>
          <w:shd w:val="clear" w:color="auto" w:fill="FFFFFF"/>
        </w:rPr>
        <w:t xml:space="preserve"> от </w:t>
      </w:r>
      <w:r w:rsidR="00757C19">
        <w:rPr>
          <w:color w:val="000000"/>
          <w:sz w:val="28"/>
          <w:szCs w:val="28"/>
          <w:shd w:val="clear" w:color="auto" w:fill="FFFFFF"/>
        </w:rPr>
        <w:t>17.09.2017 г.</w:t>
      </w:r>
      <w:r w:rsidRPr="004D34BD">
        <w:rPr>
          <w:color w:val="000000"/>
          <w:sz w:val="28"/>
          <w:szCs w:val="28"/>
          <w:shd w:val="clear" w:color="auto" w:fill="FFFFFF"/>
        </w:rPr>
        <w:t xml:space="preserve">, в котором имеется собственноручное указание </w:t>
      </w:r>
      <w:r w:rsidR="00757C19">
        <w:rPr>
          <w:sz w:val="28"/>
          <w:szCs w:val="28"/>
        </w:rPr>
        <w:t>Аброяна</w:t>
      </w:r>
      <w:r w:rsidR="00757C19">
        <w:rPr>
          <w:sz w:val="28"/>
          <w:szCs w:val="28"/>
        </w:rPr>
        <w:t xml:space="preserve"> Г.А.</w:t>
      </w:r>
      <w:r w:rsidRPr="004D34BD">
        <w:rPr>
          <w:sz w:val="28"/>
          <w:szCs w:val="28"/>
        </w:rPr>
        <w:t xml:space="preserve"> </w:t>
      </w:r>
      <w:r w:rsidRPr="004D34BD">
        <w:rPr>
          <w:color w:val="000000"/>
          <w:sz w:val="28"/>
          <w:szCs w:val="28"/>
          <w:shd w:val="clear" w:color="auto" w:fill="FFFFFF"/>
        </w:rPr>
        <w:t>об отказе от прохождения медицинского освидетельствования (л.д.</w:t>
      </w:r>
      <w:r>
        <w:rPr>
          <w:color w:val="000000"/>
          <w:sz w:val="28"/>
          <w:szCs w:val="28"/>
          <w:shd w:val="clear" w:color="auto" w:fill="FFFFFF"/>
        </w:rPr>
        <w:t xml:space="preserve">4), </w:t>
      </w:r>
      <w:r w:rsidRPr="00B11C49">
        <w:rPr>
          <w:color w:val="000000"/>
          <w:sz w:val="28"/>
          <w:szCs w:val="28"/>
          <w:shd w:val="clear" w:color="auto" w:fill="FFFFFF"/>
        </w:rPr>
        <w:t>видеозаписью</w:t>
      </w:r>
      <w:r w:rsidR="00757C19">
        <w:rPr>
          <w:color w:val="000000"/>
          <w:sz w:val="28"/>
          <w:szCs w:val="28"/>
          <w:shd w:val="clear" w:color="auto" w:fill="FFFFFF"/>
        </w:rPr>
        <w:t>, приобщенной к материалам дела.</w:t>
      </w:r>
    </w:p>
    <w:p w:rsidR="00691007" w:rsidRPr="00F954B3" w:rsidP="00757C19">
      <w:pPr>
        <w:ind w:right="19" w:firstLine="567"/>
        <w:jc w:val="both"/>
        <w:rPr>
          <w:sz w:val="28"/>
          <w:szCs w:val="28"/>
        </w:rPr>
      </w:pPr>
      <w:r w:rsidRPr="00F954B3">
        <w:rPr>
          <w:sz w:val="28"/>
          <w:szCs w:val="28"/>
        </w:rPr>
        <w:t>При назначении административного наказания за административное правонарушение суд, руководствуясь ст.4.1</w:t>
      </w:r>
      <w:r>
        <w:rPr>
          <w:sz w:val="28"/>
          <w:szCs w:val="28"/>
        </w:rPr>
        <w:t xml:space="preserve"> КоАП РФ</w:t>
      </w:r>
      <w:r w:rsidRPr="00F954B3">
        <w:rPr>
          <w:sz w:val="28"/>
          <w:szCs w:val="28"/>
        </w:rPr>
        <w:t>, учитывает  характер  совершенного им административного правонарушения, личность виновного, его имущественное положение.</w:t>
      </w:r>
    </w:p>
    <w:p w:rsidR="00691007" w:rsidRPr="00337840" w:rsidP="00757C19">
      <w:pPr>
        <w:ind w:right="19" w:firstLine="567"/>
        <w:jc w:val="both"/>
        <w:rPr>
          <w:sz w:val="28"/>
          <w:szCs w:val="28"/>
        </w:rPr>
      </w:pPr>
      <w:r w:rsidRPr="00337840">
        <w:rPr>
          <w:sz w:val="28"/>
          <w:szCs w:val="28"/>
        </w:rPr>
        <w:t xml:space="preserve">Обстоятельством, смягчающим ответственность правонарушителя за совершение административного правонарушения, суд признаёт его чистосердечное раскаяние в </w:t>
      </w:r>
      <w:r w:rsidRPr="00337840">
        <w:rPr>
          <w:sz w:val="28"/>
          <w:szCs w:val="28"/>
        </w:rPr>
        <w:t>содеянном</w:t>
      </w:r>
      <w:r w:rsidRPr="00337840">
        <w:rPr>
          <w:sz w:val="28"/>
          <w:szCs w:val="28"/>
        </w:rPr>
        <w:t>, отягчающих - судом не установлено.</w:t>
      </w:r>
    </w:p>
    <w:p w:rsidR="00691007" w:rsidRPr="003B4DB3" w:rsidP="00757C19">
      <w:pPr>
        <w:ind w:right="19" w:firstLine="567"/>
        <w:jc w:val="both"/>
        <w:rPr>
          <w:sz w:val="28"/>
          <w:szCs w:val="28"/>
        </w:rPr>
      </w:pPr>
      <w:r w:rsidRPr="003B4DB3">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sidR="00757C19">
        <w:rPr>
          <w:sz w:val="28"/>
          <w:szCs w:val="28"/>
        </w:rPr>
        <w:t>Аброяна</w:t>
      </w:r>
      <w:r w:rsidR="00757C19">
        <w:rPr>
          <w:sz w:val="28"/>
          <w:szCs w:val="28"/>
        </w:rPr>
        <w:t xml:space="preserve"> Г.А. </w:t>
      </w:r>
      <w:r w:rsidRPr="003B4DB3">
        <w:rPr>
          <w:sz w:val="28"/>
          <w:szCs w:val="28"/>
        </w:rPr>
        <w:t>административному наказанию в виде штрафа в сумме 30</w:t>
      </w:r>
      <w:r>
        <w:rPr>
          <w:sz w:val="28"/>
          <w:szCs w:val="28"/>
        </w:rPr>
        <w:t xml:space="preserve"> </w:t>
      </w:r>
      <w:r w:rsidRPr="003B4DB3">
        <w:rPr>
          <w:sz w:val="28"/>
          <w:szCs w:val="28"/>
        </w:rPr>
        <w:t>000 рублей с лишением права  управления транспортными средствами на срок 1 (один) год 6 (шесть) месяцев.</w:t>
      </w:r>
    </w:p>
    <w:p w:rsidR="00691007" w:rsidRPr="004D34BD" w:rsidP="00757C19">
      <w:pPr>
        <w:ind w:right="19" w:firstLine="567"/>
        <w:jc w:val="both"/>
        <w:rPr>
          <w:sz w:val="28"/>
          <w:szCs w:val="28"/>
        </w:rPr>
      </w:pPr>
      <w:r w:rsidRPr="004D34BD">
        <w:rPr>
          <w:sz w:val="28"/>
          <w:szCs w:val="28"/>
        </w:rPr>
        <w:t xml:space="preserve">На основании изложенного, </w:t>
      </w:r>
      <w:r w:rsidRPr="003B4DB3">
        <w:rPr>
          <w:sz w:val="28"/>
          <w:szCs w:val="28"/>
        </w:rPr>
        <w:t>руководствуясь</w:t>
      </w:r>
      <w:r w:rsidRPr="004D34BD">
        <w:rPr>
          <w:sz w:val="28"/>
          <w:szCs w:val="28"/>
        </w:rPr>
        <w:t xml:space="preserve"> </w:t>
      </w:r>
      <w:r w:rsidRPr="003B4DB3">
        <w:rPr>
          <w:sz w:val="28"/>
          <w:szCs w:val="28"/>
        </w:rPr>
        <w:t xml:space="preserve">ч.1 ст.12.26, </w:t>
      </w:r>
      <w:r w:rsidRPr="003B4DB3">
        <w:rPr>
          <w:sz w:val="28"/>
          <w:szCs w:val="28"/>
        </w:rPr>
        <w:t>ст.ст</w:t>
      </w:r>
      <w:r w:rsidRPr="003B4DB3">
        <w:rPr>
          <w:sz w:val="28"/>
          <w:szCs w:val="28"/>
        </w:rPr>
        <w:t>. 4.1, 26.11</w:t>
      </w:r>
      <w:r w:rsidRPr="004D34BD">
        <w:rPr>
          <w:sz w:val="28"/>
          <w:szCs w:val="28"/>
        </w:rPr>
        <w:t xml:space="preserve">, </w:t>
      </w:r>
      <w:r w:rsidRPr="003B4DB3">
        <w:rPr>
          <w:sz w:val="28"/>
          <w:szCs w:val="28"/>
        </w:rPr>
        <w:t xml:space="preserve">29.9, 29.10 </w:t>
      </w:r>
      <w:r w:rsidRPr="004D34BD">
        <w:rPr>
          <w:sz w:val="28"/>
          <w:szCs w:val="28"/>
        </w:rPr>
        <w:t>Кодекса Российской Федерации об административных правонарушениях, мировой судья –</w:t>
      </w:r>
    </w:p>
    <w:p w:rsidR="00691007" w:rsidRPr="004D34BD" w:rsidP="00757C19">
      <w:pPr>
        <w:pStyle w:val="NoSpacing"/>
        <w:ind w:right="19" w:firstLine="567"/>
        <w:jc w:val="both"/>
        <w:rPr>
          <w:b/>
          <w:color w:val="000000"/>
          <w:sz w:val="28"/>
          <w:szCs w:val="28"/>
        </w:rPr>
      </w:pPr>
    </w:p>
    <w:p w:rsidR="00691007" w:rsidRPr="004D34BD" w:rsidP="00757C19">
      <w:pPr>
        <w:pStyle w:val="NoSpacing"/>
        <w:ind w:right="19" w:firstLine="567"/>
        <w:jc w:val="center"/>
        <w:rPr>
          <w:b/>
          <w:color w:val="000000"/>
          <w:sz w:val="28"/>
          <w:szCs w:val="28"/>
        </w:rPr>
      </w:pPr>
      <w:r w:rsidRPr="004D34BD">
        <w:rPr>
          <w:b/>
          <w:color w:val="000000"/>
          <w:sz w:val="28"/>
          <w:szCs w:val="28"/>
        </w:rPr>
        <w:t>ПОСТАНОВИЛ:</w:t>
      </w:r>
    </w:p>
    <w:p w:rsidR="00691007" w:rsidRPr="004D34BD" w:rsidP="00691007">
      <w:pPr>
        <w:pStyle w:val="NoSpacing"/>
        <w:ind w:right="-548" w:firstLine="540"/>
        <w:jc w:val="both"/>
        <w:rPr>
          <w:sz w:val="28"/>
          <w:szCs w:val="28"/>
          <w:shd w:val="clear" w:color="auto" w:fill="FFFFFF"/>
        </w:rPr>
      </w:pPr>
      <w:r w:rsidRPr="004D34BD">
        <w:rPr>
          <w:sz w:val="28"/>
          <w:szCs w:val="28"/>
        </w:rPr>
        <w:t xml:space="preserve">Признать </w:t>
      </w:r>
      <w:r w:rsidR="00757C19">
        <w:rPr>
          <w:sz w:val="28"/>
          <w:szCs w:val="28"/>
        </w:rPr>
        <w:t>Аброяна</w:t>
      </w:r>
      <w:r w:rsidR="00757C19">
        <w:rPr>
          <w:sz w:val="28"/>
          <w:szCs w:val="28"/>
        </w:rPr>
        <w:t xml:space="preserve"> Гамлета </w:t>
      </w:r>
      <w:r w:rsidR="00757C19">
        <w:rPr>
          <w:sz w:val="28"/>
          <w:szCs w:val="28"/>
        </w:rPr>
        <w:t>Араиковича</w:t>
      </w:r>
      <w:r w:rsidRPr="004D34BD" w:rsidR="00757C19">
        <w:rPr>
          <w:sz w:val="28"/>
          <w:szCs w:val="28"/>
        </w:rPr>
        <w:t xml:space="preserve"> </w:t>
      </w:r>
      <w:r w:rsidRPr="004D34BD">
        <w:rPr>
          <w:sz w:val="28"/>
          <w:szCs w:val="28"/>
        </w:rPr>
        <w:t>виновным в совершении административного правонарушения, предусмотренного ч.1 ст.12.26</w:t>
      </w:r>
      <w:r w:rsidRPr="004D34BD">
        <w:rPr>
          <w:i/>
          <w:sz w:val="28"/>
          <w:szCs w:val="28"/>
        </w:rPr>
        <w:t xml:space="preserve"> </w:t>
      </w:r>
      <w:r w:rsidRPr="004D34BD">
        <w:rPr>
          <w:sz w:val="28"/>
          <w:szCs w:val="28"/>
        </w:rPr>
        <w:t>Кодекса Российской Федерации об административных правонарушениях, и назначить ему административное наказание в виде</w:t>
      </w:r>
      <w:r w:rsidRPr="004D34BD">
        <w:rPr>
          <w:i/>
          <w:sz w:val="28"/>
          <w:szCs w:val="28"/>
          <w:shd w:val="clear" w:color="auto" w:fill="FFFFFF"/>
        </w:rPr>
        <w:t xml:space="preserve"> </w:t>
      </w:r>
      <w:r w:rsidRPr="004D34BD">
        <w:rPr>
          <w:sz w:val="28"/>
          <w:szCs w:val="28"/>
          <w:shd w:val="clear" w:color="auto" w:fill="FFFFFF"/>
        </w:rPr>
        <w:t xml:space="preserve">административного </w:t>
      </w:r>
      <w:r w:rsidRPr="004D34BD">
        <w:rPr>
          <w:sz w:val="28"/>
          <w:szCs w:val="28"/>
          <w:shd w:val="clear" w:color="auto" w:fill="FFFFFF"/>
        </w:rPr>
        <w:t>штрафа в размере 30</w:t>
      </w:r>
      <w:r>
        <w:rPr>
          <w:sz w:val="28"/>
          <w:szCs w:val="28"/>
          <w:shd w:val="clear" w:color="auto" w:fill="FFFFFF"/>
        </w:rPr>
        <w:t xml:space="preserve"> </w:t>
      </w:r>
      <w:r w:rsidRPr="004D34BD">
        <w:rPr>
          <w:sz w:val="28"/>
          <w:szCs w:val="28"/>
          <w:shd w:val="clear" w:color="auto" w:fill="FFFFFF"/>
        </w:rPr>
        <w:t>000 (тридцать тысяч) рублей с лишением права управления транспортными средствами на срок 1</w:t>
      </w:r>
      <w:r>
        <w:rPr>
          <w:sz w:val="28"/>
          <w:szCs w:val="28"/>
          <w:shd w:val="clear" w:color="auto" w:fill="FFFFFF"/>
        </w:rPr>
        <w:t xml:space="preserve"> </w:t>
      </w:r>
      <w:r w:rsidRPr="004D34BD">
        <w:rPr>
          <w:sz w:val="28"/>
          <w:szCs w:val="28"/>
          <w:shd w:val="clear" w:color="auto" w:fill="FFFFFF"/>
        </w:rPr>
        <w:t>(один) год 6 (шесть) месяцев.</w:t>
      </w:r>
    </w:p>
    <w:p w:rsidR="000A3C9D" w:rsidP="00691007">
      <w:pPr>
        <w:pStyle w:val="NoSpacing"/>
        <w:ind w:right="-548" w:firstLine="540"/>
        <w:jc w:val="both"/>
        <w:rPr>
          <w:sz w:val="28"/>
          <w:szCs w:val="28"/>
        </w:rPr>
      </w:pPr>
      <w:r w:rsidRPr="004D34BD">
        <w:rPr>
          <w:rStyle w:val="FontStyle17"/>
          <w:sz w:val="28"/>
          <w:szCs w:val="28"/>
          <w:u w:val="single"/>
        </w:rPr>
        <w:t>Реквизиты для уплаты административного штрафа:</w:t>
      </w:r>
      <w:r w:rsidRPr="004D34BD">
        <w:rPr>
          <w:rStyle w:val="FontStyle17"/>
          <w:sz w:val="28"/>
          <w:szCs w:val="28"/>
        </w:rPr>
        <w:t xml:space="preserve"> </w:t>
      </w:r>
      <w:r w:rsidRPr="004D34BD" w:rsidR="00757C19">
        <w:rPr>
          <w:sz w:val="28"/>
          <w:szCs w:val="28"/>
        </w:rPr>
        <w:t>Управление Федерального казначейства по Республике Крым</w:t>
      </w:r>
      <w:r w:rsidR="00757C19">
        <w:rPr>
          <w:rStyle w:val="FontStyle17"/>
          <w:sz w:val="28"/>
          <w:szCs w:val="28"/>
        </w:rPr>
        <w:t xml:space="preserve"> (УМВД России по г. Симферополю),</w:t>
      </w:r>
      <w:r w:rsidRPr="004D34BD">
        <w:rPr>
          <w:sz w:val="28"/>
          <w:szCs w:val="28"/>
        </w:rPr>
        <w:t xml:space="preserve"> БИК 043510001, ИНН 9102003230, КПП 910201001, ОКТМО 35701000, </w:t>
      </w:r>
      <w:r>
        <w:rPr>
          <w:sz w:val="28"/>
          <w:szCs w:val="28"/>
        </w:rPr>
        <w:t xml:space="preserve">номер счета получателя 40101810335100010001, </w:t>
      </w:r>
      <w:r w:rsidRPr="004D34BD">
        <w:rPr>
          <w:sz w:val="28"/>
          <w:szCs w:val="28"/>
        </w:rPr>
        <w:t xml:space="preserve">код бюджетной классификации 188 1 16 30020 01 6000 140,  </w:t>
      </w:r>
      <w:r>
        <w:rPr>
          <w:sz w:val="28"/>
          <w:szCs w:val="28"/>
        </w:rPr>
        <w:t>УИН 18810491176000009827 (постановление № 05-0379/16/2017 от 12.10.2017 г.)</w:t>
      </w:r>
    </w:p>
    <w:p w:rsidR="00691007" w:rsidRPr="004D34BD" w:rsidP="00691007">
      <w:pPr>
        <w:pStyle w:val="NoSpacing"/>
        <w:ind w:right="-548" w:firstLine="540"/>
        <w:jc w:val="both"/>
        <w:rPr>
          <w:sz w:val="28"/>
          <w:szCs w:val="28"/>
        </w:rPr>
      </w:pPr>
      <w:r w:rsidRPr="004D34BD">
        <w:rPr>
          <w:sz w:val="28"/>
          <w:szCs w:val="28"/>
          <w:shd w:val="clear" w:color="auto" w:fill="FFFFFF"/>
        </w:rPr>
        <w:t xml:space="preserve">Разъяснить </w:t>
      </w:r>
      <w:r w:rsidR="000A3C9D">
        <w:rPr>
          <w:sz w:val="28"/>
          <w:szCs w:val="28"/>
        </w:rPr>
        <w:t>Аброян</w:t>
      </w:r>
      <w:r w:rsidR="004B79BC">
        <w:rPr>
          <w:sz w:val="28"/>
          <w:szCs w:val="28"/>
        </w:rPr>
        <w:t>у</w:t>
      </w:r>
      <w:r w:rsidR="000A3C9D">
        <w:rPr>
          <w:sz w:val="28"/>
          <w:szCs w:val="28"/>
        </w:rPr>
        <w:t xml:space="preserve"> Г.А</w:t>
      </w:r>
      <w:r>
        <w:rPr>
          <w:sz w:val="28"/>
          <w:szCs w:val="28"/>
        </w:rPr>
        <w:t>.</w:t>
      </w:r>
      <w:r w:rsidRPr="004D34BD">
        <w:rPr>
          <w:sz w:val="28"/>
          <w:szCs w:val="28"/>
        </w:rPr>
        <w:t xml:space="preserve">, </w:t>
      </w:r>
      <w:r w:rsidRPr="004D34BD">
        <w:rPr>
          <w:sz w:val="28"/>
          <w:szCs w:val="28"/>
          <w:shd w:val="clear" w:color="auto" w:fill="FFFFFF"/>
        </w:rPr>
        <w:t>что в соответствии со</w:t>
      </w:r>
      <w:r w:rsidRPr="004D34BD">
        <w:rPr>
          <w:rStyle w:val="apple-converted-space"/>
          <w:sz w:val="28"/>
          <w:szCs w:val="28"/>
          <w:shd w:val="clear" w:color="auto" w:fill="FFFFFF"/>
        </w:rPr>
        <w:t> </w:t>
      </w:r>
      <w:r>
        <w:fldChar w:fldCharType="begin"/>
      </w:r>
      <w:r>
        <w:instrText xml:space="preserve"> HYPERLINK "http://sudact.ru/law/doc/JBT8gaqgg7VQ/005/002/?marker=fdoctlaw" \l "SzXYkehqDnrQ" \o "Статья 32.2. Исполнение постановления о наложении административного штрафа"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.32.2</w:t>
      </w:r>
      <w:r>
        <w:fldChar w:fldCharType="end"/>
      </w:r>
      <w:r w:rsidRPr="004D34BD">
        <w:rPr>
          <w:rStyle w:val="apple-converted-space"/>
          <w:sz w:val="28"/>
          <w:szCs w:val="28"/>
          <w:shd w:val="clear" w:color="auto" w:fill="FFFFFF"/>
        </w:rPr>
        <w:t> </w:t>
      </w:r>
      <w:r w:rsidRPr="004D34BD">
        <w:rPr>
          <w:sz w:val="28"/>
          <w:szCs w:val="28"/>
        </w:rPr>
        <w:t>КоАП РФ</w:t>
      </w:r>
      <w:r w:rsidRPr="004D34BD">
        <w:rPr>
          <w:sz w:val="28"/>
          <w:szCs w:val="28"/>
          <w:shd w:val="clear" w:color="auto" w:fill="FFFFFF"/>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w:t>
      </w:r>
      <w:r w:rsidRPr="004D34BD">
        <w:rPr>
          <w:rStyle w:val="apple-converted-space"/>
          <w:sz w:val="28"/>
          <w:szCs w:val="28"/>
          <w:shd w:val="clear" w:color="auto" w:fill="FFFFFF"/>
        </w:rPr>
        <w:t> </w:t>
      </w:r>
      <w:r>
        <w:fldChar w:fldCharType="begin"/>
      </w:r>
      <w:r>
        <w:instrText xml:space="preserve"> HYPERLINK "http://sudact.ru/law/doc/JBT8gaqgg7VQ/005/001/?marker=fdoctlaw" \l "2FUVF4O13J1K" \o "Статья 31.5. Отсрочка и рассрочка исполнения постановления о назначении административного наказания"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.31.5</w:t>
      </w:r>
      <w:r>
        <w:fldChar w:fldCharType="end"/>
      </w:r>
      <w:r w:rsidRPr="004D34BD">
        <w:rPr>
          <w:rStyle w:val="apple-converted-space"/>
          <w:sz w:val="28"/>
          <w:szCs w:val="28"/>
          <w:shd w:val="clear" w:color="auto" w:fill="FFFFFF"/>
        </w:rPr>
        <w:t> </w:t>
      </w:r>
      <w:r w:rsidRPr="004D34BD">
        <w:rPr>
          <w:sz w:val="28"/>
          <w:szCs w:val="28"/>
        </w:rPr>
        <w:t>КоАП РФ</w:t>
      </w:r>
      <w:r w:rsidRPr="004D34BD">
        <w:rPr>
          <w:sz w:val="28"/>
          <w:szCs w:val="28"/>
          <w:shd w:val="clear" w:color="auto" w:fill="FFFFFF"/>
        </w:rPr>
        <w:t>.</w:t>
      </w:r>
      <w:r w:rsidRPr="004D34BD">
        <w:rPr>
          <w:sz w:val="28"/>
          <w:szCs w:val="28"/>
          <w:shd w:val="clear" w:color="auto" w:fill="FFFFFF"/>
        </w:rPr>
        <w:t xml:space="preserve"> За несвоевременную уплату штрафа предусмотрена административная ответственность в соответствии со</w:t>
      </w:r>
      <w:r w:rsidRPr="004D34BD">
        <w:rPr>
          <w:rStyle w:val="apple-converted-space"/>
          <w:sz w:val="28"/>
          <w:szCs w:val="28"/>
          <w:shd w:val="clear" w:color="auto" w:fill="FFFFFF"/>
        </w:rPr>
        <w:t> </w:t>
      </w:r>
      <w:r>
        <w:fldChar w:fldCharType="begin"/>
      </w:r>
      <w:r>
        <w:instrText xml:space="preserve"> HYPERLINK "http://sudact.ru/law/doc/JBT8gaqgg7VQ/002/016/?marker=fdoctlaw" \l "k84F4N4WtUZQ" \o "Статья 20.25. Уклонение от исполнения административного наказания"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.20.25</w:t>
      </w:r>
      <w:r>
        <w:fldChar w:fldCharType="end"/>
      </w:r>
      <w:r w:rsidRPr="004D34BD">
        <w:rPr>
          <w:rStyle w:val="apple-converted-space"/>
          <w:sz w:val="28"/>
          <w:szCs w:val="28"/>
          <w:shd w:val="clear" w:color="auto" w:fill="FFFFFF"/>
        </w:rPr>
        <w:t> </w:t>
      </w:r>
      <w:r w:rsidRPr="004D34BD">
        <w:rPr>
          <w:sz w:val="28"/>
          <w:szCs w:val="28"/>
        </w:rPr>
        <w:t>КоАП РФ</w:t>
      </w:r>
      <w:r w:rsidRPr="004D34BD">
        <w:rPr>
          <w:sz w:val="28"/>
          <w:szCs w:val="28"/>
          <w:shd w:val="clear" w:color="auto" w:fill="FFFFFF"/>
        </w:rPr>
        <w:t>.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691007" w:rsidRPr="004D34BD" w:rsidP="00691007">
      <w:pPr>
        <w:pStyle w:val="NoSpacing"/>
        <w:ind w:right="-548" w:firstLine="540"/>
        <w:jc w:val="both"/>
        <w:rPr>
          <w:sz w:val="28"/>
          <w:szCs w:val="28"/>
        </w:rPr>
      </w:pPr>
      <w:r w:rsidRPr="004D34BD">
        <w:rPr>
          <w:sz w:val="28"/>
          <w:szCs w:val="28"/>
          <w:shd w:val="clear" w:color="auto" w:fill="FFFFFF"/>
        </w:rPr>
        <w:t>Согласно</w:t>
      </w:r>
      <w:r w:rsidRPr="004D34BD">
        <w:rPr>
          <w:rStyle w:val="apple-converted-space"/>
          <w:sz w:val="28"/>
          <w:szCs w:val="28"/>
          <w:shd w:val="clear" w:color="auto" w:fill="FFFFFF"/>
        </w:rPr>
        <w:t> </w:t>
      </w:r>
      <w:r>
        <w:fldChar w:fldCharType="begin"/>
      </w:r>
      <w:r>
        <w:instrText xml:space="preserve"> HYPERLINK "http://sudact.ru/law/doc/JBT8gaqgg7VQ/005/002/?marker=fdoctlaw" \l "MKJ50yMF83Hm" \o "Статья 32.7. Исчисление срока лишения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.32.7</w:t>
      </w:r>
      <w:r>
        <w:fldChar w:fldCharType="end"/>
      </w:r>
      <w:r w:rsidRPr="004D34BD">
        <w:rPr>
          <w:rStyle w:val="apple-converted-space"/>
          <w:sz w:val="28"/>
          <w:szCs w:val="28"/>
          <w:shd w:val="clear" w:color="auto" w:fill="FFFFFF"/>
        </w:rPr>
        <w:t> </w:t>
      </w:r>
      <w:r w:rsidRPr="004D34BD">
        <w:rPr>
          <w:sz w:val="28"/>
          <w:szCs w:val="28"/>
        </w:rPr>
        <w:t>КоАП РФ</w:t>
      </w:r>
      <w:r w:rsidRPr="004D34BD">
        <w:rPr>
          <w:sz w:val="28"/>
          <w:szCs w:val="28"/>
          <w:shd w:val="clear" w:color="auto" w:fill="FFFFFF"/>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D34BD">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w:t>
      </w:r>
      <w:r w:rsidRPr="004D34BD">
        <w:rPr>
          <w:rStyle w:val="snippetequal"/>
          <w:bCs/>
          <w:sz w:val="28"/>
          <w:szCs w:val="28"/>
          <w:bdr w:val="none" w:sz="0" w:space="0" w:color="auto" w:frame="1"/>
        </w:rPr>
        <w:t>ч.1</w:t>
      </w:r>
      <w:r w:rsidRPr="004D34BD">
        <w:rPr>
          <w:sz w:val="28"/>
          <w:szCs w:val="28"/>
          <w:shd w:val="clear" w:color="auto" w:fill="FFFFFF"/>
        </w:rPr>
        <w:t>-3</w:t>
      </w:r>
      <w:r w:rsidRPr="004D34BD">
        <w:rPr>
          <w:rStyle w:val="apple-converted-space"/>
          <w:sz w:val="28"/>
          <w:szCs w:val="28"/>
          <w:shd w:val="clear" w:color="auto" w:fill="FFFFFF"/>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.32.6</w:t>
      </w:r>
      <w:r>
        <w:fldChar w:fldCharType="end"/>
      </w:r>
      <w:r w:rsidRPr="004D34BD">
        <w:rPr>
          <w:rStyle w:val="apple-converted-space"/>
          <w:sz w:val="28"/>
          <w:szCs w:val="28"/>
          <w:shd w:val="clear" w:color="auto" w:fill="FFFFFF"/>
        </w:rPr>
        <w:t> </w:t>
      </w:r>
      <w:r w:rsidRPr="004D34BD">
        <w:rPr>
          <w:sz w:val="28"/>
          <w:szCs w:val="28"/>
        </w:rPr>
        <w:t>КоАП РФ</w:t>
      </w:r>
      <w:r w:rsidRPr="004D34BD">
        <w:rPr>
          <w:sz w:val="28"/>
          <w:szCs w:val="28"/>
          <w:shd w:val="clear" w:color="auto" w:fill="FFFFFF"/>
        </w:rPr>
        <w:t>, в орган, исполняющий этот вид административного наказания (в случае, если документы, указанные в</w:t>
      </w:r>
      <w:r w:rsidRPr="004D34BD">
        <w:rPr>
          <w:rStyle w:val="apple-converted-space"/>
          <w:sz w:val="28"/>
          <w:szCs w:val="28"/>
          <w:shd w:val="clear" w:color="auto" w:fill="FFFFFF"/>
        </w:rPr>
        <w:t> </w:t>
      </w:r>
      <w:r w:rsidRPr="004D34BD">
        <w:rPr>
          <w:rStyle w:val="snippetequal"/>
          <w:bCs/>
          <w:sz w:val="28"/>
          <w:szCs w:val="28"/>
          <w:bdr w:val="none" w:sz="0" w:space="0" w:color="auto" w:frame="1"/>
        </w:rPr>
        <w:t>ч.1</w:t>
      </w:r>
      <w:r w:rsidRPr="004D34BD">
        <w:rPr>
          <w:rStyle w:val="apple-converted-space"/>
          <w:bCs/>
          <w:sz w:val="28"/>
          <w:szCs w:val="28"/>
          <w:bdr w:val="none" w:sz="0" w:space="0" w:color="auto" w:frame="1"/>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.32.6</w:t>
      </w:r>
      <w:r>
        <w:fldChar w:fldCharType="end"/>
      </w:r>
      <w:r w:rsidRPr="004D34BD">
        <w:rPr>
          <w:rStyle w:val="apple-converted-space"/>
          <w:sz w:val="28"/>
          <w:szCs w:val="28"/>
          <w:shd w:val="clear" w:color="auto" w:fill="FFFFFF"/>
        </w:rPr>
        <w:t> </w:t>
      </w:r>
      <w:r w:rsidRPr="004D34BD">
        <w:rPr>
          <w:sz w:val="28"/>
          <w:szCs w:val="28"/>
        </w:rPr>
        <w:t>КоАП РФ,</w:t>
      </w:r>
      <w:r w:rsidRPr="004D34BD">
        <w:rPr>
          <w:sz w:val="28"/>
          <w:szCs w:val="28"/>
          <w:shd w:val="clear" w:color="auto" w:fill="FFFFFF"/>
        </w:rPr>
        <w:t xml:space="preserve"> ранее не были изъяты</w:t>
      </w:r>
      <w:r w:rsidRPr="004D34BD">
        <w:rPr>
          <w:sz w:val="28"/>
          <w:szCs w:val="28"/>
          <w:shd w:val="clear" w:color="auto" w:fill="FFFFFF"/>
        </w:rPr>
        <w:t xml:space="preserve"> в соответствии с ч.3</w:t>
      </w:r>
      <w:r w:rsidRPr="004D34BD">
        <w:rPr>
          <w:rStyle w:val="apple-converted-space"/>
          <w:sz w:val="28"/>
          <w:szCs w:val="28"/>
          <w:shd w:val="clear" w:color="auto" w:fill="FFFFFF"/>
        </w:rPr>
        <w:t> </w:t>
      </w:r>
      <w:r>
        <w:fldChar w:fldCharType="begin"/>
      </w:r>
      <w:r>
        <w:instrText xml:space="preserve"> HYPERLINK "http://sudact.ru/law/doc/JBT8gaqgg7VQ/004/004/?marker=fdoctlaw" \l "ZMjyZP2H43Ut" \o "Статья 27.10. Изъятие вещей и документов"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.27.10</w:t>
      </w:r>
      <w:r>
        <w:fldChar w:fldCharType="end"/>
      </w:r>
      <w:r w:rsidRPr="004D34BD">
        <w:rPr>
          <w:rStyle w:val="apple-converted-space"/>
          <w:sz w:val="28"/>
          <w:szCs w:val="28"/>
          <w:shd w:val="clear" w:color="auto" w:fill="FFFFFF"/>
        </w:rPr>
        <w:t> </w:t>
      </w:r>
      <w:r w:rsidRPr="004D34BD">
        <w:rPr>
          <w:sz w:val="28"/>
          <w:szCs w:val="28"/>
        </w:rPr>
        <w:t>КоАП РФ</w:t>
      </w:r>
      <w:r w:rsidRPr="004D34BD">
        <w:rPr>
          <w:sz w:val="28"/>
          <w:szCs w:val="28"/>
          <w:shd w:val="clear" w:color="auto" w:fill="FFFFFF"/>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91007" w:rsidRPr="004D34BD" w:rsidP="00691007">
      <w:pPr>
        <w:pStyle w:val="NoSpacing"/>
        <w:ind w:right="-548" w:firstLine="540"/>
        <w:jc w:val="both"/>
        <w:rPr>
          <w:sz w:val="28"/>
          <w:szCs w:val="28"/>
          <w:shd w:val="clear" w:color="auto" w:fill="FFFFFF"/>
        </w:rPr>
      </w:pPr>
      <w:r w:rsidRPr="004D34BD">
        <w:rPr>
          <w:sz w:val="28"/>
          <w:szCs w:val="28"/>
          <w:shd w:val="clear" w:color="auto" w:fill="FFFFFF"/>
        </w:rPr>
        <w:t xml:space="preserve">Возложить исполнение настоящего постановления в части лишения права управления транспортным средством на отдел ГИБДД УМВД России по г. Симферополю, в который </w:t>
      </w:r>
      <w:r w:rsidR="000A3C9D">
        <w:rPr>
          <w:sz w:val="28"/>
          <w:szCs w:val="28"/>
        </w:rPr>
        <w:t>Аброян</w:t>
      </w:r>
      <w:r w:rsidR="000A3C9D">
        <w:rPr>
          <w:sz w:val="28"/>
          <w:szCs w:val="28"/>
        </w:rPr>
        <w:t xml:space="preserve"> Г.А. </w:t>
      </w:r>
      <w:r w:rsidRPr="004D34BD">
        <w:rPr>
          <w:sz w:val="28"/>
          <w:szCs w:val="28"/>
          <w:shd w:val="clear" w:color="auto" w:fill="FFFFFF"/>
        </w:rPr>
        <w:t>обязан сдать разрешение на право управления транспортными средствами в течение 3-х рабочих дней со дня вступления постановления в законную силу.</w:t>
      </w:r>
    </w:p>
    <w:p w:rsidR="00691007" w:rsidRPr="004D34BD" w:rsidP="00691007">
      <w:pPr>
        <w:pStyle w:val="NoSpacing"/>
        <w:ind w:right="-548" w:firstLine="567"/>
        <w:jc w:val="both"/>
        <w:rPr>
          <w:sz w:val="28"/>
          <w:szCs w:val="28"/>
        </w:rPr>
      </w:pPr>
      <w:r w:rsidRPr="004D34BD">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4D34BD">
        <w:rPr>
          <w:b/>
          <w:sz w:val="28"/>
          <w:szCs w:val="28"/>
        </w:rPr>
        <w:t xml:space="preserve">                       </w:t>
      </w:r>
    </w:p>
    <w:p w:rsidR="00691007" w:rsidRPr="004D34BD" w:rsidP="00691007">
      <w:pPr>
        <w:ind w:right="-548"/>
        <w:rPr>
          <w:sz w:val="28"/>
          <w:szCs w:val="28"/>
        </w:rPr>
      </w:pPr>
      <w:r w:rsidRPr="004D34BD">
        <w:rPr>
          <w:sz w:val="28"/>
          <w:szCs w:val="28"/>
        </w:rPr>
        <w:t xml:space="preserve">   </w:t>
      </w:r>
    </w:p>
    <w:p w:rsidR="00691007" w:rsidRPr="004D34BD" w:rsidP="00691007">
      <w:pPr>
        <w:ind w:right="-548"/>
        <w:rPr>
          <w:b/>
          <w:sz w:val="28"/>
          <w:szCs w:val="28"/>
          <w:shd w:val="clear" w:color="auto" w:fill="FFFFFF"/>
        </w:rPr>
      </w:pPr>
      <w:r w:rsidRPr="004D34BD">
        <w:rPr>
          <w:sz w:val="28"/>
          <w:szCs w:val="28"/>
        </w:rPr>
        <w:t xml:space="preserve">Мировой судья                                                                         </w:t>
      </w:r>
      <w:r>
        <w:rPr>
          <w:sz w:val="28"/>
          <w:szCs w:val="28"/>
        </w:rPr>
        <w:t xml:space="preserve">        </w:t>
      </w:r>
      <w:r w:rsidRPr="004D34BD">
        <w:rPr>
          <w:sz w:val="28"/>
          <w:szCs w:val="28"/>
        </w:rPr>
        <w:t xml:space="preserve">  О.А. </w:t>
      </w:r>
      <w:r w:rsidRPr="004D34BD">
        <w:rPr>
          <w:sz w:val="28"/>
          <w:szCs w:val="28"/>
        </w:rPr>
        <w:t>Чепиль</w:t>
      </w:r>
      <w:r w:rsidRPr="004D34BD">
        <w:rPr>
          <w:sz w:val="28"/>
          <w:szCs w:val="28"/>
        </w:rPr>
        <w:t xml:space="preserve"> </w:t>
      </w:r>
      <w:r w:rsidRPr="004D34BD">
        <w:rPr>
          <w:sz w:val="28"/>
          <w:szCs w:val="28"/>
        </w:rPr>
        <w:br/>
      </w:r>
    </w:p>
    <w:p w:rsidR="00C40892"/>
    <w:sectPr w:rsidSect="000A3C9D">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30"/>
    <w:rsid w:val="000707DE"/>
    <w:rsid w:val="000A3C9D"/>
    <w:rsid w:val="000D7877"/>
    <w:rsid w:val="00337840"/>
    <w:rsid w:val="00363830"/>
    <w:rsid w:val="003B4DB3"/>
    <w:rsid w:val="004B79BC"/>
    <w:rsid w:val="004D34BD"/>
    <w:rsid w:val="00691007"/>
    <w:rsid w:val="00722F6C"/>
    <w:rsid w:val="00757C19"/>
    <w:rsid w:val="00A84DE1"/>
    <w:rsid w:val="00B11C49"/>
    <w:rsid w:val="00C40892"/>
    <w:rsid w:val="00F954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00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1007"/>
    <w:rPr>
      <w:rFonts w:ascii="Times New Roman" w:hAnsi="Times New Roman" w:cs="Times New Roman" w:hint="default"/>
      <w:color w:val="0000FF"/>
      <w:u w:val="single"/>
    </w:rPr>
  </w:style>
  <w:style w:type="paragraph" w:styleId="NoSpacing">
    <w:name w:val="No Spacing"/>
    <w:uiPriority w:val="99"/>
    <w:qFormat/>
    <w:rsid w:val="00691007"/>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691007"/>
    <w:rPr>
      <w:rFonts w:ascii="Times New Roman" w:hAnsi="Times New Roman" w:cs="Times New Roman" w:hint="default"/>
    </w:rPr>
  </w:style>
  <w:style w:type="character" w:customStyle="1" w:styleId="snippetequal">
    <w:name w:val="snippet_equal"/>
    <w:basedOn w:val="DefaultParagraphFont"/>
    <w:uiPriority w:val="99"/>
    <w:rsid w:val="00691007"/>
    <w:rPr>
      <w:rFonts w:ascii="Times New Roman" w:hAnsi="Times New Roman" w:cs="Times New Roman" w:hint="default"/>
    </w:rPr>
  </w:style>
  <w:style w:type="character" w:customStyle="1" w:styleId="FontStyle17">
    <w:name w:val="Font Style17"/>
    <w:uiPriority w:val="99"/>
    <w:rsid w:val="00691007"/>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