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D7A26" w:rsidRPr="006C1823" w:rsidP="008D7A26">
      <w:pPr>
        <w:spacing w:after="0" w:line="240" w:lineRule="auto"/>
        <w:ind w:firstLine="709"/>
        <w:jc w:val="right"/>
        <w:rPr>
          <w:rFonts w:ascii="Times New Roman" w:eastAsia="Times New Roman" w:hAnsi="Times New Roman" w:cs="Times New Roman"/>
          <w:sz w:val="28"/>
          <w:szCs w:val="28"/>
        </w:rPr>
      </w:pPr>
      <w:r w:rsidRPr="006C1823">
        <w:rPr>
          <w:rFonts w:ascii="Times New Roman" w:eastAsia="Times New Roman" w:hAnsi="Times New Roman" w:cs="Times New Roman"/>
          <w:sz w:val="28"/>
          <w:szCs w:val="28"/>
        </w:rPr>
        <w:t>Дело №05-0</w:t>
      </w:r>
      <w:r w:rsidR="00854526">
        <w:rPr>
          <w:rFonts w:ascii="Times New Roman" w:eastAsia="Times New Roman" w:hAnsi="Times New Roman" w:cs="Times New Roman"/>
          <w:sz w:val="28"/>
          <w:szCs w:val="28"/>
        </w:rPr>
        <w:t>381</w:t>
      </w:r>
      <w:r w:rsidRPr="006C1823">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6C1823">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p>
    <w:p w:rsidR="008D7A26" w:rsidRPr="006C1823" w:rsidP="008D7A26">
      <w:pPr>
        <w:spacing w:after="0" w:line="240" w:lineRule="auto"/>
        <w:ind w:firstLine="709"/>
        <w:jc w:val="right"/>
        <w:rPr>
          <w:rFonts w:ascii="Times New Roman" w:eastAsia="Times New Roman" w:hAnsi="Times New Roman" w:cs="Times New Roman"/>
          <w:sz w:val="28"/>
          <w:szCs w:val="28"/>
        </w:rPr>
      </w:pPr>
    </w:p>
    <w:p w:rsidR="008D7A26" w:rsidRPr="006C1823" w:rsidP="008D7A26">
      <w:pPr>
        <w:spacing w:after="0" w:line="240" w:lineRule="auto"/>
        <w:ind w:firstLine="709"/>
        <w:jc w:val="center"/>
        <w:rPr>
          <w:rFonts w:ascii="Times New Roman" w:eastAsia="Times New Roman" w:hAnsi="Times New Roman" w:cs="Times New Roman"/>
          <w:sz w:val="28"/>
          <w:szCs w:val="28"/>
        </w:rPr>
      </w:pPr>
      <w:r w:rsidRPr="006C1823">
        <w:rPr>
          <w:rFonts w:ascii="Times New Roman" w:eastAsia="Times New Roman" w:hAnsi="Times New Roman" w:cs="Times New Roman"/>
          <w:sz w:val="28"/>
          <w:szCs w:val="28"/>
        </w:rPr>
        <w:t>ПОСТАНОВЛЕНИЕ</w:t>
      </w:r>
    </w:p>
    <w:p w:rsidR="008D7A26" w:rsidRPr="006C1823" w:rsidP="008D7A2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июля </w:t>
      </w:r>
      <w:r w:rsidRPr="006C1823">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6C1823">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6C1823">
        <w:rPr>
          <w:rFonts w:ascii="Times New Roman" w:eastAsia="Times New Roman" w:hAnsi="Times New Roman" w:cs="Times New Roman"/>
          <w:sz w:val="28"/>
          <w:szCs w:val="28"/>
        </w:rPr>
        <w:t xml:space="preserve">  г. Симферополь</w:t>
      </w:r>
    </w:p>
    <w:p w:rsidR="008D7A26" w:rsidRPr="006C1823" w:rsidP="008D7A26">
      <w:pPr>
        <w:spacing w:after="0" w:line="240" w:lineRule="auto"/>
        <w:ind w:firstLine="709"/>
        <w:jc w:val="both"/>
        <w:rPr>
          <w:rFonts w:ascii="Times New Roman" w:eastAsia="Times New Roman" w:hAnsi="Times New Roman" w:cs="Times New Roman"/>
          <w:sz w:val="28"/>
          <w:szCs w:val="28"/>
        </w:rPr>
      </w:pPr>
    </w:p>
    <w:p w:rsidR="008D7A26" w:rsidP="008D7A26">
      <w:pPr>
        <w:spacing w:after="0" w:line="240" w:lineRule="auto"/>
        <w:ind w:firstLine="709"/>
        <w:jc w:val="both"/>
        <w:rPr>
          <w:rFonts w:ascii="Times New Roman" w:hAnsi="Times New Roman" w:cs="Times New Roman"/>
          <w:sz w:val="28"/>
          <w:szCs w:val="28"/>
        </w:rPr>
      </w:pPr>
      <w:r w:rsidRPr="00662930">
        <w:rPr>
          <w:rFonts w:ascii="Times New Roman" w:hAnsi="Times New Roman" w:cs="Times New Roman"/>
          <w:sz w:val="28"/>
          <w:szCs w:val="28"/>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662930">
        <w:rPr>
          <w:rFonts w:ascii="Times New Roman" w:hAnsi="Times New Roman" w:cs="Times New Roman"/>
          <w:sz w:val="28"/>
          <w:szCs w:val="28"/>
        </w:rPr>
        <w:t>Тоскина</w:t>
      </w:r>
      <w:r w:rsidRPr="00662930">
        <w:rPr>
          <w:rFonts w:ascii="Times New Roman" w:hAnsi="Times New Roman" w:cs="Times New Roman"/>
          <w:sz w:val="28"/>
          <w:szCs w:val="28"/>
        </w:rPr>
        <w:t xml:space="preserve"> А.Л.,</w:t>
      </w:r>
    </w:p>
    <w:p w:rsidR="008D7A26" w:rsidRPr="006C1823" w:rsidP="008D7A26">
      <w:pPr>
        <w:spacing w:after="0" w:line="240" w:lineRule="auto"/>
        <w:ind w:firstLine="709"/>
        <w:jc w:val="both"/>
        <w:rPr>
          <w:rFonts w:ascii="Times New Roman" w:eastAsia="Times New Roman" w:hAnsi="Times New Roman" w:cs="Times New Roman"/>
          <w:sz w:val="28"/>
          <w:szCs w:val="28"/>
        </w:rPr>
      </w:pPr>
      <w:r w:rsidRPr="006C1823">
        <w:rPr>
          <w:rFonts w:ascii="Times New Roman" w:eastAsia="Times New Roman" w:hAnsi="Times New Roman" w:cs="Times New Roman"/>
          <w:sz w:val="28"/>
          <w:szCs w:val="28"/>
        </w:rPr>
        <w:t xml:space="preserve">рассмотрев в </w:t>
      </w:r>
      <w:r w:rsidRPr="006C1823">
        <w:rPr>
          <w:rFonts w:ascii="Times New Roman" w:hAnsi="Times New Roman" w:cs="Times New Roman"/>
          <w:bCs/>
          <w:color w:val="000000"/>
          <w:sz w:val="28"/>
          <w:szCs w:val="28"/>
        </w:rPr>
        <w:t xml:space="preserve">помещении </w:t>
      </w:r>
      <w:r w:rsidRPr="006C1823">
        <w:rPr>
          <w:rFonts w:ascii="Times New Roman" w:hAnsi="Times New Roman" w:cs="Times New Roman"/>
          <w:sz w:val="28"/>
          <w:szCs w:val="28"/>
        </w:rPr>
        <w:t xml:space="preserve">судебного участка №17 Центрального судебного района г. Симферополь, по адресу: </w:t>
      </w:r>
      <w:r w:rsidRPr="006C1823">
        <w:rPr>
          <w:rFonts w:ascii="Times New Roman" w:hAnsi="Times New Roman" w:cs="Times New Roman"/>
          <w:bCs/>
          <w:color w:val="000000"/>
          <w:sz w:val="28"/>
          <w:szCs w:val="28"/>
        </w:rPr>
        <w:t xml:space="preserve">г. Симферополь, ул. Крымских Партизан, 3а, </w:t>
      </w:r>
      <w:r w:rsidRPr="006C1823">
        <w:rPr>
          <w:rFonts w:ascii="Times New Roman" w:hAnsi="Times New Roman" w:cs="Times New Roman"/>
          <w:sz w:val="28"/>
          <w:szCs w:val="28"/>
        </w:rPr>
        <w:t>дело об административном правонарушении</w:t>
      </w:r>
      <w:r w:rsidRPr="006C1823">
        <w:rPr>
          <w:rFonts w:ascii="Times New Roman" w:eastAsia="Times New Roman" w:hAnsi="Times New Roman" w:cs="Times New Roman"/>
          <w:sz w:val="28"/>
          <w:szCs w:val="28"/>
        </w:rPr>
        <w:t xml:space="preserve"> в отношении:</w:t>
      </w:r>
    </w:p>
    <w:p w:rsidR="008D7A26" w:rsidRPr="006C1823" w:rsidP="008D7A26">
      <w:pPr>
        <w:spacing w:after="0" w:line="240" w:lineRule="auto"/>
        <w:ind w:left="1560"/>
        <w:jc w:val="both"/>
        <w:rPr>
          <w:rFonts w:ascii="Times New Roman" w:eastAsia="Times New Roman" w:hAnsi="Times New Roman" w:cs="Times New Roman"/>
          <w:sz w:val="28"/>
          <w:szCs w:val="28"/>
        </w:rPr>
      </w:pPr>
      <w:r>
        <w:rPr>
          <w:rFonts w:ascii="Times New Roman" w:hAnsi="Times New Roman" w:cs="Times New Roman"/>
          <w:sz w:val="28"/>
          <w:szCs w:val="28"/>
        </w:rPr>
        <w:t>председателя правления Садоводческого потребительского кооператива «Совет садоводческих товариществ г. Алушта»  Семенова Георгия Петровича</w:t>
      </w:r>
      <w:r w:rsidRPr="006C1823">
        <w:rPr>
          <w:rFonts w:ascii="Times New Roman" w:eastAsia="Times New Roman" w:hAnsi="Times New Roman" w:cs="Times New Roman"/>
          <w:sz w:val="28"/>
          <w:szCs w:val="28"/>
        </w:rPr>
        <w:t xml:space="preserve">, </w:t>
      </w:r>
      <w:r w:rsidR="00E14B64">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w:t>
      </w:r>
    </w:p>
    <w:p w:rsidR="008D7A26" w:rsidRPr="006C1823" w:rsidP="008D7A26">
      <w:pPr>
        <w:spacing w:after="0" w:line="240" w:lineRule="auto"/>
        <w:ind w:firstLine="709"/>
        <w:jc w:val="both"/>
        <w:rPr>
          <w:rFonts w:ascii="Times New Roman" w:eastAsia="Times New Roman" w:hAnsi="Times New Roman" w:cs="Times New Roman"/>
          <w:sz w:val="28"/>
          <w:szCs w:val="28"/>
        </w:rPr>
      </w:pPr>
      <w:r w:rsidRPr="006C1823">
        <w:rPr>
          <w:rFonts w:ascii="Times New Roman" w:eastAsia="Times New Roman" w:hAnsi="Times New Roman" w:cs="Times New Roman"/>
          <w:sz w:val="28"/>
          <w:szCs w:val="28"/>
        </w:rPr>
        <w:t xml:space="preserve">по признакам правонарушения, предусмотренного </w:t>
      </w:r>
      <w:r>
        <w:rPr>
          <w:rFonts w:ascii="Times New Roman" w:eastAsia="Times New Roman" w:hAnsi="Times New Roman" w:cs="Times New Roman"/>
          <w:sz w:val="28"/>
          <w:szCs w:val="28"/>
        </w:rPr>
        <w:t xml:space="preserve">ч. 1 ст. 15.6 </w:t>
      </w:r>
      <w:r w:rsidRPr="006C1823">
        <w:rPr>
          <w:rFonts w:ascii="Times New Roman" w:eastAsia="Times New Roman" w:hAnsi="Times New Roman" w:cs="Times New Roman"/>
          <w:sz w:val="28"/>
          <w:szCs w:val="28"/>
        </w:rPr>
        <w:t>Кодекса Российской Федерации об административных правонарушениях,</w:t>
      </w:r>
    </w:p>
    <w:p w:rsidR="008D7A26" w:rsidRPr="006C1823" w:rsidP="008D7A26">
      <w:pPr>
        <w:spacing w:after="0" w:line="240" w:lineRule="auto"/>
        <w:ind w:firstLine="709"/>
        <w:jc w:val="center"/>
        <w:rPr>
          <w:rFonts w:ascii="Times New Roman" w:eastAsia="Times New Roman" w:hAnsi="Times New Roman" w:cs="Times New Roman"/>
          <w:sz w:val="28"/>
          <w:szCs w:val="28"/>
        </w:rPr>
      </w:pPr>
      <w:r w:rsidRPr="006C1823">
        <w:rPr>
          <w:rFonts w:ascii="Times New Roman" w:eastAsia="Times New Roman" w:hAnsi="Times New Roman" w:cs="Times New Roman"/>
          <w:sz w:val="28"/>
          <w:szCs w:val="28"/>
        </w:rPr>
        <w:t>УСТАНОВИЛ:</w:t>
      </w:r>
    </w:p>
    <w:p w:rsidR="00401AC9" w:rsidRPr="007D1ECE" w:rsidP="008D7A26">
      <w:pPr>
        <w:spacing w:after="0" w:line="240" w:lineRule="auto"/>
        <w:ind w:firstLine="851"/>
        <w:jc w:val="both"/>
        <w:rPr>
          <w:rFonts w:ascii="Times New Roman" w:eastAsia="Times New Roman" w:hAnsi="Times New Roman" w:cs="Times New Roman"/>
          <w:sz w:val="27"/>
          <w:szCs w:val="27"/>
        </w:rPr>
      </w:pPr>
      <w:r>
        <w:rPr>
          <w:rFonts w:ascii="Times New Roman" w:hAnsi="Times New Roman" w:cs="Times New Roman"/>
          <w:sz w:val="28"/>
          <w:szCs w:val="28"/>
        </w:rPr>
        <w:t>Семенов Г.П.</w:t>
      </w:r>
      <w:r w:rsidRPr="00E158EA">
        <w:rPr>
          <w:rFonts w:ascii="Times New Roman" w:eastAsia="Times New Roman" w:hAnsi="Times New Roman" w:cs="Times New Roman"/>
          <w:sz w:val="28"/>
          <w:szCs w:val="28"/>
        </w:rPr>
        <w:t xml:space="preserve">, являясь </w:t>
      </w:r>
      <w:r>
        <w:rPr>
          <w:rFonts w:ascii="Times New Roman" w:eastAsia="Times New Roman" w:hAnsi="Times New Roman" w:cs="Times New Roman"/>
          <w:sz w:val="28"/>
          <w:szCs w:val="28"/>
        </w:rPr>
        <w:t xml:space="preserve">председателем правления </w:t>
      </w:r>
      <w:r>
        <w:rPr>
          <w:rFonts w:ascii="Times New Roman" w:hAnsi="Times New Roman" w:cs="Times New Roman"/>
          <w:sz w:val="28"/>
          <w:szCs w:val="28"/>
        </w:rPr>
        <w:t>Садоводческого потребительского кооператива «Совет садоводческих товариществ г. Алушта»</w:t>
      </w:r>
      <w:r w:rsidRPr="009953A1">
        <w:rPr>
          <w:rFonts w:ascii="Times New Roman" w:hAnsi="Times New Roman" w:cs="Times New Roman"/>
          <w:sz w:val="28"/>
          <w:szCs w:val="28"/>
        </w:rPr>
        <w:t xml:space="preserve"> </w:t>
      </w:r>
      <w:r>
        <w:rPr>
          <w:rFonts w:ascii="Times New Roman" w:hAnsi="Times New Roman" w:cs="Times New Roman"/>
          <w:sz w:val="28"/>
          <w:szCs w:val="28"/>
        </w:rPr>
        <w:t>(далее СПК «ССТ г. Алушта», Общество, юридическое лицо)</w:t>
      </w:r>
      <w:r w:rsidRPr="00E158EA">
        <w:rPr>
          <w:rFonts w:ascii="Times New Roman" w:eastAsia="Times New Roman" w:hAnsi="Times New Roman" w:cs="Times New Roman"/>
          <w:sz w:val="28"/>
          <w:szCs w:val="28"/>
        </w:rPr>
        <w:t xml:space="preserve">, зарегистрированного по адресу: </w:t>
      </w:r>
      <w:r w:rsidR="00E14B64">
        <w:rPr>
          <w:rFonts w:ascii="Times New Roman" w:eastAsia="Times New Roman" w:hAnsi="Times New Roman" w:cs="Times New Roman"/>
          <w:sz w:val="28"/>
          <w:szCs w:val="28"/>
        </w:rPr>
        <w:t>«данные изъяты»</w:t>
      </w:r>
      <w:r w:rsidRPr="007D1ECE">
        <w:rPr>
          <w:rFonts w:ascii="Times New Roman" w:eastAsia="Times New Roman" w:hAnsi="Times New Roman" w:cs="Times New Roman"/>
          <w:sz w:val="27"/>
          <w:szCs w:val="27"/>
        </w:rPr>
        <w:t xml:space="preserve">, не предоставил в ИФНС </w:t>
      </w:r>
      <w:r>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w:t>
      </w:r>
      <w:r w:rsidR="00854526">
        <w:rPr>
          <w:rFonts w:ascii="Times New Roman" w:eastAsia="Times New Roman" w:hAnsi="Times New Roman" w:cs="Times New Roman"/>
          <w:sz w:val="27"/>
          <w:szCs w:val="27"/>
        </w:rPr>
        <w:t>полугодие</w:t>
      </w:r>
      <w:r w:rsidRPr="007D1ECE">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2017 года</w:t>
      </w:r>
      <w:r w:rsidR="002138ED">
        <w:rPr>
          <w:rFonts w:ascii="Times New Roman" w:eastAsia="Times New Roman" w:hAnsi="Times New Roman" w:cs="Times New Roman"/>
          <w:sz w:val="27"/>
          <w:szCs w:val="27"/>
        </w:rPr>
        <w:t xml:space="preserve">, предельный срок </w:t>
      </w:r>
      <w:r>
        <w:rPr>
          <w:rFonts w:ascii="Times New Roman" w:eastAsia="Times New Roman" w:hAnsi="Times New Roman" w:cs="Times New Roman"/>
          <w:sz w:val="27"/>
          <w:szCs w:val="27"/>
        </w:rPr>
        <w:t>предоставления – 31.</w:t>
      </w:r>
      <w:r w:rsidR="002138ED">
        <w:rPr>
          <w:rFonts w:ascii="Times New Roman" w:eastAsia="Times New Roman" w:hAnsi="Times New Roman" w:cs="Times New Roman"/>
          <w:sz w:val="27"/>
          <w:szCs w:val="27"/>
        </w:rPr>
        <w:t>07</w:t>
      </w:r>
      <w:r>
        <w:rPr>
          <w:rFonts w:ascii="Times New Roman" w:eastAsia="Times New Roman" w:hAnsi="Times New Roman" w:cs="Times New Roman"/>
          <w:sz w:val="27"/>
          <w:szCs w:val="27"/>
        </w:rPr>
        <w:t>.2017</w:t>
      </w:r>
      <w:r w:rsidRPr="007D1ECE">
        <w:rPr>
          <w:rFonts w:ascii="Times New Roman" w:eastAsia="Times New Roman" w:hAnsi="Times New Roman" w:cs="Times New Roman"/>
          <w:sz w:val="27"/>
          <w:szCs w:val="27"/>
        </w:rPr>
        <w:t xml:space="preserve">. </w:t>
      </w:r>
    </w:p>
    <w:p w:rsidR="00401AC9" w:rsidRPr="00AF29CD" w:rsidP="00401AC9">
      <w:pPr>
        <w:spacing w:after="0" w:line="240" w:lineRule="auto"/>
        <w:ind w:firstLine="851"/>
        <w:jc w:val="both"/>
        <w:rPr>
          <w:rFonts w:ascii="Times New Roman" w:hAnsi="Times New Roman" w:cs="Times New Roman"/>
          <w:sz w:val="27"/>
          <w:szCs w:val="27"/>
        </w:rPr>
      </w:pPr>
      <w:r w:rsidRPr="00AF29CD">
        <w:rPr>
          <w:rFonts w:ascii="Times New Roman" w:eastAsia="Times New Roman" w:hAnsi="Times New Roman" w:cs="Times New Roman"/>
          <w:sz w:val="27"/>
          <w:szCs w:val="27"/>
        </w:rPr>
        <w:t xml:space="preserve">В судебное заседание </w:t>
      </w:r>
      <w:r w:rsidRPr="00AF29CD" w:rsidR="008D7A26">
        <w:rPr>
          <w:rFonts w:ascii="Times New Roman" w:hAnsi="Times New Roman" w:cs="Times New Roman"/>
          <w:sz w:val="27"/>
          <w:szCs w:val="27"/>
        </w:rPr>
        <w:t>Семенов Г.П</w:t>
      </w:r>
      <w:r w:rsidRPr="00AF29CD">
        <w:rPr>
          <w:rFonts w:ascii="Times New Roman" w:hAnsi="Times New Roman" w:cs="Times New Roman"/>
          <w:sz w:val="27"/>
          <w:szCs w:val="27"/>
        </w:rPr>
        <w:t>. не явился, о месте и времени рассмотрения дела уведомлен</w:t>
      </w:r>
      <w:r w:rsidRPr="00AF29CD" w:rsidR="008D7A26">
        <w:rPr>
          <w:rFonts w:ascii="Times New Roman" w:hAnsi="Times New Roman" w:cs="Times New Roman"/>
          <w:sz w:val="27"/>
          <w:szCs w:val="27"/>
        </w:rPr>
        <w:t xml:space="preserve"> надлежащим образом</w:t>
      </w:r>
      <w:r w:rsidRPr="00AF29CD">
        <w:rPr>
          <w:rFonts w:ascii="Times New Roman" w:hAnsi="Times New Roman" w:cs="Times New Roman"/>
          <w:sz w:val="27"/>
          <w:szCs w:val="27"/>
        </w:rPr>
        <w:t xml:space="preserve">, </w:t>
      </w:r>
      <w:r w:rsidRPr="00AF29CD" w:rsidR="008D7A26">
        <w:rPr>
          <w:rFonts w:ascii="Times New Roman" w:eastAsia="Times New Roman" w:hAnsi="Times New Roman" w:cs="Times New Roman"/>
          <w:sz w:val="28"/>
          <w:szCs w:val="28"/>
        </w:rPr>
        <w:t>о причинах неявки не сообщил, ходатайств об отложении рассмотрении дела мировому судье не направил</w:t>
      </w:r>
      <w:r w:rsidRPr="00AF29CD">
        <w:rPr>
          <w:rFonts w:ascii="Times New Roman" w:hAnsi="Times New Roman" w:cs="Times New Roman"/>
          <w:sz w:val="27"/>
          <w:szCs w:val="27"/>
        </w:rPr>
        <w:t>.</w:t>
      </w:r>
    </w:p>
    <w:p w:rsidR="008D7A26" w:rsidRPr="009953A1" w:rsidP="008D7A26">
      <w:pPr>
        <w:spacing w:after="0" w:line="240" w:lineRule="auto"/>
        <w:ind w:firstLine="709"/>
        <w:jc w:val="both"/>
        <w:rPr>
          <w:rFonts w:ascii="Times New Roman" w:eastAsia="Times New Roman" w:hAnsi="Times New Roman" w:cs="Times New Roman"/>
          <w:sz w:val="28"/>
          <w:szCs w:val="28"/>
        </w:rPr>
      </w:pPr>
      <w:r w:rsidRPr="009953A1">
        <w:rPr>
          <w:rFonts w:ascii="Times New Roman" w:eastAsia="Times New Roman" w:hAnsi="Times New Roman" w:cs="Times New Roman"/>
          <w:sz w:val="28"/>
          <w:szCs w:val="28"/>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eastAsia="Times New Roman" w:hAnsi="Times New Roman" w:cs="Times New Roman"/>
          <w:sz w:val="28"/>
          <w:szCs w:val="28"/>
        </w:rPr>
        <w:t>Семенов Г.П</w:t>
      </w:r>
      <w:r w:rsidRPr="009953A1">
        <w:rPr>
          <w:rFonts w:ascii="Times New Roman" w:eastAsia="Times New Roman" w:hAnsi="Times New Roman" w:cs="Times New Roman"/>
          <w:sz w:val="28"/>
          <w:szCs w:val="28"/>
        </w:rPr>
        <w:t>. считается надлежаще извещенн</w:t>
      </w:r>
      <w:r>
        <w:rPr>
          <w:rFonts w:ascii="Times New Roman" w:eastAsia="Times New Roman" w:hAnsi="Times New Roman" w:cs="Times New Roman"/>
          <w:sz w:val="28"/>
          <w:szCs w:val="28"/>
        </w:rPr>
        <w:t>ым</w:t>
      </w:r>
      <w:r w:rsidRPr="009953A1">
        <w:rPr>
          <w:rFonts w:ascii="Times New Roman" w:eastAsia="Times New Roman" w:hAnsi="Times New Roman" w:cs="Times New Roman"/>
          <w:sz w:val="28"/>
          <w:szCs w:val="28"/>
        </w:rPr>
        <w:t xml:space="preserve"> о времени и месте рассмотрения дела об административном правонарушении.</w:t>
      </w:r>
    </w:p>
    <w:p w:rsidR="00401AC9" w:rsidP="00401AC9">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w:t>
      </w:r>
      <w:r>
        <w:rPr>
          <w:rFonts w:ascii="Times New Roman" w:eastAsia="Times New Roman" w:hAnsi="Times New Roman" w:cs="Times New Roman"/>
          <w:color w:val="000000"/>
          <w:sz w:val="27"/>
          <w:szCs w:val="27"/>
        </w:rPr>
        <w:t>е</w:t>
      </w:r>
      <w:r w:rsidRPr="007D1ECE">
        <w:rPr>
          <w:rFonts w:ascii="Times New Roman" w:eastAsia="Times New Roman" w:hAnsi="Times New Roman" w:cs="Times New Roman"/>
          <w:color w:val="000000"/>
          <w:sz w:val="27"/>
          <w:szCs w:val="27"/>
        </w:rPr>
        <w:t xml:space="preserve"> </w:t>
      </w:r>
      <w:r w:rsidR="008D7A26">
        <w:rPr>
          <w:rFonts w:ascii="Times New Roman" w:eastAsia="Times New Roman" w:hAnsi="Times New Roman" w:cs="Times New Roman"/>
          <w:sz w:val="27"/>
          <w:szCs w:val="27"/>
        </w:rPr>
        <w:t>Семенова Г.П</w:t>
      </w:r>
      <w:r>
        <w:rPr>
          <w:rFonts w:ascii="Times New Roman" w:eastAsia="Times New Roman" w:hAnsi="Times New Roman" w:cs="Times New Roman"/>
          <w:sz w:val="27"/>
          <w:szCs w:val="27"/>
        </w:rPr>
        <w:t>.</w:t>
      </w:r>
    </w:p>
    <w:p w:rsidR="00401AC9" w:rsidRPr="007D1ECE" w:rsidP="00401AC9">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401AC9" w:rsidRPr="007D1ECE" w:rsidP="00401AC9">
      <w:pPr>
        <w:tabs>
          <w:tab w:val="left" w:pos="709"/>
        </w:tabs>
        <w:spacing w:after="0" w:line="240" w:lineRule="auto"/>
        <w:ind w:right="-1"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подлежит должностное </w:t>
      </w:r>
      <w:r w:rsidRPr="007D1ECE">
        <w:rPr>
          <w:rFonts w:ascii="Times New Roman" w:eastAsia="Times New Roman" w:hAnsi="Times New Roman" w:cs="Times New Roman"/>
          <w:sz w:val="27"/>
          <w:szCs w:val="27"/>
        </w:rPr>
        <w:t>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01AC9" w:rsidRPr="007D1ECE" w:rsidP="00401AC9">
      <w:pPr>
        <w:shd w:val="clear" w:color="auto" w:fill="FFFFFF"/>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01AC9" w:rsidRPr="007D1ECE" w:rsidP="00401AC9">
      <w:pPr>
        <w:shd w:val="clear" w:color="auto" w:fill="FFFFFF"/>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 2 ст. 230 Налогового кодекса Российской Федерации </w:t>
      </w:r>
      <w:r w:rsidRPr="007D1ECE">
        <w:rPr>
          <w:rFonts w:ascii="Times New Roman" w:hAnsi="Times New Roman" w:cs="Times New Roman"/>
          <w:sz w:val="27"/>
          <w:szCs w:val="27"/>
          <w:shd w:val="clear" w:color="auto" w:fill="FFFFFF"/>
        </w:rPr>
        <w:t>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w:t>
      </w:r>
    </w:p>
    <w:p w:rsidR="00401AC9" w:rsidRPr="007D1ECE" w:rsidP="00401AC9">
      <w:pPr>
        <w:shd w:val="clear" w:color="auto" w:fill="FFFFFF"/>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01AC9" w:rsidRPr="007D1ECE" w:rsidP="00401AC9">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расчет сумм налога на доходы физических лиц, исчисленных и удержанных налоговым агентом по форме 6 – НДФЛ за </w:t>
      </w:r>
      <w:r w:rsidR="002138ED">
        <w:rPr>
          <w:rFonts w:ascii="Times New Roman" w:eastAsia="Times New Roman" w:hAnsi="Times New Roman" w:cs="Times New Roman"/>
          <w:sz w:val="27"/>
          <w:szCs w:val="27"/>
        </w:rPr>
        <w:t>первое полугодие</w:t>
      </w:r>
      <w:r w:rsidRPr="007D1ECE">
        <w:rPr>
          <w:rFonts w:ascii="Times New Roman" w:eastAsia="Times New Roman" w:hAnsi="Times New Roman" w:cs="Times New Roman"/>
          <w:sz w:val="27"/>
          <w:szCs w:val="27"/>
        </w:rPr>
        <w:t xml:space="preserve"> 2017 года поданы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Pr>
          <w:rFonts w:ascii="Times New Roman" w:eastAsia="Times New Roman" w:hAnsi="Times New Roman" w:cs="Times New Roman"/>
          <w:sz w:val="27"/>
          <w:szCs w:val="27"/>
        </w:rPr>
        <w:t xml:space="preserve">России по г. </w:t>
      </w:r>
      <w:r w:rsidR="008D7A26">
        <w:rPr>
          <w:rFonts w:ascii="Times New Roman" w:eastAsia="Times New Roman" w:hAnsi="Times New Roman" w:cs="Times New Roman"/>
          <w:sz w:val="27"/>
          <w:szCs w:val="27"/>
        </w:rPr>
        <w:t xml:space="preserve">Симферополь </w:t>
      </w:r>
      <w:r w:rsidR="008D7A26">
        <w:rPr>
          <w:rFonts w:ascii="Times New Roman" w:hAnsi="Times New Roman" w:cs="Times New Roman"/>
          <w:sz w:val="28"/>
          <w:szCs w:val="28"/>
        </w:rPr>
        <w:t>СПК «ССТ г. Алушта»</w:t>
      </w:r>
      <w:r w:rsidRPr="007D1ECE">
        <w:rPr>
          <w:rFonts w:ascii="Times New Roman" w:eastAsia="Times New Roman" w:hAnsi="Times New Roman" w:cs="Times New Roman"/>
          <w:sz w:val="27"/>
          <w:szCs w:val="27"/>
        </w:rPr>
        <w:t xml:space="preserve"> </w:t>
      </w:r>
      <w:r w:rsidR="008D7A26">
        <w:rPr>
          <w:rFonts w:ascii="Times New Roman" w:eastAsia="Times New Roman" w:hAnsi="Times New Roman" w:cs="Times New Roman"/>
          <w:sz w:val="27"/>
          <w:szCs w:val="27"/>
        </w:rPr>
        <w:t>1</w:t>
      </w:r>
      <w:r w:rsidR="002138ED">
        <w:rPr>
          <w:rFonts w:ascii="Times New Roman" w:eastAsia="Times New Roman" w:hAnsi="Times New Roman" w:cs="Times New Roman"/>
          <w:sz w:val="27"/>
          <w:szCs w:val="27"/>
        </w:rPr>
        <w:t>4</w:t>
      </w:r>
      <w:r w:rsidR="008D7A26">
        <w:rPr>
          <w:rFonts w:ascii="Times New Roman" w:eastAsia="Times New Roman" w:hAnsi="Times New Roman" w:cs="Times New Roman"/>
          <w:sz w:val="27"/>
          <w:szCs w:val="27"/>
        </w:rPr>
        <w:t>.02.2018</w:t>
      </w:r>
      <w:r w:rsidRPr="007D1EC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граничный</w:t>
      </w:r>
      <w:r w:rsidRPr="007D1ECE">
        <w:rPr>
          <w:rFonts w:ascii="Times New Roman" w:eastAsia="Times New Roman" w:hAnsi="Times New Roman" w:cs="Times New Roman"/>
          <w:sz w:val="27"/>
          <w:szCs w:val="27"/>
        </w:rPr>
        <w:t xml:space="preserve"> срок предоставления налогового расчета – </w:t>
      </w:r>
      <w:r>
        <w:rPr>
          <w:rFonts w:ascii="Times New Roman" w:eastAsia="Times New Roman" w:hAnsi="Times New Roman" w:cs="Times New Roman"/>
          <w:sz w:val="27"/>
          <w:szCs w:val="27"/>
        </w:rPr>
        <w:t>31</w:t>
      </w:r>
      <w:r w:rsidR="008D7A26">
        <w:rPr>
          <w:rFonts w:ascii="Times New Roman" w:eastAsia="Times New Roman" w:hAnsi="Times New Roman" w:cs="Times New Roman"/>
          <w:sz w:val="27"/>
          <w:szCs w:val="27"/>
        </w:rPr>
        <w:t>.</w:t>
      </w:r>
      <w:r w:rsidR="002138ED">
        <w:rPr>
          <w:rFonts w:ascii="Times New Roman" w:eastAsia="Times New Roman" w:hAnsi="Times New Roman" w:cs="Times New Roman"/>
          <w:sz w:val="27"/>
          <w:szCs w:val="27"/>
        </w:rPr>
        <w:t>07</w:t>
      </w:r>
      <w:r w:rsidRPr="007D1ECE">
        <w:rPr>
          <w:rFonts w:ascii="Times New Roman" w:eastAsia="Times New Roman" w:hAnsi="Times New Roman" w:cs="Times New Roman"/>
          <w:sz w:val="27"/>
          <w:szCs w:val="27"/>
        </w:rPr>
        <w:t xml:space="preserve">.2017, т.е. </w:t>
      </w:r>
      <w:r>
        <w:rPr>
          <w:rFonts w:ascii="Times New Roman" w:eastAsia="Times New Roman" w:hAnsi="Times New Roman" w:cs="Times New Roman"/>
          <w:sz w:val="27"/>
          <w:szCs w:val="27"/>
        </w:rPr>
        <w:t>расчет</w:t>
      </w:r>
      <w:r w:rsidRPr="007D1ECE">
        <w:rPr>
          <w:rFonts w:ascii="Times New Roman" w:eastAsia="Times New Roman" w:hAnsi="Times New Roman" w:cs="Times New Roman"/>
          <w:sz w:val="27"/>
          <w:szCs w:val="27"/>
        </w:rPr>
        <w:t xml:space="preserve"> представлен на </w:t>
      </w:r>
      <w:r w:rsidR="008D7A26">
        <w:rPr>
          <w:rFonts w:ascii="Times New Roman" w:eastAsia="Times New Roman" w:hAnsi="Times New Roman" w:cs="Times New Roman"/>
          <w:sz w:val="27"/>
          <w:szCs w:val="27"/>
        </w:rPr>
        <w:t>1</w:t>
      </w:r>
      <w:r w:rsidR="002138ED">
        <w:rPr>
          <w:rFonts w:ascii="Times New Roman" w:eastAsia="Times New Roman" w:hAnsi="Times New Roman" w:cs="Times New Roman"/>
          <w:sz w:val="27"/>
          <w:szCs w:val="27"/>
        </w:rPr>
        <w:t>98</w:t>
      </w:r>
      <w:r w:rsidR="008D7A26">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календарный день после </w:t>
      </w:r>
      <w:r>
        <w:rPr>
          <w:rFonts w:ascii="Times New Roman" w:eastAsia="Times New Roman" w:hAnsi="Times New Roman" w:cs="Times New Roman"/>
          <w:sz w:val="27"/>
          <w:szCs w:val="27"/>
        </w:rPr>
        <w:t>граничного</w:t>
      </w:r>
      <w:r w:rsidRPr="007D1ECE">
        <w:rPr>
          <w:rFonts w:ascii="Times New Roman" w:eastAsia="Times New Roman" w:hAnsi="Times New Roman" w:cs="Times New Roman"/>
          <w:sz w:val="27"/>
          <w:szCs w:val="27"/>
        </w:rPr>
        <w:t xml:space="preserve"> срока предоставления</w:t>
      </w:r>
      <w:r w:rsidRPr="007D1ECE">
        <w:rPr>
          <w:rStyle w:val="FontStyle12"/>
          <w:sz w:val="27"/>
          <w:szCs w:val="27"/>
          <w:lang w:eastAsia="uk-UA"/>
        </w:rPr>
        <w:t>.</w:t>
      </w:r>
    </w:p>
    <w:p w:rsidR="00401AC9" w:rsidRPr="007D1ECE" w:rsidP="00401AC9">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401AC9" w:rsidP="00401AC9">
      <w:pPr>
        <w:spacing w:after="0" w:line="240" w:lineRule="auto"/>
        <w:ind w:firstLine="851"/>
        <w:jc w:val="both"/>
        <w:rPr>
          <w:rFonts w:ascii="Times New Roman" w:eastAsia="Times New Roman" w:hAnsi="Times New Roman" w:cs="Times New Roman"/>
          <w:sz w:val="27"/>
          <w:szCs w:val="27"/>
        </w:rPr>
      </w:pPr>
      <w:r w:rsidRPr="00703374">
        <w:rPr>
          <w:rFonts w:ascii="Times New Roman" w:eastAsia="Times New Roman" w:hAnsi="Times New Roman" w:cs="Times New Roman"/>
          <w:sz w:val="27"/>
          <w:szCs w:val="27"/>
        </w:rPr>
        <w:t>Согласно сведениям из Единого государственного реестра юридических лиц</w:t>
      </w:r>
      <w:r w:rsidR="008D7A26">
        <w:rPr>
          <w:rFonts w:ascii="Times New Roman" w:eastAsia="Times New Roman" w:hAnsi="Times New Roman" w:cs="Times New Roman"/>
          <w:sz w:val="27"/>
          <w:szCs w:val="27"/>
        </w:rPr>
        <w:t xml:space="preserve"> председателем правления</w:t>
      </w:r>
      <w:r w:rsidRPr="00703374">
        <w:rPr>
          <w:rFonts w:ascii="Times New Roman" w:eastAsia="Times New Roman" w:hAnsi="Times New Roman" w:cs="Times New Roman"/>
          <w:sz w:val="27"/>
          <w:szCs w:val="27"/>
        </w:rPr>
        <w:t xml:space="preserve"> </w:t>
      </w:r>
      <w:r w:rsidR="008D7A26">
        <w:rPr>
          <w:rFonts w:ascii="Times New Roman" w:hAnsi="Times New Roman" w:cs="Times New Roman"/>
          <w:sz w:val="28"/>
          <w:szCs w:val="28"/>
        </w:rPr>
        <w:t xml:space="preserve">СПК «ССТ г. Алушта» </w:t>
      </w:r>
      <w:r w:rsidRPr="00703374">
        <w:rPr>
          <w:rFonts w:ascii="Times New Roman" w:eastAsia="Times New Roman" w:hAnsi="Times New Roman" w:cs="Times New Roman"/>
          <w:sz w:val="27"/>
          <w:szCs w:val="27"/>
        </w:rPr>
        <w:t xml:space="preserve">на момент возникновения обязанности, установленной п. 2 ст. 230 Налогового кодекса Российской Федерации, являлся </w:t>
      </w:r>
      <w:r w:rsidR="008D7A26">
        <w:rPr>
          <w:rFonts w:ascii="Times New Roman" w:eastAsia="Times New Roman" w:hAnsi="Times New Roman" w:cs="Times New Roman"/>
          <w:sz w:val="27"/>
          <w:szCs w:val="27"/>
        </w:rPr>
        <w:t>Семенов Г.П</w:t>
      </w:r>
      <w:r>
        <w:rPr>
          <w:rFonts w:ascii="Times New Roman" w:eastAsia="Times New Roman" w:hAnsi="Times New Roman" w:cs="Times New Roman"/>
          <w:sz w:val="27"/>
          <w:szCs w:val="27"/>
        </w:rPr>
        <w:t>.</w:t>
      </w:r>
    </w:p>
    <w:p w:rsidR="00401AC9" w:rsidRPr="007D1ECE" w:rsidP="00401AC9">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8D7A26">
        <w:rPr>
          <w:rFonts w:ascii="Times New Roman" w:eastAsia="Times New Roman" w:hAnsi="Times New Roman" w:cs="Times New Roman"/>
          <w:sz w:val="27"/>
          <w:szCs w:val="27"/>
        </w:rPr>
        <w:t>Семенов Г.П</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401AC9" w:rsidRPr="007D1ECE" w:rsidP="00401AC9">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8D7A26">
        <w:rPr>
          <w:rFonts w:ascii="Times New Roman" w:eastAsia="Times New Roman" w:hAnsi="Times New Roman" w:cs="Times New Roman"/>
          <w:sz w:val="27"/>
          <w:szCs w:val="27"/>
        </w:rPr>
        <w:t>Семенова Г.П</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color w:val="000000"/>
          <w:sz w:val="27"/>
          <w:szCs w:val="27"/>
          <w:shd w:val="clear" w:color="auto" w:fill="FFFFFF"/>
        </w:rPr>
        <w:t>в совершении инкриминир</w:t>
      </w:r>
      <w:r>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 </w:t>
      </w:r>
      <w:r w:rsidR="008D7A26">
        <w:rPr>
          <w:rFonts w:ascii="Times New Roman" w:eastAsia="Times New Roman" w:hAnsi="Times New Roman" w:cs="Times New Roman"/>
          <w:color w:val="000000"/>
          <w:sz w:val="27"/>
          <w:szCs w:val="27"/>
          <w:shd w:val="clear" w:color="auto" w:fill="FFFFFF"/>
        </w:rPr>
        <w:t>116</w:t>
      </w:r>
      <w:r w:rsidR="002138ED">
        <w:rPr>
          <w:rFonts w:ascii="Times New Roman" w:eastAsia="Times New Roman" w:hAnsi="Times New Roman" w:cs="Times New Roman"/>
          <w:color w:val="000000"/>
          <w:sz w:val="27"/>
          <w:szCs w:val="27"/>
          <w:shd w:val="clear" w:color="auto" w:fill="FFFFFF"/>
        </w:rPr>
        <w:t>89</w:t>
      </w:r>
      <w:r w:rsidR="008D7A26">
        <w:rPr>
          <w:rFonts w:ascii="Times New Roman" w:eastAsia="Times New Roman" w:hAnsi="Times New Roman" w:cs="Times New Roman"/>
          <w:color w:val="000000"/>
          <w:sz w:val="27"/>
          <w:szCs w:val="27"/>
          <w:shd w:val="clear" w:color="auto" w:fill="FFFFFF"/>
        </w:rPr>
        <w:t>/19</w:t>
      </w:r>
      <w:r w:rsidRPr="007D1ECE">
        <w:rPr>
          <w:rFonts w:ascii="Times New Roman" w:eastAsia="Times New Roman" w:hAnsi="Times New Roman" w:cs="Times New Roman"/>
          <w:color w:val="000000"/>
          <w:sz w:val="27"/>
          <w:szCs w:val="27"/>
          <w:shd w:val="clear" w:color="auto" w:fill="FFFFFF"/>
        </w:rPr>
        <w:t xml:space="preserve"> от </w:t>
      </w:r>
      <w:r w:rsidR="008D7A26">
        <w:rPr>
          <w:rFonts w:ascii="Times New Roman" w:eastAsia="Times New Roman" w:hAnsi="Times New Roman" w:cs="Times New Roman"/>
          <w:color w:val="000000"/>
          <w:sz w:val="27"/>
          <w:szCs w:val="27"/>
          <w:shd w:val="clear" w:color="auto" w:fill="FFFFFF"/>
        </w:rPr>
        <w:t>30.05</w:t>
      </w:r>
      <w:r>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 xml:space="preserve">расчетом в электронном виде, </w:t>
      </w:r>
      <w:r w:rsidRPr="007D1ECE">
        <w:rPr>
          <w:rFonts w:ascii="Times New Roman" w:eastAsia="Times New Roman" w:hAnsi="Times New Roman" w:cs="Times New Roman"/>
          <w:color w:val="000000"/>
          <w:sz w:val="27"/>
          <w:szCs w:val="27"/>
          <w:shd w:val="clear" w:color="auto" w:fill="FFFFFF"/>
        </w:rPr>
        <w:t xml:space="preserve"> копией акта № </w:t>
      </w:r>
      <w:r w:rsidR="002138ED">
        <w:rPr>
          <w:rFonts w:ascii="Times New Roman" w:eastAsia="Times New Roman" w:hAnsi="Times New Roman" w:cs="Times New Roman"/>
          <w:color w:val="000000"/>
          <w:sz w:val="27"/>
          <w:szCs w:val="27"/>
          <w:shd w:val="clear" w:color="auto" w:fill="FFFFFF"/>
        </w:rPr>
        <w:t>22564</w:t>
      </w:r>
      <w:r w:rsidRPr="007D1ECE">
        <w:rPr>
          <w:rFonts w:ascii="Times New Roman" w:eastAsia="Times New Roman" w:hAnsi="Times New Roman" w:cs="Times New Roman"/>
          <w:color w:val="000000"/>
          <w:sz w:val="27"/>
          <w:szCs w:val="27"/>
          <w:shd w:val="clear" w:color="auto" w:fill="FFFFFF"/>
        </w:rPr>
        <w:t xml:space="preserve"> от </w:t>
      </w:r>
      <w:r w:rsidR="008D7A26">
        <w:rPr>
          <w:rFonts w:ascii="Times New Roman" w:eastAsia="Times New Roman" w:hAnsi="Times New Roman" w:cs="Times New Roman"/>
          <w:color w:val="000000"/>
          <w:sz w:val="27"/>
          <w:szCs w:val="27"/>
          <w:shd w:val="clear" w:color="auto" w:fill="FFFFFF"/>
        </w:rPr>
        <w:t>30.03.2018</w:t>
      </w:r>
      <w:r w:rsidRPr="007D1ECE">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 xml:space="preserve">копией решения № </w:t>
      </w:r>
      <w:r w:rsidR="002138ED">
        <w:rPr>
          <w:rFonts w:ascii="Times New Roman" w:eastAsia="Times New Roman" w:hAnsi="Times New Roman" w:cs="Times New Roman"/>
          <w:color w:val="000000"/>
          <w:sz w:val="27"/>
          <w:szCs w:val="27"/>
          <w:shd w:val="clear" w:color="auto" w:fill="FFFFFF"/>
        </w:rPr>
        <w:t>16684</w:t>
      </w:r>
      <w:r>
        <w:rPr>
          <w:rFonts w:ascii="Times New Roman" w:eastAsia="Times New Roman" w:hAnsi="Times New Roman" w:cs="Times New Roman"/>
          <w:color w:val="000000"/>
          <w:sz w:val="27"/>
          <w:szCs w:val="27"/>
          <w:shd w:val="clear" w:color="auto" w:fill="FFFFFF"/>
        </w:rPr>
        <w:t xml:space="preserve"> от </w:t>
      </w:r>
      <w:r w:rsidR="008D7A26">
        <w:rPr>
          <w:rFonts w:ascii="Times New Roman" w:eastAsia="Times New Roman" w:hAnsi="Times New Roman" w:cs="Times New Roman"/>
          <w:color w:val="000000"/>
          <w:sz w:val="27"/>
          <w:szCs w:val="27"/>
          <w:shd w:val="clear" w:color="auto" w:fill="FFFFFF"/>
        </w:rPr>
        <w:t>30.05.2018</w:t>
      </w:r>
      <w:r>
        <w:rPr>
          <w:rFonts w:ascii="Times New Roman" w:eastAsia="Times New Roman" w:hAnsi="Times New Roman" w:cs="Times New Roman"/>
          <w:color w:val="000000"/>
          <w:sz w:val="27"/>
          <w:szCs w:val="27"/>
          <w:shd w:val="clear" w:color="auto" w:fill="FFFFFF"/>
        </w:rPr>
        <w:t>, сведениями  из ЕГРЮЛ</w:t>
      </w:r>
      <w:r w:rsidRPr="007D1ECE">
        <w:rPr>
          <w:rFonts w:ascii="Times New Roman" w:eastAsia="Times New Roman" w:hAnsi="Times New Roman" w:cs="Times New Roman"/>
          <w:sz w:val="27"/>
          <w:szCs w:val="27"/>
        </w:rPr>
        <w:t>.</w:t>
      </w:r>
    </w:p>
    <w:p w:rsidR="00401AC9" w:rsidP="00401AC9">
      <w:pPr>
        <w:spacing w:after="0" w:line="240" w:lineRule="auto"/>
        <w:ind w:firstLine="851"/>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8D7A26">
        <w:rPr>
          <w:rFonts w:ascii="Times New Roman" w:eastAsia="Times New Roman" w:hAnsi="Times New Roman" w:cs="Times New Roman"/>
          <w:sz w:val="27"/>
          <w:szCs w:val="27"/>
        </w:rPr>
        <w:t>Семенова Г.П</w:t>
      </w:r>
      <w:r w:rsidR="00970DEA">
        <w:rPr>
          <w:rFonts w:ascii="Times New Roman" w:eastAsia="Times New Roman" w:hAnsi="Times New Roman" w:cs="Times New Roman"/>
          <w:sz w:val="27"/>
          <w:szCs w:val="27"/>
        </w:rPr>
        <w:t xml:space="preserve">. </w:t>
      </w:r>
      <w:r w:rsidRPr="00BC670C">
        <w:rPr>
          <w:rFonts w:ascii="Times New Roman" w:eastAsia="Times New Roman" w:hAnsi="Times New Roman" w:cs="Times New Roman"/>
          <w:sz w:val="27"/>
          <w:szCs w:val="27"/>
        </w:rPr>
        <w:t>в совершении инкриминируемого административного правонарушения.</w:t>
      </w:r>
    </w:p>
    <w:p w:rsidR="00401AC9" w:rsidRPr="007D1ECE" w:rsidP="00401AC9">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xml:space="preserve">, прихожу к выводу, что </w:t>
      </w:r>
      <w:r w:rsidR="008D7A26">
        <w:rPr>
          <w:rFonts w:ascii="Times New Roman" w:eastAsia="Times New Roman" w:hAnsi="Times New Roman" w:cs="Times New Roman"/>
          <w:sz w:val="27"/>
          <w:szCs w:val="27"/>
        </w:rPr>
        <w:t>Семенов Г.П</w:t>
      </w:r>
      <w:r w:rsidR="00970DEA">
        <w:rPr>
          <w:rFonts w:ascii="Times New Roman" w:eastAsia="Times New Roman" w:hAnsi="Times New Roman" w:cs="Times New Roman"/>
          <w:sz w:val="27"/>
          <w:szCs w:val="27"/>
        </w:rPr>
        <w:t>.</w:t>
      </w:r>
      <w:r>
        <w:rPr>
          <w:rFonts w:ascii="Times New Roman" w:hAnsi="Times New Roman" w:cs="Times New Roman"/>
          <w:sz w:val="27"/>
          <w:szCs w:val="27"/>
        </w:rPr>
        <w:t xml:space="preserve">, будучи должностным лицом – </w:t>
      </w:r>
      <w:r w:rsidR="008D7A26">
        <w:rPr>
          <w:rFonts w:ascii="Times New Roman" w:hAnsi="Times New Roman" w:cs="Times New Roman"/>
          <w:sz w:val="27"/>
          <w:szCs w:val="27"/>
        </w:rPr>
        <w:t xml:space="preserve">председателем правления </w:t>
      </w:r>
      <w:r w:rsidR="008D7A26">
        <w:rPr>
          <w:rFonts w:ascii="Times New Roman" w:hAnsi="Times New Roman" w:cs="Times New Roman"/>
          <w:sz w:val="28"/>
          <w:szCs w:val="28"/>
        </w:rPr>
        <w:t>СПК «ССТ г. Алушта»</w:t>
      </w:r>
      <w:r>
        <w:rPr>
          <w:rFonts w:ascii="Times New Roman" w:hAnsi="Times New Roman" w:cs="Times New Roman"/>
          <w:sz w:val="27"/>
          <w:szCs w:val="27"/>
        </w:rPr>
        <w:t>,</w:t>
      </w:r>
      <w:r w:rsidRPr="00703374">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w:t>
      </w:r>
      <w:r w:rsidRPr="007D1ECE">
        <w:rPr>
          <w:rFonts w:ascii="Times New Roman" w:eastAsia="Times New Roman" w:hAnsi="Times New Roman" w:cs="Times New Roman"/>
          <w:sz w:val="27"/>
          <w:szCs w:val="27"/>
        </w:rPr>
        <w:t xml:space="preserve"> для осуществления налогового контроля.</w:t>
      </w:r>
    </w:p>
    <w:p w:rsidR="00401AC9" w:rsidP="00401AC9">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401AC9" w:rsidRPr="007D1ECE" w:rsidP="00401AC9">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01AC9" w:rsidRPr="007D1ECE" w:rsidP="00401AC9">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8D7A26">
        <w:rPr>
          <w:rFonts w:ascii="Times New Roman" w:eastAsia="Times New Roman" w:hAnsi="Times New Roman" w:cs="Times New Roman"/>
          <w:sz w:val="27"/>
          <w:szCs w:val="27"/>
        </w:rPr>
        <w:t>Семенова Г.П</w:t>
      </w:r>
      <w:r w:rsidR="00970DEA">
        <w:rPr>
          <w:rFonts w:ascii="Times New Roman" w:eastAsia="Times New Roman" w:hAnsi="Times New Roman" w:cs="Times New Roman"/>
          <w:sz w:val="27"/>
          <w:szCs w:val="27"/>
        </w:rPr>
        <w:t xml:space="preserve">. </w:t>
      </w:r>
      <w:r w:rsidRPr="007D1ECE">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401AC9" w:rsidRPr="007D1ECE" w:rsidP="00401AC9">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01AC9" w:rsidRPr="007D1ECE" w:rsidP="00401AC9">
      <w:pPr>
        <w:autoSpaceDE w:val="0"/>
        <w:autoSpaceDN w:val="0"/>
        <w:adjustRightInd w:val="0"/>
        <w:spacing w:after="0" w:line="240" w:lineRule="auto"/>
        <w:ind w:firstLine="851"/>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смягчающих и отягчающих ответственность, в соответствии с</w:t>
      </w:r>
      <w:r>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 4.3 Кодекса Российской Федерации об административных правонарушениях по делу не установлено.</w:t>
      </w:r>
    </w:p>
    <w:p w:rsidR="00401AC9" w:rsidRPr="007D1ECE" w:rsidP="00401AC9">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8D7A26">
        <w:rPr>
          <w:rFonts w:ascii="Times New Roman" w:eastAsia="Times New Roman" w:hAnsi="Times New Roman" w:cs="Times New Roman"/>
          <w:sz w:val="27"/>
          <w:szCs w:val="27"/>
        </w:rPr>
        <w:t>Семенову Г.П</w:t>
      </w:r>
      <w:r w:rsidR="00970DEA">
        <w:rPr>
          <w:rFonts w:ascii="Times New Roman" w:eastAsia="Times New Roman" w:hAnsi="Times New Roman" w:cs="Times New Roman"/>
          <w:sz w:val="27"/>
          <w:szCs w:val="27"/>
        </w:rPr>
        <w:t xml:space="preserve">. </w:t>
      </w:r>
      <w:r w:rsidRPr="007D1ECE">
        <w:rPr>
          <w:rFonts w:ascii="Times New Roman" w:hAnsi="Times New Roman" w:cs="Times New Roman"/>
          <w:sz w:val="27"/>
          <w:szCs w:val="27"/>
        </w:rPr>
        <w:t>наказание в пределах санкции ч.1 ст. 15.6 Кодекса Российской Федерации об административных правонарушениях в виде штрафа.</w:t>
      </w:r>
    </w:p>
    <w:p w:rsidR="00401AC9" w:rsidRPr="007D1ECE" w:rsidP="00401AC9">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401AC9" w:rsidRPr="007D1ECE" w:rsidP="00401AC9">
      <w:pPr>
        <w:spacing w:after="0" w:line="240" w:lineRule="auto"/>
        <w:ind w:firstLine="851"/>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401AC9" w:rsidRPr="007D1ECE" w:rsidP="00401AC9">
      <w:pPr>
        <w:spacing w:after="0" w:line="240" w:lineRule="auto"/>
        <w:ind w:firstLine="851"/>
        <w:contextualSpacing/>
        <w:jc w:val="both"/>
        <w:rPr>
          <w:rFonts w:ascii="Times New Roman" w:eastAsia="Times New Roman" w:hAnsi="Times New Roman" w:cs="Times New Roman"/>
          <w:sz w:val="27"/>
          <w:szCs w:val="27"/>
        </w:rPr>
      </w:pPr>
      <w:r>
        <w:rPr>
          <w:rFonts w:ascii="Times New Roman" w:hAnsi="Times New Roman" w:cs="Times New Roman"/>
          <w:sz w:val="27"/>
          <w:szCs w:val="27"/>
        </w:rPr>
        <w:t>Семенова Георгия Петровича</w:t>
      </w:r>
      <w:r w:rsidRPr="00970DEA" w:rsidR="00970DEA">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штрафа в размере 300 (трехсот) рублей.</w:t>
      </w:r>
    </w:p>
    <w:p w:rsidR="00401AC9" w:rsidRPr="007D1ECE" w:rsidP="00401AC9">
      <w:pPr>
        <w:spacing w:after="0" w:line="240" w:lineRule="auto"/>
        <w:ind w:firstLine="851"/>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по г. Симферополю</w:t>
      </w:r>
      <w:r w:rsidRPr="007D1ECE">
        <w:rPr>
          <w:rFonts w:ascii="Times New Roman" w:hAnsi="Times New Roman" w:cs="Times New Roman"/>
          <w:sz w:val="27"/>
          <w:szCs w:val="27"/>
        </w:rPr>
        <w:t xml:space="preserve">), банк получателя – Отделение по Республике Крым, БИК 043510001, КБК </w:t>
      </w:r>
      <w:r>
        <w:rPr>
          <w:rFonts w:ascii="Times New Roman" w:hAnsi="Times New Roman" w:cs="Times New Roman"/>
          <w:sz w:val="27"/>
          <w:szCs w:val="27"/>
        </w:rPr>
        <w:t>18211603030016000140</w:t>
      </w:r>
      <w:r w:rsidR="00970DEA">
        <w:rPr>
          <w:rFonts w:ascii="Times New Roman" w:hAnsi="Times New Roman" w:cs="Times New Roman"/>
          <w:sz w:val="27"/>
          <w:szCs w:val="27"/>
        </w:rPr>
        <w:t>.</w:t>
      </w:r>
    </w:p>
    <w:p w:rsidR="00401AC9" w:rsidRPr="007D1ECE" w:rsidP="00401AC9">
      <w:pPr>
        <w:spacing w:after="0" w:line="240" w:lineRule="auto"/>
        <w:ind w:firstLine="851"/>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401AC9" w:rsidRPr="007D1ECE" w:rsidP="00401AC9">
      <w:pPr>
        <w:spacing w:after="0" w:line="240" w:lineRule="auto"/>
        <w:ind w:firstLine="851"/>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01AC9" w:rsidRPr="007D1ECE" w:rsidP="00401AC9">
      <w:pPr>
        <w:autoSpaceDE w:val="0"/>
        <w:autoSpaceDN w:val="0"/>
        <w:adjustRightInd w:val="0"/>
        <w:spacing w:after="0" w:line="240" w:lineRule="auto"/>
        <w:ind w:firstLine="851"/>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sidR="008D7A26">
        <w:rPr>
          <w:rFonts w:ascii="Times New Roman" w:hAnsi="Times New Roman" w:cs="Times New Roman"/>
          <w:sz w:val="27"/>
          <w:szCs w:val="27"/>
        </w:rPr>
        <w:t>6</w:t>
      </w:r>
      <w:r w:rsidRPr="007D1ECE">
        <w:rPr>
          <w:rFonts w:ascii="Times New Roman" w:hAnsi="Times New Roman" w:cs="Times New Roman"/>
          <w:sz w:val="27"/>
          <w:szCs w:val="27"/>
        </w:rPr>
        <w:t xml:space="preserve"> Центрального судебного района г</w:t>
      </w:r>
      <w:r>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401AC9" w:rsidRPr="007D1ECE" w:rsidP="00401AC9">
      <w:pPr>
        <w:pStyle w:val="NoSpacing"/>
        <w:ind w:firstLine="851"/>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w:t>
      </w:r>
      <w:r w:rsidR="008D7A26">
        <w:rPr>
          <w:rFonts w:ascii="Times New Roman" w:hAnsi="Times New Roman"/>
          <w:sz w:val="27"/>
          <w:szCs w:val="27"/>
        </w:rPr>
        <w:t>6</w:t>
      </w:r>
      <w:r w:rsidRPr="007D1ECE">
        <w:rPr>
          <w:rFonts w:ascii="Times New Roman" w:hAnsi="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01AC9" w:rsidRPr="007D1ECE" w:rsidP="00401AC9">
      <w:pPr>
        <w:ind w:firstLine="851"/>
        <w:rPr>
          <w:rFonts w:ascii="Times New Roman" w:hAnsi="Times New Roman" w:cs="Times New Roman"/>
          <w:sz w:val="27"/>
          <w:szCs w:val="27"/>
        </w:rPr>
      </w:pPr>
      <w:r w:rsidRPr="007D1ECE">
        <w:rPr>
          <w:rFonts w:ascii="Times New Roman" w:hAnsi="Times New Roman" w:cs="Times New Roman"/>
          <w:sz w:val="27"/>
          <w:szCs w:val="27"/>
        </w:rPr>
        <w:t xml:space="preserve">       </w:t>
      </w:r>
    </w:p>
    <w:p w:rsidR="00401AC9" w:rsidRPr="007D1ECE" w:rsidP="00401AC9">
      <w:pPr>
        <w:ind w:firstLine="851"/>
        <w:rPr>
          <w:rFonts w:ascii="Times New Roman" w:hAnsi="Times New Roman" w:cs="Times New Roman"/>
          <w:sz w:val="27"/>
          <w:szCs w:val="27"/>
        </w:rPr>
      </w:pPr>
      <w:r w:rsidRPr="007D1ECE">
        <w:rPr>
          <w:rFonts w:ascii="Times New Roman" w:hAnsi="Times New Roman" w:cs="Times New Roman"/>
          <w:sz w:val="27"/>
          <w:szCs w:val="27"/>
        </w:rPr>
        <w:t xml:space="preserve">   Мировой судья:                                               А.Л. </w:t>
      </w:r>
      <w:r w:rsidRPr="007D1ECE">
        <w:rPr>
          <w:rFonts w:ascii="Times New Roman" w:hAnsi="Times New Roman" w:cs="Times New Roman"/>
          <w:sz w:val="27"/>
          <w:szCs w:val="27"/>
        </w:rPr>
        <w:t>Тоскина</w:t>
      </w:r>
    </w:p>
    <w:p w:rsidR="002C5A43"/>
    <w:sectPr w:rsidSect="000B7A48">
      <w:footerReference w:type="default" r:id="rId4"/>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E14B64">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C9"/>
    <w:rsid w:val="001D5566"/>
    <w:rsid w:val="002138ED"/>
    <w:rsid w:val="002C5A43"/>
    <w:rsid w:val="00326552"/>
    <w:rsid w:val="00401AC9"/>
    <w:rsid w:val="00662930"/>
    <w:rsid w:val="006C1823"/>
    <w:rsid w:val="00703374"/>
    <w:rsid w:val="007D1ECE"/>
    <w:rsid w:val="00854526"/>
    <w:rsid w:val="008D7A26"/>
    <w:rsid w:val="00970DEA"/>
    <w:rsid w:val="009953A1"/>
    <w:rsid w:val="009F0F1D"/>
    <w:rsid w:val="00AF29CD"/>
    <w:rsid w:val="00BC670C"/>
    <w:rsid w:val="00C545F8"/>
    <w:rsid w:val="00E14B64"/>
    <w:rsid w:val="00E158EA"/>
    <w:rsid w:val="00F44555"/>
    <w:rsid w:val="00F50C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C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AC9"/>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401AC9"/>
    <w:rPr>
      <w:rFonts w:ascii="Times New Roman" w:hAnsi="Times New Roman" w:cs="Times New Roman"/>
      <w:sz w:val="18"/>
      <w:szCs w:val="18"/>
    </w:rPr>
  </w:style>
  <w:style w:type="paragraph" w:styleId="Footer">
    <w:name w:val="footer"/>
    <w:basedOn w:val="Normal"/>
    <w:link w:val="a"/>
    <w:uiPriority w:val="99"/>
    <w:unhideWhenUsed/>
    <w:rsid w:val="00401AC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01AC9"/>
    <w:rPr>
      <w:rFonts w:eastAsiaTheme="minorEastAsia"/>
      <w:lang w:eastAsia="ru-RU"/>
    </w:rPr>
  </w:style>
  <w:style w:type="paragraph" w:styleId="BalloonText">
    <w:name w:val="Balloon Text"/>
    <w:basedOn w:val="Normal"/>
    <w:link w:val="a0"/>
    <w:uiPriority w:val="99"/>
    <w:semiHidden/>
    <w:unhideWhenUsed/>
    <w:rsid w:val="00AF29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9CD"/>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