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4BF" w:rsidRPr="00652DEC" w:rsidP="008A24B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№  05-0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404/16/2021</w:t>
      </w:r>
    </w:p>
    <w:p w:rsidR="008A24BF" w:rsidRPr="00652DEC" w:rsidP="008A24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24BF" w:rsidRPr="00652DEC" w:rsidP="008A24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Pr="00652D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С Т А Н О В Л Е Н И Е</w:t>
      </w:r>
    </w:p>
    <w:p w:rsidR="008A24BF" w:rsidRPr="00652DEC" w:rsidP="008A24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24BF" w:rsidRPr="00652DEC" w:rsidP="008A24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 октября 2021</w:t>
      </w:r>
      <w:r w:rsidRPr="0065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                      </w:t>
      </w:r>
      <w:r w:rsidRPr="0065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</w:t>
      </w:r>
      <w:r w:rsidRPr="0065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652D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гор. Симферополь</w:t>
      </w:r>
    </w:p>
    <w:p w:rsidR="008A24BF" w:rsidRPr="00652DEC" w:rsidP="008A24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4BF" w:rsidP="008A24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Чепиль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О.А.,</w:t>
      </w:r>
      <w:r w:rsidRPr="00652D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рассмотрев в </w:t>
      </w:r>
      <w:r w:rsidRPr="00652D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помещении мировых судей 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Центрального судебного района города Симферополь, по адресу: </w:t>
      </w:r>
      <w:r w:rsidRPr="00652D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г. Симферополь, ул. Крымских Партизан, 3а, 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об административном правонарушении в отношении:</w:t>
      </w:r>
    </w:p>
    <w:p w:rsidR="008A24BF" w:rsidRPr="00652DEC" w:rsidP="008A24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4BF" w:rsidRPr="006F55F1" w:rsidP="008A24BF">
      <w:pPr>
        <w:ind w:left="3686"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 с ограниченной ответственностью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-Оригинал»,</w:t>
      </w:r>
      <w:r w:rsidRPr="008C75C0">
        <w:rPr>
          <w:rFonts w:ascii="Times New Roman" w:hAnsi="Times New Roman"/>
          <w:sz w:val="28"/>
          <w:szCs w:val="28"/>
        </w:rPr>
        <w:t xml:space="preserve"> </w:t>
      </w:r>
      <w:r w:rsidRPr="006F55F1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/изъято/</w:t>
      </w:r>
      <w:r w:rsidRPr="006F55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ИНН 9102000951, КПП 910201001, </w:t>
      </w:r>
      <w:r w:rsidRPr="006F55F1">
        <w:rPr>
          <w:rFonts w:ascii="Times New Roman" w:hAnsi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</w:rPr>
        <w:t>/изъято/</w:t>
      </w:r>
      <w:r w:rsidRPr="006F55F1">
        <w:rPr>
          <w:rFonts w:ascii="Times New Roman" w:hAnsi="Times New Roman"/>
          <w:sz w:val="28"/>
          <w:szCs w:val="28"/>
        </w:rPr>
        <w:t xml:space="preserve">, </w:t>
      </w:r>
    </w:p>
    <w:p w:rsidR="008A24BF" w:rsidP="008A24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правонарушения, предусмотренного ч. 3 ст. 14.16 Кодекса Российской  Федерации об  административных правонарушениях,</w:t>
      </w:r>
    </w:p>
    <w:p w:rsidR="008A24BF" w:rsidRPr="00652DEC" w:rsidP="008A24B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5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УСТАНОВИЛ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A24BF" w:rsidRPr="00F5203A" w:rsidP="008A2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 с огран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иченной ответственностью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-Оригинал» допустило</w:t>
      </w:r>
      <w:r w:rsidRPr="0069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9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9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розничной продажи алкогольной и спиртосодержащей продукции, </w:t>
      </w:r>
      <w:r w:rsidRPr="00C8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следующих обстоятельствах.</w:t>
      </w:r>
    </w:p>
    <w:p w:rsidR="008A24BF" w:rsidRPr="00F5203A" w:rsidP="008A2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в </w:t>
      </w:r>
      <w:r>
        <w:rPr>
          <w:rFonts w:ascii="Times New Roman" w:hAnsi="Times New Roman"/>
          <w:sz w:val="28"/>
          <w:szCs w:val="28"/>
        </w:rPr>
        <w:t>/изъято/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осуществляющее деятельность по оказанию услуг по доставке продуктов питания в алкогольном бутике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расположенном по адресу: </w:t>
      </w:r>
      <w:r>
        <w:rPr>
          <w:rFonts w:ascii="Times New Roman" w:hAnsi="Times New Roman"/>
          <w:sz w:val="28"/>
          <w:szCs w:val="28"/>
        </w:rPr>
        <w:t>/изъято/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нарушило особые требования и правила розничной продажи алкогольной продукции - 1 бутылки водки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объемом 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литра с содержанием этилового спирта 40% по цене </w:t>
      </w:r>
      <w:r>
        <w:rPr>
          <w:rFonts w:ascii="Times New Roman" w:hAnsi="Times New Roman"/>
          <w:sz w:val="28"/>
          <w:szCs w:val="28"/>
        </w:rPr>
        <w:t>/изъято/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без вскрытия потребительской тары лицом, непосредственно осуществляющим отпуск алкогольной продукции (барменом), чем нарушило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. 3 п. 4 ст. 16 ФЗ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распития) алкогольной продукции, </w:t>
      </w:r>
      <w:r w:rsidRPr="00EA4C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совершило административное правонарушение, предусмотренное частью 3 статьи 14.16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4BF" w:rsidP="008A24BF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законный представитель </w:t>
      </w:r>
      <w:r w:rsidRPr="004E65B4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4E65B4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4E65B4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 w:rsidRPr="004E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4E65B4">
        <w:rPr>
          <w:rFonts w:ascii="Times New Roman" w:hAnsi="Times New Roman" w:cs="Times New Roman"/>
          <w:color w:val="000000" w:themeColor="text1"/>
          <w:sz w:val="28"/>
          <w:szCs w:val="28"/>
        </w:rPr>
        <w:t>Рябиченко</w:t>
      </w:r>
      <w:r w:rsidRPr="004E6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</w:t>
      </w:r>
      <w:r w:rsidRPr="004E65B4">
        <w:rPr>
          <w:rFonts w:ascii="Times New Roman" w:hAnsi="Times New Roman" w:cs="Times New Roman"/>
          <w:sz w:val="28"/>
          <w:szCs w:val="28"/>
        </w:rPr>
        <w:t xml:space="preserve">вину юридического лица в совершении </w:t>
      </w:r>
      <w:r w:rsidRPr="004E65B4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3 ст. 14.16 КоАП РФ признал, </w:t>
      </w:r>
      <w:r>
        <w:rPr>
          <w:rFonts w:ascii="Times New Roman" w:hAnsi="Times New Roman" w:cs="Times New Roman"/>
          <w:sz w:val="28"/>
          <w:szCs w:val="28"/>
        </w:rPr>
        <w:t>ходатайствовал на основании</w:t>
      </w:r>
      <w:r w:rsidRPr="004E65B4">
        <w:rPr>
          <w:rFonts w:ascii="Times New Roman" w:hAnsi="Times New Roman" w:cs="Times New Roman"/>
          <w:sz w:val="28"/>
          <w:szCs w:val="28"/>
        </w:rPr>
        <w:t xml:space="preserve"> ст. 4.1.1. КоАП РФ заменить наказание в виде административного штрафа на предупреждение.</w:t>
      </w:r>
    </w:p>
    <w:p w:rsidR="008A24BF" w:rsidRPr="006F1F84" w:rsidP="008A24B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5B4">
        <w:rPr>
          <w:rFonts w:ascii="Times New Roman" w:hAnsi="Times New Roman" w:cs="Times New Roman"/>
          <w:sz w:val="28"/>
          <w:szCs w:val="28"/>
        </w:rPr>
        <w:t>Выслушав законного представителя ООО «</w:t>
      </w:r>
      <w:r w:rsidRPr="004E65B4">
        <w:rPr>
          <w:rFonts w:ascii="Times New Roman" w:hAnsi="Times New Roman" w:cs="Times New Roman"/>
          <w:sz w:val="28"/>
          <w:szCs w:val="28"/>
        </w:rPr>
        <w:t>Теравет</w:t>
      </w:r>
      <w:r w:rsidRPr="004E65B4">
        <w:rPr>
          <w:rFonts w:ascii="Times New Roman" w:hAnsi="Times New Roman" w:cs="Times New Roman"/>
          <w:sz w:val="28"/>
          <w:szCs w:val="28"/>
        </w:rPr>
        <w:t xml:space="preserve">-Оригинал» - </w:t>
      </w:r>
      <w:r w:rsidRPr="004E65B4">
        <w:rPr>
          <w:rFonts w:ascii="Times New Roman" w:hAnsi="Times New Roman" w:cs="Times New Roman"/>
          <w:sz w:val="28"/>
          <w:szCs w:val="28"/>
        </w:rPr>
        <w:t>Рябиченко</w:t>
      </w:r>
      <w:r w:rsidRPr="004E65B4">
        <w:rPr>
          <w:rFonts w:ascii="Times New Roman" w:hAnsi="Times New Roman" w:cs="Times New Roman"/>
          <w:sz w:val="28"/>
          <w:szCs w:val="28"/>
        </w:rPr>
        <w:t xml:space="preserve"> А.А.,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F84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F5203A">
        <w:rPr>
          <w:rFonts w:ascii="Times New Roman" w:hAnsi="Times New Roman" w:cs="Times New Roman"/>
          <w:sz w:val="28"/>
          <w:szCs w:val="28"/>
        </w:rPr>
        <w:t xml:space="preserve">что ООО </w:t>
      </w:r>
      <w:r w:rsidRPr="00F5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-Оригинал» </w:t>
      </w:r>
      <w:r w:rsidRPr="006F1F84">
        <w:rPr>
          <w:rFonts w:ascii="Times New Roman" w:hAnsi="Times New Roman" w:cs="Times New Roman"/>
          <w:sz w:val="28"/>
          <w:szCs w:val="28"/>
        </w:rPr>
        <w:t xml:space="preserve">совершило правонарушение, предусмотренное ч. 3 ст. 14.16 КоАП РФ, а именно: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03A">
        <w:rPr>
          <w:rFonts w:ascii="Times New Roman" w:hAnsi="Times New Roman" w:cs="Times New Roman"/>
          <w:sz w:val="28"/>
          <w:szCs w:val="28"/>
        </w:rPr>
        <w:t>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  <w:r w:rsidRPr="006F1F84">
        <w:rPr>
          <w:rFonts w:ascii="Times New Roman" w:hAnsi="Times New Roman" w:cs="Times New Roman"/>
          <w:sz w:val="28"/>
          <w:szCs w:val="28"/>
        </w:rPr>
        <w:t>.</w:t>
      </w:r>
    </w:p>
    <w:p w:rsidR="008A24BF" w:rsidRPr="006642A8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F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F1F84">
          <w:rPr>
            <w:rFonts w:ascii="Times New Roman" w:hAnsi="Times New Roman" w:cs="Times New Roman"/>
            <w:sz w:val="28"/>
            <w:szCs w:val="28"/>
          </w:rPr>
          <w:t>частью 3 статьи 14.16</w:t>
        </w:r>
      </w:hyperlink>
      <w:r w:rsidRPr="006812C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history="1">
        <w:r w:rsidRPr="006812CF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6812CF">
        <w:rPr>
          <w:rFonts w:ascii="Times New Roman" w:hAnsi="Times New Roman" w:cs="Times New Roman"/>
          <w:sz w:val="28"/>
          <w:szCs w:val="28"/>
        </w:rPr>
        <w:t xml:space="preserve"> названного Кодекса, влечет наложение административного штрафа на должностных лиц в размере от </w:t>
      </w:r>
      <w:r w:rsidRPr="006642A8">
        <w:rPr>
          <w:rFonts w:ascii="Times New Roman" w:hAnsi="Times New Roman" w:cs="Times New Roman"/>
          <w:sz w:val="28"/>
          <w:szCs w:val="28"/>
        </w:rPr>
        <w:t>двадцати тысяч до сорока тысяч рублей с конфискацией алкогольной и спиртосодержащей продукции или без таковой;</w:t>
      </w:r>
      <w:r w:rsidRPr="006642A8">
        <w:rPr>
          <w:rFonts w:ascii="Times New Roman" w:hAnsi="Times New Roman" w:cs="Times New Roman"/>
          <w:sz w:val="28"/>
          <w:szCs w:val="28"/>
        </w:rP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8A24BF" w:rsidRPr="006642A8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2A8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6" w:history="1">
        <w:r w:rsidRPr="006642A8">
          <w:rPr>
            <w:rFonts w:ascii="Times New Roman" w:hAnsi="Times New Roman" w:cs="Times New Roman"/>
            <w:sz w:val="28"/>
            <w:szCs w:val="28"/>
          </w:rPr>
          <w:t>части 2 статьи 2.1</w:t>
        </w:r>
      </w:hyperlink>
      <w:r w:rsidRPr="006642A8">
        <w:rPr>
          <w:rFonts w:ascii="Times New Roman" w:hAnsi="Times New Roman" w:cs="Times New Roman"/>
          <w:sz w:val="28"/>
          <w:szCs w:val="28"/>
        </w:rPr>
        <w:t xml:space="preserve"> данного Кодекса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7" w:history="1">
        <w:r w:rsidRPr="006642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42A8">
        <w:rPr>
          <w:rFonts w:ascii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A24BF" w:rsidRPr="006642A8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2A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6642A8">
          <w:rPr>
            <w:rFonts w:ascii="Times New Roman" w:hAnsi="Times New Roman" w:cs="Times New Roman"/>
            <w:sz w:val="28"/>
            <w:szCs w:val="28"/>
          </w:rPr>
          <w:t>абз</w:t>
        </w:r>
        <w:r w:rsidRPr="006642A8">
          <w:rPr>
            <w:rFonts w:ascii="Times New Roman" w:hAnsi="Times New Roman" w:cs="Times New Roman"/>
            <w:sz w:val="28"/>
            <w:szCs w:val="28"/>
          </w:rPr>
          <w:t>. 1 п. 4 ст. 16</w:t>
        </w:r>
      </w:hyperlink>
      <w:r w:rsidRPr="006642A8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22 ноября 1995 года № 171-ФЗ)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питания, имеющих</w:t>
      </w:r>
      <w:r w:rsidRPr="006642A8">
        <w:rPr>
          <w:rFonts w:ascii="Times New Roman" w:hAnsi="Times New Roman" w:cs="Times New Roman"/>
          <w:sz w:val="28"/>
          <w:szCs w:val="28"/>
        </w:rPr>
        <w:t xml:space="preserve"> </w:t>
      </w:r>
      <w:r w:rsidRPr="006642A8">
        <w:rPr>
          <w:rFonts w:ascii="Times New Roman" w:hAnsi="Times New Roman" w:cs="Times New Roman"/>
          <w:sz w:val="28"/>
          <w:szCs w:val="28"/>
        </w:rPr>
        <w:t xml:space="preserve">зал обслуживания посетителей (далее - объект общественного питания), вагонах-ресторанах (вагонах-кафе, вагонах-буфетах, вагонах-барах), а также на морских судах и судах смешанного река-море плавания, внутреннего плавания (далее - водные суда), воздушных судах, за исключением случаев, указанных в данном </w:t>
      </w:r>
      <w:hyperlink r:id="rId8" w:history="1">
        <w:r w:rsidRPr="006642A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6642A8">
        <w:rPr>
          <w:rFonts w:ascii="Times New Roman" w:hAnsi="Times New Roman" w:cs="Times New Roman"/>
          <w:sz w:val="28"/>
          <w:szCs w:val="28"/>
        </w:rPr>
        <w:t>.</w:t>
      </w:r>
    </w:p>
    <w:p w:rsidR="008A24BF" w:rsidRPr="006642A8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2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642A8">
          <w:rPr>
            <w:rFonts w:ascii="Times New Roman" w:hAnsi="Times New Roman" w:cs="Times New Roman"/>
            <w:sz w:val="28"/>
            <w:szCs w:val="28"/>
          </w:rPr>
          <w:t>абз</w:t>
        </w:r>
        <w:r w:rsidRPr="006642A8">
          <w:rPr>
            <w:rFonts w:ascii="Times New Roman" w:hAnsi="Times New Roman" w:cs="Times New Roman"/>
            <w:sz w:val="28"/>
            <w:szCs w:val="28"/>
          </w:rPr>
          <w:t>. 3 п. 4 ст. 16</w:t>
        </w:r>
      </w:hyperlink>
      <w:r w:rsidRPr="006642A8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года № 171-ФЗ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8A24BF" w:rsidRPr="006642A8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2A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6642A8">
          <w:rPr>
            <w:rFonts w:ascii="Times New Roman" w:hAnsi="Times New Roman" w:cs="Times New Roman"/>
            <w:sz w:val="28"/>
            <w:szCs w:val="28"/>
          </w:rPr>
          <w:t>абз</w:t>
        </w:r>
        <w:r w:rsidRPr="006642A8">
          <w:rPr>
            <w:rFonts w:ascii="Times New Roman" w:hAnsi="Times New Roman" w:cs="Times New Roman"/>
            <w:sz w:val="28"/>
            <w:szCs w:val="28"/>
          </w:rPr>
          <w:t>. 3 п. 5 ст. 16</w:t>
        </w:r>
      </w:hyperlink>
      <w:r w:rsidRPr="006642A8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года № 171-ФЗ в объектах общественного питания, в вагонах-ресторанах (вагонах-кафе, вагонах-буфетах, вагонах-барах), на водных судах и воздушных судах не допускается розничная продажа алкогольной продукции, за исключением розничной продажи алкогольной продукции, связанной с оказанием услуг общественного питания.</w:t>
      </w:r>
    </w:p>
    <w:p w:rsidR="008A24BF" w:rsidRPr="006642A8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2A8">
        <w:rPr>
          <w:rFonts w:ascii="Times New Roman" w:hAnsi="Times New Roman" w:cs="Times New Roman"/>
          <w:sz w:val="28"/>
          <w:szCs w:val="28"/>
        </w:rPr>
        <w:t>Потребление (распитие) алкогольной продукции, приобретенной в объекте общественного питания, допускается только в данном объекте (</w:t>
      </w:r>
      <w:hyperlink r:id="rId11" w:history="1">
        <w:r w:rsidRPr="006642A8">
          <w:rPr>
            <w:rFonts w:ascii="Times New Roman" w:hAnsi="Times New Roman" w:cs="Times New Roman"/>
            <w:sz w:val="28"/>
            <w:szCs w:val="28"/>
          </w:rPr>
          <w:t>абз</w:t>
        </w:r>
        <w:r w:rsidRPr="006642A8">
          <w:rPr>
            <w:rFonts w:ascii="Times New Roman" w:hAnsi="Times New Roman" w:cs="Times New Roman"/>
            <w:sz w:val="28"/>
            <w:szCs w:val="28"/>
          </w:rPr>
          <w:t>. 2 п. 7 ст. 16</w:t>
        </w:r>
      </w:hyperlink>
      <w:r w:rsidRPr="006642A8">
        <w:rPr>
          <w:rFonts w:ascii="Times New Roman" w:hAnsi="Times New Roman" w:cs="Times New Roman"/>
          <w:sz w:val="28"/>
          <w:szCs w:val="28"/>
        </w:rPr>
        <w:t xml:space="preserve"> Федерального закона от 22 ноября 1995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642A8">
        <w:rPr>
          <w:rFonts w:ascii="Times New Roman" w:hAnsi="Times New Roman" w:cs="Times New Roman"/>
          <w:sz w:val="28"/>
          <w:szCs w:val="28"/>
        </w:rPr>
        <w:t xml:space="preserve"> 171-ФЗ).</w:t>
      </w:r>
    </w:p>
    <w:p w:rsidR="008A24BF" w:rsidRPr="00EA2A9B" w:rsidP="008A2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в </w:t>
      </w:r>
      <w:r>
        <w:rPr>
          <w:rFonts w:ascii="Times New Roman" w:hAnsi="Times New Roman"/>
          <w:sz w:val="28"/>
          <w:szCs w:val="28"/>
        </w:rPr>
        <w:t>/изъято/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осуществляющее деятельность по оказанию услуг по доставке продуктов питания в алкогольном бутике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расположенном по адресу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осуществлена розничная продажа алкогольной продукции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</w:rPr>
        <w:t>/изъято/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бутылки водки </w:t>
      </w:r>
      <w:r>
        <w:rPr>
          <w:rFonts w:ascii="Times New Roman" w:hAnsi="Times New Roman"/>
          <w:sz w:val="28"/>
          <w:szCs w:val="28"/>
        </w:rPr>
        <w:t>/изъято/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объемом 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литра с содержанием этилового спирта 40% по цене </w:t>
      </w:r>
      <w:r>
        <w:rPr>
          <w:rFonts w:ascii="Times New Roman" w:hAnsi="Times New Roman"/>
          <w:sz w:val="28"/>
          <w:szCs w:val="28"/>
        </w:rPr>
        <w:t>/изъято/</w:t>
      </w: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без вскрытия потребительской тары лицом, непосредственно осуществляющим отпуск алкогольной продукции (барменом)</w:t>
      </w:r>
      <w:r w:rsidRPr="00EA2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4BF" w:rsidP="008A24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A9B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правонарушения, предусмотренного </w:t>
      </w:r>
      <w:hyperlink r:id="rId12" w:history="1">
        <w:r w:rsidRPr="00EA2A9B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ч. 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3</w:t>
        </w:r>
        <w:r w:rsidRPr="00EA2A9B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ст. </w:t>
        </w:r>
      </w:hyperlink>
      <w:r>
        <w:rPr>
          <w:rStyle w:val="Hyperlink"/>
          <w:rFonts w:ascii="Times New Roman" w:hAnsi="Times New Roman" w:cs="Times New Roman"/>
          <w:sz w:val="28"/>
          <w:szCs w:val="28"/>
        </w:rPr>
        <w:t>14.16</w:t>
      </w:r>
      <w:r w:rsidRPr="00EA2A9B">
        <w:rPr>
          <w:rFonts w:ascii="Times New Roman" w:hAnsi="Times New Roman" w:cs="Times New Roman"/>
          <w:sz w:val="28"/>
          <w:szCs w:val="28"/>
        </w:rPr>
        <w:t xml:space="preserve"> КоАП РФ, и виновность 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F5203A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2A9B">
        <w:rPr>
          <w:rFonts w:ascii="Times New Roman" w:hAnsi="Times New Roman" w:cs="Times New Roman"/>
          <w:sz w:val="28"/>
          <w:szCs w:val="28"/>
        </w:rPr>
        <w:t xml:space="preserve">в его совершении подтверждены совокупностью доказательств, достоверность и допустимость которых сомнений не вызывают, а именно: протоколом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A9B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A9B">
        <w:rPr>
          <w:rFonts w:ascii="Times New Roman" w:hAnsi="Times New Roman" w:cs="Times New Roman"/>
          <w:sz w:val="28"/>
          <w:szCs w:val="28"/>
        </w:rPr>
        <w:t>г., из которого</w:t>
      </w:r>
      <w:r w:rsidRPr="008134F6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4F6">
        <w:rPr>
          <w:rFonts w:ascii="Times New Roman" w:hAnsi="Times New Roman" w:cs="Times New Roman"/>
          <w:sz w:val="28"/>
          <w:szCs w:val="28"/>
        </w:rPr>
        <w:t>г. в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алкогольном бутике </w:t>
      </w:r>
      <w:r>
        <w:rPr>
          <w:rFonts w:ascii="Times New Roman" w:hAnsi="Times New Roman"/>
          <w:sz w:val="28"/>
          <w:szCs w:val="28"/>
        </w:rPr>
        <w:t>/изъято/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расположенном по адресу: </w:t>
      </w:r>
      <w:r>
        <w:rPr>
          <w:rFonts w:ascii="Times New Roman" w:hAnsi="Times New Roman"/>
          <w:sz w:val="28"/>
          <w:szCs w:val="28"/>
        </w:rPr>
        <w:t>/изъято/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принадлежащем ООО 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 были нарушены особые требования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правила розничной продажи алкогольной и спиртосодержащей продукции,  а именно при розничной продаже алкогольной продукции -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изъято/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бутылки водки </w:t>
      </w:r>
      <w:r>
        <w:rPr>
          <w:rFonts w:ascii="Times New Roman" w:hAnsi="Times New Roman"/>
          <w:sz w:val="28"/>
          <w:szCs w:val="28"/>
        </w:rPr>
        <w:t>/изъято</w:t>
      </w:r>
      <w:r>
        <w:rPr>
          <w:rFonts w:ascii="Times New Roman" w:hAnsi="Times New Roman"/>
          <w:sz w:val="28"/>
          <w:szCs w:val="28"/>
        </w:rPr>
        <w:t>/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объемом 0,5 литра с содержанием этилового спирта 40% по цене </w:t>
      </w:r>
      <w:r>
        <w:rPr>
          <w:rFonts w:ascii="Times New Roman" w:hAnsi="Times New Roman"/>
          <w:sz w:val="28"/>
          <w:szCs w:val="28"/>
        </w:rPr>
        <w:t>/изъято/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лицом, непосредственно осуществляющим отпуск алкогольной продукции (барменом) не была вскрыта потребительская тара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(л.д.1);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4F6">
        <w:rPr>
          <w:rFonts w:ascii="Times New Roman" w:hAnsi="Times New Roman" w:cs="Times New Roman"/>
          <w:sz w:val="28"/>
          <w:szCs w:val="28"/>
        </w:rPr>
        <w:t xml:space="preserve">- протоколом осмотра принадлежащего юридическому лицу помещения, а именно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алкогольного бутика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34F6">
        <w:rPr>
          <w:rFonts w:ascii="Times New Roman" w:hAnsi="Times New Roman" w:cs="Times New Roman"/>
          <w:sz w:val="28"/>
          <w:szCs w:val="28"/>
        </w:rPr>
        <w:t xml:space="preserve">составленным в присутствии </w:t>
      </w:r>
      <w:r>
        <w:rPr>
          <w:rFonts w:ascii="Times New Roman" w:hAnsi="Times New Roman"/>
          <w:sz w:val="28"/>
          <w:szCs w:val="28"/>
        </w:rPr>
        <w:t>/изъято/</w:t>
      </w:r>
      <w:r w:rsidRPr="008134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л.д.4-8);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года (л.д.9-10);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(л.д.11-12);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фотоматериалами (л.д.13-14);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 xml:space="preserve">- диском с </w:t>
      </w:r>
      <w:r w:rsidRPr="00EA2A9B">
        <w:rPr>
          <w:rFonts w:ascii="Times New Roman" w:hAnsi="Times New Roman" w:cs="Times New Roman"/>
          <w:sz w:val="28"/>
          <w:szCs w:val="28"/>
        </w:rPr>
        <w:t>видеофиксацией</w:t>
      </w:r>
      <w:r w:rsidRPr="00EA2A9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выраженного в реализации алкогольной продукц</w:t>
      </w:r>
      <w:r w:rsidRPr="00EA2A9B">
        <w:rPr>
          <w:rFonts w:ascii="Times New Roman" w:hAnsi="Times New Roman" w:cs="Times New Roman"/>
          <w:sz w:val="28"/>
          <w:szCs w:val="28"/>
        </w:rPr>
        <w:t>ии ООО</w:t>
      </w:r>
      <w:r w:rsidRPr="00EA2A9B">
        <w:rPr>
          <w:rFonts w:ascii="Times New Roman" w:hAnsi="Times New Roman" w:cs="Times New Roman"/>
          <w:sz w:val="28"/>
          <w:szCs w:val="28"/>
        </w:rPr>
        <w:t xml:space="preserve"> «</w:t>
      </w:r>
      <w:r w:rsidRPr="00EA2A9B">
        <w:rPr>
          <w:rFonts w:ascii="Times New Roman" w:hAnsi="Times New Roman" w:cs="Times New Roman"/>
          <w:sz w:val="28"/>
          <w:szCs w:val="28"/>
        </w:rPr>
        <w:t>Теравет</w:t>
      </w:r>
      <w:r w:rsidRPr="00EA2A9B">
        <w:rPr>
          <w:rFonts w:ascii="Times New Roman" w:hAnsi="Times New Roman" w:cs="Times New Roman"/>
          <w:sz w:val="28"/>
          <w:szCs w:val="28"/>
        </w:rPr>
        <w:t>-Оригинал»  без вскрытия потребительской тары в алкогольном бутике «</w:t>
      </w:r>
      <w:r w:rsidRPr="00EA2A9B">
        <w:rPr>
          <w:rFonts w:ascii="Times New Roman" w:hAnsi="Times New Roman" w:cs="Times New Roman"/>
          <w:sz w:val="28"/>
          <w:szCs w:val="28"/>
        </w:rPr>
        <w:t>Бухарез</w:t>
      </w:r>
      <w:r w:rsidRPr="00EA2A9B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/>
          <w:sz w:val="28"/>
          <w:szCs w:val="28"/>
        </w:rPr>
        <w:t>/изъято/</w:t>
      </w:r>
      <w:r w:rsidRPr="00EA2A9B">
        <w:rPr>
          <w:rFonts w:ascii="Times New Roman" w:hAnsi="Times New Roman" w:cs="Times New Roman"/>
          <w:sz w:val="28"/>
          <w:szCs w:val="28"/>
        </w:rPr>
        <w:t>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распоряжения о проведении оперативно-профилактического мероприятия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графиком реализации задач в рамках проведения на территории РК оперативно-профилактического мероприятия (л.д.16,17-18);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ЕГРЮЛ (л.д.19-30);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расписки  </w:t>
      </w:r>
      <w:r>
        <w:rPr>
          <w:rFonts w:ascii="Times New Roman" w:hAnsi="Times New Roman" w:cs="Times New Roman"/>
          <w:sz w:val="28"/>
          <w:szCs w:val="28"/>
        </w:rPr>
        <w:t>Рябиченко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 хранении изъятой алкогольной продукции в количестве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(л.д.32);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карточки предприятия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(л.д.33);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копией листа записи ЕГРЮЛ (л.д.34-37);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лицензии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осуществление розничной продажи алкогольной продукции при оказании услуг общественного питания, выданной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(л.д.38 - 39);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выписки </w:t>
      </w:r>
      <w:r w:rsidRPr="00C3582C">
        <w:rPr>
          <w:rFonts w:ascii="Times New Roman" w:hAnsi="Times New Roman" w:cs="Times New Roman"/>
          <w:sz w:val="28"/>
          <w:szCs w:val="28"/>
        </w:rPr>
        <w:t>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</w:r>
      <w:r>
        <w:t xml:space="preserve"> </w:t>
      </w:r>
      <w:r w:rsidRPr="005876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(обр. ст. л.д.39);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протокола общего собрания участников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(л.д.40);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приказа о вступлении в должность генерального директора и назначении на должность главного бухгалтера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41);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свидетельства о государственной регистрации юридического лица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(л.д.42),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свидетельства о постановке на учет юридического лица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(л.д.43),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справки  из РНКБ о расчетных счетах принадлежащих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(л.д.44)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копией 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(л.д.45-49),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ведомости  </w:t>
      </w:r>
      <w:r w:rsidRPr="00587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ознакомления сотрудников ООО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876AD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5876AD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87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требованиями действующего законодательства в сфере оборота алкогольной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6AD">
        <w:rPr>
          <w:rFonts w:ascii="Times New Roman" w:hAnsi="Times New Roman" w:cs="Times New Roman"/>
          <w:sz w:val="28"/>
          <w:szCs w:val="28"/>
          <w:shd w:val="clear" w:color="auto" w:fill="FFFFFF"/>
        </w:rPr>
        <w:t>спиртосодержащей продукции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(л.д.50-51);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договора поставки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(л.д.52-55);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протокола согласования разногласий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договору поставки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587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(л.д.56-57);</w:t>
      </w:r>
    </w:p>
    <w:p w:rsidR="008A24BF" w:rsidRPr="005876AD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товарной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(л.д.58-61);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товарной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(л.д.62-63);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товарно-транспортной 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64-65,66-67);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транспортной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(л.д.68-69);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копией реестра документов подтверждающих качество и безопасность товара (л.д.70);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приложения к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(л.д.71);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счета на оплату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(л.д.72);</w:t>
      </w:r>
    </w:p>
    <w:p w:rsidR="008A24BF" w:rsidRPr="005876AD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договора о поставке алкогольной продукции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(л.д.74-78);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счета на оплату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(л.д.79-80);</w:t>
      </w:r>
    </w:p>
    <w:p w:rsidR="008A24BF" w:rsidRPr="005876AD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товарной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(л.д.82-88);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счета на оплату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(л.д.89);</w:t>
      </w:r>
    </w:p>
    <w:p w:rsidR="008A24BF" w:rsidRPr="005876AD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товарной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(л.д.90-91);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товарно-транспортной 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с приложением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93-97);</w:t>
      </w:r>
    </w:p>
    <w:p w:rsidR="008A24BF" w:rsidRPr="005876AD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договора о поставке алкогольной продукции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(л.д.99-100);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товарной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(л.д.101-102);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расходной квитанции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(л.д.103-104);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счета-фактуры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(л.д.105);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товарно-транспортной 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г., с приложением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107-112);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товарно-транспортной 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с приложением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114-117);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копиями удостоверения качества и безопасности (л.д.118-122);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товарной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(л.д.123-124);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счета-фактуры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(л.д.125);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расходной накладной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г., (л.д.127);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товарно-транспортной 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г., с приложением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129-131);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счета-фактуры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(л.д.132);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товарной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(л.д.133-137);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договора о поставке алкогольной продукции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(л.д.138-142);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товарной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(л.д.146-151;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товарной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(л.д.153-154);</w:t>
      </w:r>
    </w:p>
    <w:p w:rsidR="008A24BF" w:rsidRPr="00EA2A9B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E7F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копией товарно-транспортной  накладной 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с </w:t>
      </w: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приложением (</w:t>
      </w: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>. 155-159);</w:t>
      </w:r>
    </w:p>
    <w:p w:rsidR="008A24BF" w:rsidRPr="00EA2A9B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копией должностной инструкции бармена 4го разряда (л.д.160-162);</w:t>
      </w:r>
    </w:p>
    <w:p w:rsidR="008A24BF" w:rsidRPr="00EA2A9B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приказа о приеме на работу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(л.д.163);</w:t>
      </w:r>
    </w:p>
    <w:p w:rsidR="008A24BF" w:rsidRPr="00EA2A9B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объяснительной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(л.д.164-165);</w:t>
      </w:r>
    </w:p>
    <w:p w:rsidR="008A24BF" w:rsidRPr="00EA2A9B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акта служебной проверки от </w:t>
      </w:r>
      <w:r>
        <w:rPr>
          <w:rFonts w:ascii="Times New Roman" w:hAnsi="Times New Roman"/>
          <w:sz w:val="28"/>
          <w:szCs w:val="28"/>
        </w:rPr>
        <w:t>/изъято/</w:t>
      </w: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>года (л.д.166);</w:t>
      </w:r>
    </w:p>
    <w:p w:rsidR="008A24BF" w:rsidRPr="00EA2A9B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копией приказа №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EA2A9B">
        <w:rPr>
          <w:rFonts w:ascii="Times New Roman" w:hAnsi="Times New Roman" w:cs="Times New Roman"/>
          <w:sz w:val="28"/>
          <w:szCs w:val="28"/>
          <w:shd w:val="clear" w:color="auto" w:fill="FFFFFF"/>
        </w:rPr>
        <w:t>г. (л.д.167).</w:t>
      </w:r>
    </w:p>
    <w:p w:rsidR="008A24BF" w:rsidRPr="00EA2A9B" w:rsidP="008A24B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A2A9B">
        <w:rPr>
          <w:rFonts w:ascii="Times New Roman" w:hAnsi="Times New Roman" w:cs="Times New Roman"/>
          <w:sz w:val="28"/>
          <w:szCs w:val="28"/>
        </w:rPr>
        <w:t xml:space="preserve"> 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8134F6">
        <w:rPr>
          <w:rFonts w:ascii="Times New Roman" w:hAnsi="Times New Roman" w:cs="Times New Roman"/>
          <w:sz w:val="28"/>
          <w:szCs w:val="28"/>
          <w:shd w:val="clear" w:color="auto" w:fill="FFFFFF"/>
        </w:rPr>
        <w:t>-Оригинал»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2A9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 w:rsidR="008A24BF" w:rsidRPr="00A16804" w:rsidP="008A24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2A9B">
        <w:rPr>
          <w:rFonts w:ascii="Times New Roman" w:hAnsi="Times New Roman" w:cs="Times New Roman"/>
          <w:sz w:val="28"/>
          <w:szCs w:val="28"/>
        </w:rPr>
        <w:t>Меры обеспечения производства по делу осуществлялись в соответствии с полномочиями, имевшимися</w:t>
      </w:r>
      <w:r w:rsidRPr="00EE6D55">
        <w:rPr>
          <w:rFonts w:ascii="Times New Roman" w:hAnsi="Times New Roman" w:cs="Times New Roman"/>
          <w:sz w:val="28"/>
          <w:szCs w:val="28"/>
        </w:rPr>
        <w:t xml:space="preserve"> у сотрудников полиции в соответствии с Федеральным </w:t>
      </w:r>
      <w:hyperlink r:id="rId13" w:history="1">
        <w:r w:rsidRPr="00EE6D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6D55">
        <w:rPr>
          <w:rFonts w:ascii="Times New Roman" w:hAnsi="Times New Roman" w:cs="Times New Roman"/>
          <w:sz w:val="28"/>
          <w:szCs w:val="28"/>
        </w:rPr>
        <w:t xml:space="preserve"> от 07.02.2011 № 3-ФЗ "О полиции" и </w:t>
      </w:r>
      <w:hyperlink r:id="rId14" w:history="1">
        <w:r w:rsidRPr="00EE6D5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E6D55">
        <w:rPr>
          <w:rFonts w:ascii="Times New Roman" w:hAnsi="Times New Roman" w:cs="Times New Roman"/>
          <w:sz w:val="28"/>
          <w:szCs w:val="28"/>
        </w:rPr>
        <w:t xml:space="preserve"> </w:t>
      </w:r>
      <w:r w:rsidRPr="00A16804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8A24BF" w:rsidRPr="0090573D" w:rsidP="008A2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3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0573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0573D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8A24BF" w:rsidRPr="0090573D" w:rsidP="008A2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3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90573D">
        <w:rPr>
          <w:rFonts w:ascii="Times New Roman" w:hAnsi="Times New Roman" w:cs="Times New Roman"/>
          <w:sz w:val="28"/>
          <w:szCs w:val="28"/>
        </w:rPr>
        <w:t>ы ООО</w:t>
      </w:r>
      <w:r w:rsidRPr="0090573D">
        <w:rPr>
          <w:rFonts w:ascii="Times New Roman" w:hAnsi="Times New Roman" w:cs="Times New Roman"/>
          <w:sz w:val="28"/>
          <w:szCs w:val="28"/>
        </w:rPr>
        <w:t xml:space="preserve"> 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-Оригинал» </w:t>
      </w:r>
      <w:r w:rsidRPr="0090573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A24BF" w:rsidRPr="0090573D" w:rsidP="008A24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3D">
        <w:rPr>
          <w:rFonts w:ascii="Times New Roman" w:hAnsi="Times New Roman" w:cs="Times New Roman"/>
          <w:sz w:val="28"/>
          <w:szCs w:val="28"/>
        </w:rPr>
        <w:t>При определении вида и размера наказания мировой судья учитывает 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A24BF" w:rsidRPr="0090573D" w:rsidP="008A24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3D">
        <w:rPr>
          <w:rFonts w:ascii="Times New Roman" w:hAnsi="Times New Roman" w:cs="Times New Roman"/>
          <w:sz w:val="28"/>
          <w:szCs w:val="28"/>
        </w:rPr>
        <w:t>Обстоятельствами, смягчающим административную ответственность, являются признание вины, совершение административного правонарушения впервые.</w:t>
      </w:r>
    </w:p>
    <w:p w:rsidR="008A24BF" w:rsidRPr="0090573D" w:rsidP="008A24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3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8A24BF" w:rsidRPr="00A16804" w:rsidP="008A2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16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Суд учитывает, что с</w:t>
      </w:r>
      <w:r w:rsidRPr="00A168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огласно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</w:t>
      </w:r>
      <w:r w:rsidRPr="00A168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административного штрафа в размере </w:t>
      </w:r>
      <w:r w:rsidRPr="00A168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менее минимального</w:t>
      </w:r>
      <w:r w:rsidRPr="00A168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5" w:history="1">
        <w:r w:rsidRPr="0090573D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раздела II</w:t>
        </w:r>
      </w:hyperlink>
      <w:r w:rsidRPr="00A168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8A24BF" w:rsidRPr="00A16804" w:rsidP="008A2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168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Согласно ч.3.3 ст.4.1 КоАП РФ при назначении административного наказания в соответствии с </w:t>
      </w:r>
      <w:hyperlink r:id="rId16" w:anchor="Par0" w:history="1">
        <w:r w:rsidRPr="0090573D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частью 3.2</w:t>
        </w:r>
      </w:hyperlink>
      <w:r w:rsidRPr="00A168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5" w:history="1">
        <w:r w:rsidRPr="0090573D">
          <w:rPr>
            <w:rFonts w:ascii="Times New Roman" w:eastAsia="Times New Roman" w:hAnsi="Times New Roman" w:cs="Times New Roman"/>
            <w:bCs/>
            <w:sz w:val="28"/>
            <w:szCs w:val="28"/>
            <w:lang w:eastAsia="uk-UA"/>
          </w:rPr>
          <w:t>раздела II</w:t>
        </w:r>
      </w:hyperlink>
      <w:r w:rsidRPr="00A168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настоящего Кодекса.</w:t>
      </w:r>
    </w:p>
    <w:p w:rsidR="008A24BF" w:rsidRPr="00A16804" w:rsidP="008A2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6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Учитывая характер совершенного административного правонарушения и финансовое положение лица, в отношении которого ведется производство по делу об административном правонарушении, суд считает возможным назначить </w:t>
      </w:r>
      <w:r w:rsidRPr="00905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ООО 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-Оригинал» </w:t>
      </w:r>
      <w:r w:rsidRPr="00A16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наказание в виде штрафа в размере менее минимального размера, предусмотренного </w:t>
      </w:r>
      <w:r w:rsidRPr="00A168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ч</w:t>
      </w:r>
      <w:r w:rsidRPr="00A16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. </w:t>
      </w:r>
      <w:r w:rsidRPr="00905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</w:t>
      </w:r>
      <w:r w:rsidRPr="00A168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ст. </w:t>
      </w:r>
      <w:r w:rsidRPr="00905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14.16</w:t>
      </w:r>
      <w:r w:rsidRPr="00A168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КоАП РФ</w:t>
      </w:r>
      <w:r w:rsidRPr="00A16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а именно в размере 50000 рублей</w:t>
      </w:r>
      <w:r w:rsidRPr="00905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без конфискации </w:t>
      </w:r>
      <w:r w:rsidRPr="009057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алкогольной продукции</w:t>
      </w:r>
      <w:r w:rsidRPr="00A16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8A24BF" w:rsidRPr="0090573D" w:rsidP="008A2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73D">
        <w:rPr>
          <w:rFonts w:ascii="Times New Roman" w:hAnsi="Times New Roman"/>
          <w:sz w:val="28"/>
          <w:szCs w:val="28"/>
        </w:rPr>
        <w:t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</w:t>
      </w:r>
      <w:r w:rsidRPr="0090573D">
        <w:rPr>
          <w:rFonts w:ascii="Times New Roman" w:hAnsi="Times New Roman"/>
          <w:sz w:val="28"/>
          <w:szCs w:val="28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</w:t>
      </w:r>
      <w:r w:rsidRPr="0090573D">
        <w:rPr>
          <w:rFonts w:ascii="Times New Roman" w:hAnsi="Times New Roman"/>
          <w:sz w:val="28"/>
          <w:szCs w:val="28"/>
        </w:rPr>
        <w:t>при наличии обстоятельств, предусмотренных ч. 2 ст. 3.4 КоАП РФ, за исключением случаев, предусмотренных ч. 2 этой статьи.</w:t>
      </w:r>
    </w:p>
    <w:p w:rsidR="008A24BF" w:rsidRPr="0090573D" w:rsidP="008A24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3D">
        <w:rPr>
          <w:rFonts w:ascii="Times New Roman" w:hAnsi="Times New Roman"/>
          <w:sz w:val="28"/>
          <w:szCs w:val="28"/>
        </w:rPr>
        <w:t xml:space="preserve"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90573D">
        <w:rPr>
          <w:rFonts w:ascii="Times New Roman" w:hAnsi="Times New Roman" w:cs="Times New Roman"/>
          <w:sz w:val="28"/>
          <w:szCs w:val="28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A24BF" w:rsidRPr="0090573D" w:rsidP="008A24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ООО 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-Оригинал» </w:t>
      </w:r>
      <w:r w:rsidRPr="0090573D">
        <w:rPr>
          <w:rFonts w:ascii="Times New Roman" w:hAnsi="Times New Roman" w:cs="Times New Roman"/>
          <w:sz w:val="28"/>
          <w:szCs w:val="28"/>
        </w:rPr>
        <w:t>включено в Единый реестр субъектов малого и среднего предпринимательства, является малым предприятием.</w:t>
      </w:r>
    </w:p>
    <w:p w:rsidR="008A24BF" w:rsidRPr="0090573D" w:rsidP="008A24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90573D">
          <w:rPr>
            <w:rFonts w:ascii="Times New Roman" w:hAnsi="Times New Roman" w:cs="Times New Roman"/>
            <w:sz w:val="28"/>
            <w:szCs w:val="28"/>
          </w:rPr>
          <w:t>Часть 3 статьи 14.16</w:t>
        </w:r>
      </w:hyperlink>
      <w:r w:rsidRPr="0090573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 входит в перечень административных правонарушений, перечисленных в </w:t>
      </w:r>
      <w:hyperlink r:id="rId18" w:history="1">
        <w:r w:rsidRPr="0090573D">
          <w:rPr>
            <w:rFonts w:ascii="Times New Roman" w:hAnsi="Times New Roman" w:cs="Times New Roman"/>
            <w:sz w:val="28"/>
            <w:szCs w:val="28"/>
          </w:rPr>
          <w:t>части 2 статьи 4.1.1</w:t>
        </w:r>
      </w:hyperlink>
      <w:r w:rsidRPr="0090573D">
        <w:rPr>
          <w:rFonts w:ascii="Times New Roman" w:hAnsi="Times New Roman" w:cs="Times New Roman"/>
          <w:sz w:val="28"/>
          <w:szCs w:val="28"/>
        </w:rPr>
        <w:t xml:space="preserve">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8A24BF" w:rsidRPr="0090573D" w:rsidP="008A24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3D"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правонарушении, юридическое лицо впервые привлекается к административной ответственности.</w:t>
      </w:r>
    </w:p>
    <w:p w:rsidR="008A24BF" w:rsidRPr="00444727" w:rsidP="008A24BF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3D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ООО 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905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-Оригинал» </w:t>
      </w:r>
      <w:r w:rsidRPr="0090573D">
        <w:rPr>
          <w:rFonts w:ascii="Times New Roman" w:hAnsi="Times New Roman" w:cs="Times New Roman"/>
          <w:sz w:val="28"/>
          <w:szCs w:val="28"/>
        </w:rPr>
        <w:t xml:space="preserve">является малым предприятием, а также принимая </w:t>
      </w:r>
      <w:r w:rsidRPr="00444727">
        <w:rPr>
          <w:rFonts w:ascii="Times New Roman" w:hAnsi="Times New Roman" w:cs="Times New Roman"/>
          <w:sz w:val="28"/>
          <w:szCs w:val="28"/>
        </w:rPr>
        <w:t xml:space="preserve">во внимание то, что </w:t>
      </w:r>
      <w:r w:rsidRPr="00444727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ООО </w:t>
      </w:r>
      <w:r w:rsidRPr="0044472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44727">
        <w:rPr>
          <w:rFonts w:ascii="Times New Roman" w:hAnsi="Times New Roman" w:cs="Times New Roman"/>
          <w:sz w:val="28"/>
          <w:szCs w:val="28"/>
          <w:shd w:val="clear" w:color="auto" w:fill="FFFFFF"/>
        </w:rPr>
        <w:t>Теравет</w:t>
      </w:r>
      <w:r w:rsidRPr="00444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-Оригинал» </w:t>
      </w:r>
      <w:r w:rsidRPr="00444727">
        <w:rPr>
          <w:rFonts w:ascii="Times New Roman" w:hAnsi="Times New Roman" w:cs="Times New Roman"/>
          <w:sz w:val="28"/>
          <w:szCs w:val="28"/>
        </w:rPr>
        <w:t xml:space="preserve"> правонарушение совершено впервые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</w:t>
      </w:r>
      <w:r w:rsidRPr="00444727">
        <w:rPr>
          <w:rFonts w:ascii="Times New Roman" w:hAnsi="Times New Roman" w:cs="Times New Roman"/>
          <w:sz w:val="28"/>
          <w:szCs w:val="28"/>
        </w:rPr>
        <w:t xml:space="preserve"> характера, а также при отсутствии имущественного ущерба, суд полагает возможным в порядке ст. 4.1.1 КоАП РФ заменить наказание в виде административного штрафа на предупреждение.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D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 w:rsidRPr="00652D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652D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14.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16, ст.</w:t>
      </w:r>
      <w:r w:rsidRPr="00652D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4.1.1, </w:t>
      </w:r>
      <w:r w:rsidRPr="00652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52D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правонарушениях,</w:t>
      </w:r>
      <w:r w:rsidRPr="00652DEC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 -</w:t>
      </w:r>
    </w:p>
    <w:p w:rsidR="008A24BF" w:rsidP="008A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4BF" w:rsidRPr="00652DEC" w:rsidP="008A24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2D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8A24BF" w:rsidP="008A24BF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 с ограниченной ответственностью</w:t>
      </w:r>
      <w:r w:rsidRPr="00652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-Оригинал» </w:t>
      </w:r>
      <w:r w:rsidRPr="00F53D52">
        <w:rPr>
          <w:rFonts w:ascii="Times New Roman" w:hAnsi="Times New Roman" w:cs="Times New Roman"/>
          <w:sz w:val="28"/>
          <w:szCs w:val="28"/>
        </w:rPr>
        <w:t>виновным в</w:t>
      </w:r>
      <w:r w:rsidRPr="00F5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ч. 3 ст. 14.16  КоАП РФ и </w:t>
      </w:r>
      <w:r w:rsidRPr="00F53D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назначить ему наказание в виде штрафа в размере </w:t>
      </w:r>
      <w:r w:rsidRPr="0044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50000 (пятьдесят тысяч) рублей без конфискации алкогольной продукции.</w:t>
      </w:r>
      <w:r w:rsidRPr="001F3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BF" w:rsidRPr="00C10A83" w:rsidP="008A24BF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0A83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C10A83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C10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4BF" w:rsidRPr="00444727" w:rsidP="008A24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7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Алкогольная продукция (</w:t>
      </w:r>
      <w:r>
        <w:rPr>
          <w:rFonts w:ascii="Times New Roman" w:hAnsi="Times New Roman"/>
          <w:sz w:val="28"/>
          <w:szCs w:val="28"/>
        </w:rPr>
        <w:t>/изъято/</w:t>
      </w:r>
      <w:r w:rsidRPr="0044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изъятая согласно протоколу осмотра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переданная </w:t>
      </w:r>
      <w:r>
        <w:rPr>
          <w:rFonts w:ascii="Times New Roman" w:hAnsi="Times New Roman"/>
          <w:sz w:val="28"/>
          <w:szCs w:val="28"/>
        </w:rPr>
        <w:t>/изъято/</w:t>
      </w:r>
      <w:r w:rsidRPr="004447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 ответственное хранение</w:t>
      </w:r>
      <w:r w:rsidRPr="00444727"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44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возвращению законному владельцу, </w:t>
      </w:r>
      <w:r w:rsidRPr="00444727">
        <w:rPr>
          <w:rFonts w:ascii="Times New Roman" w:hAnsi="Times New Roman" w:cs="Times New Roman"/>
          <w:sz w:val="28"/>
          <w:szCs w:val="28"/>
        </w:rPr>
        <w:t xml:space="preserve">после вступления настоящего постановления в законную силу. </w:t>
      </w:r>
    </w:p>
    <w:p w:rsidR="008A24BF" w:rsidRPr="00652DEC" w:rsidP="008A24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52DE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</w:t>
      </w:r>
      <w:r w:rsidRPr="00652DEC">
        <w:rPr>
          <w:rFonts w:ascii="Times New Roman" w:hAnsi="Times New Roman"/>
          <w:sz w:val="28"/>
          <w:szCs w:val="28"/>
        </w:rPr>
        <w:t>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A24BF" w:rsidRPr="00652DEC" w:rsidP="008A2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A24BF" w:rsidRPr="003B12D3" w:rsidP="008A24B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8A24BF" w:rsidRPr="003B12D3" w:rsidP="008A24B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A24BF" w:rsidRPr="00963E4F" w:rsidP="008A24BF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A0344"/>
    <w:sectPr w:rsidSect="0090573D">
      <w:headerReference w:type="default" r:id="rId19"/>
      <w:pgSz w:w="11906" w:h="16838"/>
      <w:pgMar w:top="1135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1239653"/>
      <w:docPartObj>
        <w:docPartGallery w:val="Page Numbers (Top of Page)"/>
        <w:docPartUnique/>
      </w:docPartObj>
    </w:sdtPr>
    <w:sdtContent>
      <w:p w:rsidR="00AE7F1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E7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41"/>
    <w:rsid w:val="001F30C9"/>
    <w:rsid w:val="003B12D3"/>
    <w:rsid w:val="00444727"/>
    <w:rsid w:val="004E65B4"/>
    <w:rsid w:val="005876AD"/>
    <w:rsid w:val="00652DEC"/>
    <w:rsid w:val="006642A8"/>
    <w:rsid w:val="006812CF"/>
    <w:rsid w:val="00690AE8"/>
    <w:rsid w:val="006B6F41"/>
    <w:rsid w:val="006F1F84"/>
    <w:rsid w:val="006F55F1"/>
    <w:rsid w:val="008134F6"/>
    <w:rsid w:val="008A24BF"/>
    <w:rsid w:val="008C75C0"/>
    <w:rsid w:val="0090573D"/>
    <w:rsid w:val="00963E4F"/>
    <w:rsid w:val="00A16804"/>
    <w:rsid w:val="00AE7F17"/>
    <w:rsid w:val="00C10A83"/>
    <w:rsid w:val="00C3582C"/>
    <w:rsid w:val="00C83D27"/>
    <w:rsid w:val="00DA0344"/>
    <w:rsid w:val="00EA2A9B"/>
    <w:rsid w:val="00EA4C47"/>
    <w:rsid w:val="00EE6D55"/>
    <w:rsid w:val="00F5203A"/>
    <w:rsid w:val="00F53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4B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A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4BF"/>
  </w:style>
  <w:style w:type="paragraph" w:customStyle="1" w:styleId="ConsPlusNormal">
    <w:name w:val="ConsPlusNormal"/>
    <w:rsid w:val="008A2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A2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A24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A2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41D9E4039A922318CD066CA749A961A60C35448CD6AC05C293214329DD8E6FBE4D1AE662F89015D26BCBA7570C023CC4BF5C31C151D9F758CBJ" TargetMode="External" /><Relationship Id="rId11" Type="http://schemas.openxmlformats.org/officeDocument/2006/relationships/hyperlink" Target="consultantplus://offline/ref=D141D9E4039A922318CD066CA749A961A60C35448CD6AC05C293214329DD8E6FBE4D1AE662F89016D36BCBA7570C023CC4BF5C31C151D9F758CBJ" TargetMode="External" /><Relationship Id="rId12" Type="http://schemas.openxmlformats.org/officeDocument/2006/relationships/hyperlink" Target="consultantplus://offline/ref=4FBC564938485BA67AE25746A5E48ACB0EE3BF03DCD5AC9664B0AB4C4BDB29A2662996C7A1C6aB2EL" TargetMode="External" /><Relationship Id="rId13" Type="http://schemas.openxmlformats.org/officeDocument/2006/relationships/hyperlink" Target="consultantplus://offline/ref=5C196BA773E269023A4139E81298F23225CCE860846EF89C552575B54F376D213AEA3A196FF6CB3A1E9A5BA8D9AFHCM" TargetMode="External" /><Relationship Id="rId14" Type="http://schemas.openxmlformats.org/officeDocument/2006/relationships/hyperlink" Target="consultantplus://offline/ref=5C196BA773E269023A4139E81298F23225CDE167806AF89C552575B54F376D213AEA3A196FF6CB3A1E9A5BA8D9AFHCM" TargetMode="External" /><Relationship Id="rId15" Type="http://schemas.openxmlformats.org/officeDocument/2006/relationships/hyperlink" Target="consultantplus://offline/ref=ABA336726DFB3222AA5EF772B865A485CC189728465C8C6E771E91628FB617C305F3154CE13EBF4Ay45BL" TargetMode="External" /><Relationship Id="rId16" Type="http://schemas.openxmlformats.org/officeDocument/2006/relationships/hyperlink" Target="file:///C:\Users\Robot\Desktop\&#1040;&#1042;&#1045;&#1053;&#1058;&#1048;&#1053;.docx" TargetMode="External" /><Relationship Id="rId17" Type="http://schemas.openxmlformats.org/officeDocument/2006/relationships/hyperlink" Target="consultantplus://offline/ref=838B6B81930147F0A81A9AEC8217A1651000ACB583367B6EBBC7B6E248A517BBE1200E309976FD395D61051312EDA1318247D6F00848NCCBJ" TargetMode="External" /><Relationship Id="rId18" Type="http://schemas.openxmlformats.org/officeDocument/2006/relationships/hyperlink" Target="consultantplus://offline/ref=838B6B81930147F0A81A9AEC8217A1651000ACB583367B6EBBC7B6E248A517BBE1200E3F9477FB395D61051312EDA1318247D6F00848NCCBJ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067EA775F742994B9D46CB90ACC52D94ABD0F501E8A2D611D45DF045615A9CD9AD6018EEF2D62B0A6C87163C3187391695A1ECF505I4s8K" TargetMode="External" /><Relationship Id="rId5" Type="http://schemas.openxmlformats.org/officeDocument/2006/relationships/hyperlink" Target="consultantplus://offline/ref=4B067EA775F742994B9D46CB90ACC52D94ABD0F501E8A2D611D45DF045615A9CD9AD6018EEF2D12B0A6C87163C3187391695A1ECF505I4s8K" TargetMode="External" /><Relationship Id="rId6" Type="http://schemas.openxmlformats.org/officeDocument/2006/relationships/hyperlink" Target="consultantplus://offline/ref=5B6497B1C2B83DCBDC20B090B7F45E611917FD6DF90645704BCD927840BBF98BFBF6C024F7CDBF02AEB8B18FB707E13134BCE42C3190CFEAIF7EI" TargetMode="External" /><Relationship Id="rId7" Type="http://schemas.openxmlformats.org/officeDocument/2006/relationships/hyperlink" Target="consultantplus://offline/ref=5B6497B1C2B83DCBDC20B090B7F45E611917FD6DF90645704BCD927840BBF98BE9F69828F7C8A107ADADE7DEF1I573I" TargetMode="External" /><Relationship Id="rId8" Type="http://schemas.openxmlformats.org/officeDocument/2006/relationships/hyperlink" Target="consultantplus://offline/ref=D141D9E4039A922318CD066CA749A961A60C35448CD6AC05C293214329DD8E6FBE4D1AE662F89014D16BCBA7570C023CC4BF5C31C151D9F758CBJ" TargetMode="External" /><Relationship Id="rId9" Type="http://schemas.openxmlformats.org/officeDocument/2006/relationships/hyperlink" Target="consultantplus://offline/ref=D141D9E4039A922318CD066CA749A961A60C35448CD6AC05C293214329DD8E6FBE4D1AE662F89014DF6BCBA7570C023CC4BF5C31C151D9F758C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