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33B4" w:rsidRPr="00DC432B" w:rsidP="00007AB7">
      <w:pPr>
        <w:spacing w:after="0" w:line="240" w:lineRule="auto"/>
        <w:ind w:right="-2" w:firstLine="567"/>
        <w:jc w:val="right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DC432B">
        <w:rPr>
          <w:rFonts w:ascii="Times New Roman" w:eastAsia="Times New Roman" w:hAnsi="Times New Roman" w:cs="Times New Roman"/>
          <w:b/>
          <w:color w:val="000000"/>
          <w:sz w:val="28"/>
        </w:rPr>
        <w:t>Дело №05-0</w:t>
      </w:r>
      <w:r w:rsidR="00414371">
        <w:rPr>
          <w:rFonts w:ascii="Times New Roman" w:eastAsia="Times New Roman" w:hAnsi="Times New Roman" w:cs="Times New Roman"/>
          <w:b/>
          <w:color w:val="000000"/>
          <w:sz w:val="28"/>
        </w:rPr>
        <w:t>404</w:t>
      </w:r>
      <w:r w:rsidRPr="00DC432B">
        <w:rPr>
          <w:rFonts w:ascii="Times New Roman" w:eastAsia="Times New Roman" w:hAnsi="Times New Roman" w:cs="Times New Roman"/>
          <w:b/>
          <w:color w:val="000000"/>
          <w:sz w:val="28"/>
        </w:rPr>
        <w:t>/16/202</w:t>
      </w:r>
      <w:r w:rsidR="00C63A43">
        <w:rPr>
          <w:rFonts w:ascii="Times New Roman" w:eastAsia="Times New Roman" w:hAnsi="Times New Roman" w:cs="Times New Roman"/>
          <w:b/>
          <w:color w:val="000000"/>
          <w:sz w:val="28"/>
        </w:rPr>
        <w:t>5</w:t>
      </w:r>
    </w:p>
    <w:p w:rsidR="001E33B4" w:rsidRPr="00DC432B" w:rsidP="00007AB7">
      <w:pPr>
        <w:spacing w:after="0" w:line="240" w:lineRule="auto"/>
        <w:ind w:right="-2" w:firstLine="567"/>
        <w:jc w:val="right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1E33B4" w:rsidRPr="00DC432B" w:rsidP="00007AB7">
      <w:pPr>
        <w:spacing w:after="0" w:line="240" w:lineRule="auto"/>
        <w:ind w:right="-2"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DC432B">
        <w:rPr>
          <w:rFonts w:ascii="Times New Roman" w:eastAsia="Times New Roman" w:hAnsi="Times New Roman" w:cs="Times New Roman"/>
          <w:b/>
          <w:color w:val="000000"/>
          <w:sz w:val="28"/>
        </w:rPr>
        <w:t xml:space="preserve">ПОСТАНОВЛЕНИЕ </w:t>
      </w:r>
    </w:p>
    <w:p w:rsidR="001E33B4" w:rsidRPr="00DC432B" w:rsidP="00007AB7">
      <w:pPr>
        <w:spacing w:after="0" w:line="240" w:lineRule="auto"/>
        <w:ind w:right="-2"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1E33B4" w:rsidRPr="00DC432B" w:rsidP="00007AB7">
      <w:pPr>
        <w:spacing w:after="0" w:line="240" w:lineRule="auto"/>
        <w:ind w:left="-567" w:right="-2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30416A">
        <w:rPr>
          <w:rFonts w:ascii="Times New Roman" w:eastAsia="Times New Roman" w:hAnsi="Times New Roman" w:cs="Times New Roman"/>
          <w:color w:val="000000"/>
          <w:sz w:val="28"/>
        </w:rPr>
        <w:t xml:space="preserve">        </w:t>
      </w:r>
      <w:r w:rsidR="00414371">
        <w:rPr>
          <w:rFonts w:ascii="Times New Roman" w:eastAsia="Times New Roman" w:hAnsi="Times New Roman" w:cs="Times New Roman"/>
          <w:color w:val="000000"/>
          <w:sz w:val="28"/>
        </w:rPr>
        <w:t>6</w:t>
      </w:r>
      <w:r w:rsidR="00C63A43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414371">
        <w:rPr>
          <w:rFonts w:ascii="Times New Roman" w:eastAsia="Times New Roman" w:hAnsi="Times New Roman" w:cs="Times New Roman"/>
          <w:color w:val="000000"/>
          <w:sz w:val="28"/>
        </w:rPr>
        <w:t xml:space="preserve">ноября </w:t>
      </w:r>
      <w:r w:rsidR="001C60A7">
        <w:rPr>
          <w:rFonts w:ascii="Times New Roman" w:eastAsia="Times New Roman" w:hAnsi="Times New Roman" w:cs="Times New Roman"/>
          <w:color w:val="000000"/>
          <w:sz w:val="28"/>
        </w:rPr>
        <w:t>202</w:t>
      </w:r>
      <w:r w:rsidR="00C63A43">
        <w:rPr>
          <w:rFonts w:ascii="Times New Roman" w:eastAsia="Times New Roman" w:hAnsi="Times New Roman" w:cs="Times New Roman"/>
          <w:color w:val="000000"/>
          <w:sz w:val="28"/>
        </w:rPr>
        <w:t>5</w:t>
      </w:r>
      <w:r w:rsidRPr="00DC432B">
        <w:rPr>
          <w:rFonts w:ascii="Times New Roman" w:eastAsia="Times New Roman" w:hAnsi="Times New Roman" w:cs="Times New Roman"/>
          <w:color w:val="000000"/>
          <w:sz w:val="28"/>
        </w:rPr>
        <w:t xml:space="preserve"> года                                           </w:t>
      </w:r>
      <w:r w:rsidR="00C55A8A">
        <w:rPr>
          <w:rFonts w:ascii="Times New Roman" w:eastAsia="Times New Roman" w:hAnsi="Times New Roman" w:cs="Times New Roman"/>
          <w:color w:val="000000"/>
          <w:sz w:val="28"/>
        </w:rPr>
        <w:t xml:space="preserve">           </w:t>
      </w:r>
      <w:r w:rsidRPr="00DC432B">
        <w:rPr>
          <w:rFonts w:ascii="Times New Roman" w:eastAsia="Times New Roman" w:hAnsi="Times New Roman" w:cs="Times New Roman"/>
          <w:color w:val="000000"/>
          <w:sz w:val="28"/>
        </w:rPr>
        <w:t xml:space="preserve">     </w:t>
      </w:r>
      <w:r w:rsidR="0078663B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DC432B">
        <w:rPr>
          <w:rFonts w:ascii="Times New Roman" w:eastAsia="Times New Roman" w:hAnsi="Times New Roman" w:cs="Times New Roman"/>
          <w:color w:val="000000"/>
          <w:sz w:val="28"/>
        </w:rPr>
        <w:t xml:space="preserve">  гор</w:t>
      </w:r>
      <w:r w:rsidR="00DC6B53">
        <w:rPr>
          <w:rFonts w:ascii="Times New Roman" w:eastAsia="Times New Roman" w:hAnsi="Times New Roman" w:cs="Times New Roman"/>
          <w:color w:val="000000"/>
          <w:sz w:val="28"/>
        </w:rPr>
        <w:t>од</w:t>
      </w:r>
      <w:r w:rsidRPr="00DC432B">
        <w:rPr>
          <w:rFonts w:ascii="Times New Roman" w:eastAsia="Times New Roman" w:hAnsi="Times New Roman" w:cs="Times New Roman"/>
          <w:color w:val="000000"/>
          <w:sz w:val="28"/>
        </w:rPr>
        <w:t xml:space="preserve"> Симферополь</w:t>
      </w:r>
    </w:p>
    <w:p w:rsidR="001E33B4" w:rsidRPr="00DC432B" w:rsidP="00007AB7">
      <w:pPr>
        <w:spacing w:after="0" w:line="240" w:lineRule="auto"/>
        <w:ind w:left="-567" w:right="-2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1E33B4" w:rsidRPr="00DC432B" w:rsidP="00007AB7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C432B">
        <w:rPr>
          <w:rFonts w:ascii="Times New Roman" w:eastAsia="Times New Roman" w:hAnsi="Times New Roman" w:cs="Times New Roman"/>
          <w:color w:val="000000"/>
          <w:sz w:val="28"/>
        </w:rPr>
        <w:t xml:space="preserve">Мировой судья судебного участка </w:t>
      </w:r>
      <w:r w:rsidRPr="00DC432B" w:rsidR="007C54C4">
        <w:rPr>
          <w:rFonts w:ascii="Times New Roman" w:eastAsia="Times New Roman" w:hAnsi="Times New Roman" w:cs="Times New Roman"/>
          <w:color w:val="000000"/>
          <w:sz w:val="28"/>
        </w:rPr>
        <w:t>№1</w:t>
      </w:r>
      <w:r w:rsidR="007C54C4">
        <w:rPr>
          <w:rFonts w:ascii="Times New Roman" w:eastAsia="Times New Roman" w:hAnsi="Times New Roman" w:cs="Times New Roman"/>
          <w:color w:val="000000"/>
          <w:sz w:val="28"/>
        </w:rPr>
        <w:t>6</w:t>
      </w:r>
      <w:r w:rsidRPr="00DC432B" w:rsidR="007C54C4">
        <w:rPr>
          <w:rFonts w:ascii="Times New Roman" w:eastAsia="Times New Roman" w:hAnsi="Times New Roman" w:cs="Times New Roman"/>
          <w:color w:val="000000"/>
          <w:sz w:val="28"/>
        </w:rPr>
        <w:t xml:space="preserve"> Центрального судебного района города Симферополь (Центральный район городского округа Симферополь) Республики Крым</w:t>
      </w:r>
      <w:r w:rsidR="007C54C4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0523DE">
        <w:rPr>
          <w:rFonts w:ascii="Times New Roman" w:eastAsia="Times New Roman" w:hAnsi="Times New Roman" w:cs="Times New Roman"/>
          <w:color w:val="000000"/>
          <w:sz w:val="28"/>
        </w:rPr>
        <w:t>Ильгова К.Ю.</w:t>
      </w:r>
      <w:r w:rsidRPr="00B55383">
        <w:rPr>
          <w:rFonts w:ascii="Times New Roman" w:eastAsia="Times New Roman" w:hAnsi="Times New Roman" w:cs="Times New Roman"/>
          <w:sz w:val="28"/>
        </w:rPr>
        <w:t>,</w:t>
      </w:r>
      <w:r w:rsidRPr="00B55383"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r w:rsidRPr="00B55383">
        <w:rPr>
          <w:rFonts w:ascii="Times New Roman" w:eastAsia="Times New Roman" w:hAnsi="Times New Roman" w:cs="Times New Roman"/>
          <w:sz w:val="28"/>
        </w:rPr>
        <w:t>рассмотрев в помещении мировых судей Центрального судебного района города Симферополь, по адресу: г. Симферополь, ул. Крымских</w:t>
      </w:r>
      <w:r w:rsidRPr="00B55383">
        <w:rPr>
          <w:rFonts w:ascii="Times New Roman" w:eastAsia="Times New Roman" w:hAnsi="Times New Roman" w:cs="Times New Roman"/>
          <w:sz w:val="28"/>
        </w:rPr>
        <w:t xml:space="preserve"> Партизан, 3а, дело об административном правонарушении в отношении:</w:t>
      </w:r>
    </w:p>
    <w:p w:rsidR="00E8189C" w:rsidP="00007AB7">
      <w:pPr>
        <w:spacing w:after="0" w:line="240" w:lineRule="auto"/>
        <w:ind w:left="3402" w:right="-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Корнева Р.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В.</w:t>
      </w:r>
      <w:r w:rsidR="00D50AA4">
        <w:rPr>
          <w:rFonts w:ascii="Times New Roman" w:eastAsia="Times New Roman" w:hAnsi="Times New Roman" w:cs="Times New Roman"/>
          <w:color w:val="000000"/>
          <w:sz w:val="28"/>
        </w:rPr>
        <w:t>,</w:t>
      </w:r>
      <w:r w:rsidR="00457B90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 w:rsidR="00412844">
        <w:rPr>
          <w:rFonts w:ascii="Times New Roman" w:eastAsia="Times New Roman" w:hAnsi="Times New Roman" w:cs="Times New Roman"/>
          <w:color w:val="000000"/>
          <w:sz w:val="28"/>
        </w:rPr>
        <w:t>,</w:t>
      </w:r>
    </w:p>
    <w:p w:rsidR="001E33B4" w:rsidRPr="00DC432B" w:rsidP="00007AB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C432B">
        <w:rPr>
          <w:rFonts w:ascii="Times New Roman" w:eastAsia="Times New Roman" w:hAnsi="Times New Roman" w:cs="Times New Roman"/>
          <w:color w:val="000000"/>
          <w:sz w:val="28"/>
        </w:rPr>
        <w:t>по ч.2 ст.17.3 КоАП РФ,</w:t>
      </w:r>
    </w:p>
    <w:p w:rsidR="001E33B4" w:rsidRPr="00DC432B" w:rsidP="00007AB7">
      <w:pPr>
        <w:spacing w:after="0" w:line="240" w:lineRule="auto"/>
        <w:ind w:right="-2"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DC432B">
        <w:rPr>
          <w:rFonts w:ascii="Times New Roman" w:eastAsia="Times New Roman" w:hAnsi="Times New Roman" w:cs="Times New Roman"/>
          <w:b/>
          <w:color w:val="000000"/>
          <w:sz w:val="28"/>
        </w:rPr>
        <w:t>УСТАНОВИЛ:</w:t>
      </w:r>
    </w:p>
    <w:p w:rsidR="001C60A7" w:rsidRPr="00715579" w:rsidP="00007AB7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Корнев Р.В.</w:t>
      </w:r>
      <w:r w:rsidRPr="00DC432B" w:rsidR="001E33B4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</w:rPr>
        <w:t>07</w:t>
      </w:r>
      <w:r w:rsidR="00457B90">
        <w:rPr>
          <w:rFonts w:ascii="Times New Roman" w:eastAsia="Times New Roman" w:hAnsi="Times New Roman" w:cs="Times New Roman"/>
          <w:color w:val="000000"/>
          <w:sz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</w:rPr>
        <w:t>10</w:t>
      </w:r>
      <w:r w:rsidR="00457B90">
        <w:rPr>
          <w:rFonts w:ascii="Times New Roman" w:eastAsia="Times New Roman" w:hAnsi="Times New Roman" w:cs="Times New Roman"/>
          <w:color w:val="000000"/>
          <w:sz w:val="28"/>
        </w:rPr>
        <w:t>.202</w:t>
      </w:r>
      <w:r w:rsidR="008B737A">
        <w:rPr>
          <w:rFonts w:ascii="Times New Roman" w:eastAsia="Times New Roman" w:hAnsi="Times New Roman" w:cs="Times New Roman"/>
          <w:color w:val="000000"/>
          <w:sz w:val="28"/>
        </w:rPr>
        <w:t>5</w:t>
      </w:r>
      <w:r w:rsidRPr="00345F0A" w:rsidR="00EB438D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8B737A">
        <w:rPr>
          <w:rFonts w:ascii="Times New Roman" w:eastAsia="Times New Roman" w:hAnsi="Times New Roman" w:cs="Times New Roman"/>
          <w:color w:val="000000"/>
          <w:sz w:val="28"/>
        </w:rPr>
        <w:t>около 1</w:t>
      </w:r>
      <w:r>
        <w:rPr>
          <w:rFonts w:ascii="Times New Roman" w:eastAsia="Times New Roman" w:hAnsi="Times New Roman" w:cs="Times New Roman"/>
          <w:color w:val="000000"/>
          <w:sz w:val="28"/>
        </w:rPr>
        <w:t>1</w:t>
      </w:r>
      <w:r w:rsidR="00AF1003">
        <w:rPr>
          <w:rFonts w:ascii="Times New Roman" w:eastAsia="Times New Roman" w:hAnsi="Times New Roman" w:cs="Times New Roman"/>
          <w:color w:val="000000"/>
          <w:sz w:val="28"/>
        </w:rPr>
        <w:t xml:space="preserve"> час. </w:t>
      </w:r>
      <w:r>
        <w:rPr>
          <w:rFonts w:ascii="Times New Roman" w:eastAsia="Times New Roman" w:hAnsi="Times New Roman" w:cs="Times New Roman"/>
          <w:color w:val="000000"/>
          <w:sz w:val="28"/>
        </w:rPr>
        <w:t>4</w:t>
      </w:r>
      <w:r w:rsidR="001F5E23">
        <w:rPr>
          <w:rFonts w:ascii="Times New Roman" w:eastAsia="Times New Roman" w:hAnsi="Times New Roman" w:cs="Times New Roman"/>
          <w:color w:val="000000"/>
          <w:sz w:val="28"/>
        </w:rPr>
        <w:t>0</w:t>
      </w:r>
      <w:r w:rsidR="00AF1003">
        <w:rPr>
          <w:rFonts w:ascii="Times New Roman" w:eastAsia="Times New Roman" w:hAnsi="Times New Roman" w:cs="Times New Roman"/>
          <w:color w:val="000000"/>
          <w:sz w:val="28"/>
        </w:rPr>
        <w:t xml:space="preserve"> мин.</w:t>
      </w:r>
      <w:r w:rsidRPr="00345F0A" w:rsidR="00EB438D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 w:rsidR="000F5D67">
        <w:rPr>
          <w:rFonts w:ascii="Times New Roman" w:eastAsia="Times New Roman" w:hAnsi="Times New Roman" w:cs="Times New Roman"/>
          <w:color w:val="000000"/>
          <w:sz w:val="28"/>
        </w:rPr>
        <w:t xml:space="preserve">находясь в здании </w:t>
      </w:r>
      <w:r w:rsidRPr="00DC432B" w:rsidR="00476DF9">
        <w:rPr>
          <w:rFonts w:ascii="Times New Roman" w:eastAsia="Times New Roman" w:hAnsi="Times New Roman" w:cs="Times New Roman"/>
          <w:sz w:val="28"/>
        </w:rPr>
        <w:t>Центрального районного суда г. Симферополя Республики Крым по адресу:</w:t>
      </w:r>
      <w:r w:rsidR="00476DF9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 w:rsidR="00476DF9">
        <w:rPr>
          <w:rFonts w:ascii="Times New Roman" w:eastAsia="Times New Roman" w:hAnsi="Times New Roman" w:cs="Times New Roman"/>
          <w:sz w:val="28"/>
        </w:rPr>
        <w:t>,</w:t>
      </w:r>
      <w:r w:rsidR="00901115">
        <w:rPr>
          <w:rFonts w:ascii="Times New Roman" w:eastAsia="Times New Roman" w:hAnsi="Times New Roman" w:cs="Times New Roman"/>
          <w:sz w:val="28"/>
        </w:rPr>
        <w:t xml:space="preserve">  </w:t>
      </w:r>
      <w:r w:rsidR="00D50AA4">
        <w:rPr>
          <w:rFonts w:ascii="Times New Roman" w:eastAsia="Times New Roman" w:hAnsi="Times New Roman" w:cs="Times New Roman"/>
          <w:sz w:val="28"/>
        </w:rPr>
        <w:t>возмущался, кричал в коридоре,</w:t>
      </w:r>
      <w:r w:rsidR="008B737A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громко </w:t>
      </w:r>
      <w:r w:rsidR="008B737A">
        <w:rPr>
          <w:rFonts w:ascii="Times New Roman" w:eastAsia="Times New Roman" w:hAnsi="Times New Roman" w:cs="Times New Roman"/>
          <w:sz w:val="28"/>
        </w:rPr>
        <w:t xml:space="preserve"> выражался,</w:t>
      </w:r>
      <w:r w:rsidR="00D50AA4">
        <w:rPr>
          <w:rFonts w:ascii="Times New Roman" w:eastAsia="Times New Roman" w:hAnsi="Times New Roman" w:cs="Times New Roman"/>
          <w:sz w:val="28"/>
        </w:rPr>
        <w:t xml:space="preserve"> привлекая к себе внимание окружающих, </w:t>
      </w:r>
      <w:r w:rsidR="00852C85">
        <w:rPr>
          <w:rFonts w:ascii="Times New Roman" w:eastAsia="Times New Roman" w:hAnsi="Times New Roman" w:cs="Times New Roman"/>
          <w:sz w:val="28"/>
        </w:rPr>
        <w:t xml:space="preserve">чем мешал </w:t>
      </w:r>
      <w:r w:rsidR="00323345">
        <w:rPr>
          <w:rFonts w:ascii="Times New Roman" w:eastAsia="Times New Roman" w:hAnsi="Times New Roman" w:cs="Times New Roman"/>
          <w:sz w:val="28"/>
        </w:rPr>
        <w:t>работе суда</w:t>
      </w:r>
      <w:r w:rsidRPr="00742C39" w:rsidR="00715579">
        <w:rPr>
          <w:rFonts w:ascii="Times New Roman" w:eastAsia="Times New Roman" w:hAnsi="Times New Roman" w:cs="Times New Roman"/>
          <w:sz w:val="28"/>
        </w:rPr>
        <w:t xml:space="preserve">. </w:t>
      </w:r>
      <w:r w:rsidRPr="00742C39" w:rsidR="00021E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неоднократные законные требования СП по ОУПДС</w:t>
      </w:r>
      <w:r w:rsidR="009F04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064E0" w:rsidR="009F04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 Центральному р-ну</w:t>
      </w:r>
      <w:r w:rsidR="009F04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064E0" w:rsidR="009F04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г. Симферополя УФССП России</w:t>
      </w:r>
      <w:r w:rsidR="009F04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 РК</w:t>
      </w:r>
      <w:r w:rsidR="00742C3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Новикова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И.О.</w:t>
      </w:r>
      <w:r w:rsidR="009F04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21E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 </w:t>
      </w:r>
      <w:r w:rsidRPr="00036CBE" w:rsidR="00021E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прекра</w:t>
      </w:r>
      <w:r w:rsidR="00021E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щении</w:t>
      </w:r>
      <w:r w:rsidRPr="00036CBE" w:rsidR="00021E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действи</w:t>
      </w:r>
      <w:r w:rsidR="00021E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й</w:t>
      </w:r>
      <w:r w:rsidRPr="00036CBE" w:rsidR="00021E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нарушающи</w:t>
      </w:r>
      <w:r w:rsidR="00021E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</w:t>
      </w:r>
      <w:r w:rsidRPr="00036CBE" w:rsidR="00021E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установленные в суде правила</w:t>
      </w:r>
      <w:r w:rsidR="009F04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036CBE" w:rsidR="00021E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Корнев Р.В.</w:t>
      </w:r>
      <w:r w:rsidR="0032334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36CBE" w:rsidR="00021E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не </w:t>
      </w:r>
      <w:r w:rsidR="0032334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</w:t>
      </w:r>
      <w:r w:rsidRPr="00036CBE" w:rsidR="00021E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реагировал</w:t>
      </w:r>
      <w:r w:rsidR="00021E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продолжал возмущаться,</w:t>
      </w:r>
      <w:r w:rsidR="0032334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ругаться,</w:t>
      </w:r>
      <w:r w:rsidR="003E4E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155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привлекая к себе внимани</w:t>
      </w:r>
      <w:r w:rsidR="0032334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="007155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3E4E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тем</w:t>
      </w:r>
      <w:r w:rsidR="0032334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самым </w:t>
      </w:r>
      <w:r w:rsidR="003E4E16">
        <w:rPr>
          <w:rFonts w:ascii="Times New Roman" w:eastAsia="Times New Roman" w:hAnsi="Times New Roman" w:cs="Times New Roman"/>
          <w:color w:val="000000"/>
          <w:sz w:val="28"/>
        </w:rPr>
        <w:t xml:space="preserve">не исполнил законное распоряжение </w:t>
      </w:r>
      <w:r w:rsidRPr="00A064E0" w:rsidR="003E4E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 по ОУПДС по Центральному р-ну</w:t>
      </w:r>
      <w:r w:rsidR="003E4E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064E0" w:rsidR="003E4E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г. Симферополя УФССП России</w:t>
      </w:r>
      <w:r w:rsidR="003E4E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 РК</w:t>
      </w:r>
      <w:r w:rsidRPr="00021E23" w:rsidR="007155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E4E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 прекращении действий, нарушающих в суде установленные правила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036C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чем совершил административное правонарушение</w:t>
      </w:r>
      <w:r w:rsidRPr="00036CBE">
        <w:rPr>
          <w:rFonts w:ascii="Times New Roman" w:eastAsia="Times New Roman" w:hAnsi="Times New Roman" w:cs="Times New Roman"/>
          <w:sz w:val="28"/>
        </w:rPr>
        <w:t>, предусмотренное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DC432B">
        <w:rPr>
          <w:rFonts w:ascii="Times New Roman" w:eastAsia="Times New Roman" w:hAnsi="Times New Roman" w:cs="Times New Roman"/>
          <w:sz w:val="28"/>
        </w:rPr>
        <w:t xml:space="preserve">ч.2 ст. 17.3 КоАП </w:t>
      </w:r>
      <w:r w:rsidRPr="00E62E48">
        <w:rPr>
          <w:rFonts w:ascii="Times New Roman" w:eastAsia="Times New Roman" w:hAnsi="Times New Roman" w:cs="Times New Roman"/>
          <w:sz w:val="28"/>
        </w:rPr>
        <w:t xml:space="preserve">РФ. </w:t>
      </w:r>
      <w:r w:rsidR="00E8189C">
        <w:rPr>
          <w:rFonts w:ascii="Times New Roman" w:eastAsia="Times New Roman" w:hAnsi="Times New Roman" w:cs="Times New Roman"/>
          <w:sz w:val="28"/>
        </w:rPr>
        <w:t xml:space="preserve"> </w:t>
      </w:r>
    </w:p>
    <w:p w:rsidR="00414371" w:rsidRPr="00996ED1" w:rsidP="00414371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Корнев Р.В</w:t>
      </w:r>
      <w:r w:rsidRPr="00996ED1">
        <w:rPr>
          <w:rFonts w:ascii="Times New Roman" w:eastAsia="Times New Roman" w:hAnsi="Times New Roman" w:cs="Times New Roman"/>
          <w:color w:val="000000"/>
          <w:sz w:val="28"/>
        </w:rPr>
        <w:t xml:space="preserve">. </w:t>
      </w:r>
      <w:r w:rsidRPr="00996ED1"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</w:t>
      </w:r>
      <w:r>
        <w:rPr>
          <w:rFonts w:ascii="Times New Roman" w:eastAsia="Times New Roman" w:hAnsi="Times New Roman" w:cs="Times New Roman"/>
          <w:sz w:val="28"/>
          <w:szCs w:val="28"/>
        </w:rPr>
        <w:t>лся</w:t>
      </w:r>
      <w:r w:rsidRPr="00996ED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996ED1">
        <w:rPr>
          <w:rFonts w:ascii="Times New Roman" w:hAnsi="Times New Roman" w:cs="Times New Roman"/>
          <w:sz w:val="28"/>
          <w:szCs w:val="28"/>
        </w:rPr>
        <w:t xml:space="preserve">о дате, месте и времени слушания дела </w:t>
      </w:r>
      <w:r w:rsidRPr="00996ED1">
        <w:rPr>
          <w:rFonts w:ascii="Times New Roman" w:hAnsi="Times New Roman" w:cs="Times New Roman"/>
          <w:sz w:val="28"/>
          <w:szCs w:val="28"/>
        </w:rPr>
        <w:t>извещен надлежащим образом, конверт с повесткой, направленный по адресу места жительства привлекаемого лица, возвращен за истечением срока хранения, что в соответствии с п. 6 Постановления Пленума ВС РФ от 24 марта 2005 № 5 "О некоторых вопросах, возникающ</w:t>
      </w:r>
      <w:r w:rsidRPr="00996ED1">
        <w:rPr>
          <w:rFonts w:ascii="Times New Roman" w:hAnsi="Times New Roman" w:cs="Times New Roman"/>
          <w:sz w:val="28"/>
          <w:szCs w:val="28"/>
        </w:rPr>
        <w:t xml:space="preserve">их у судов при применении КоАП РФ" является надлежащим извещением.  </w:t>
      </w:r>
      <w:r w:rsidRPr="00996ED1">
        <w:rPr>
          <w:rFonts w:ascii="Times New Roman" w:eastAsia="Times New Roman" w:hAnsi="Times New Roman" w:cs="Times New Roman"/>
          <w:sz w:val="28"/>
        </w:rPr>
        <w:t xml:space="preserve">  </w:t>
      </w:r>
    </w:p>
    <w:p w:rsidR="00414371" w:rsidP="00414371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</w:rPr>
      </w:pPr>
      <w:r w:rsidRPr="00996ED1">
        <w:rPr>
          <w:rFonts w:ascii="Times New Roman" w:eastAsia="Times New Roman" w:hAnsi="Times New Roman" w:cs="Times New Roman"/>
          <w:sz w:val="28"/>
        </w:rPr>
        <w:t xml:space="preserve">Учитывая, что от </w:t>
      </w:r>
      <w:r>
        <w:rPr>
          <w:rFonts w:ascii="Times New Roman" w:eastAsia="Times New Roman" w:hAnsi="Times New Roman" w:cs="Times New Roman"/>
          <w:color w:val="000000"/>
          <w:sz w:val="28"/>
        </w:rPr>
        <w:t>Корнева Р.В</w:t>
      </w:r>
      <w:r w:rsidRPr="00996ED1">
        <w:rPr>
          <w:rFonts w:ascii="Times New Roman" w:eastAsia="Times New Roman" w:hAnsi="Times New Roman" w:cs="Times New Roman"/>
          <w:sz w:val="28"/>
        </w:rPr>
        <w:t>. не поступило ходатайства об отложении рассмотрения дела, суд на основании ч. 2 ст. 25.1 КоАП РФ считает возможным рассмотреть дело в е</w:t>
      </w:r>
      <w:r>
        <w:rPr>
          <w:rFonts w:ascii="Times New Roman" w:eastAsia="Times New Roman" w:hAnsi="Times New Roman" w:cs="Times New Roman"/>
          <w:sz w:val="28"/>
        </w:rPr>
        <w:t>го</w:t>
      </w:r>
      <w:r w:rsidRPr="00996ED1">
        <w:rPr>
          <w:rFonts w:ascii="Times New Roman" w:eastAsia="Times New Roman" w:hAnsi="Times New Roman" w:cs="Times New Roman"/>
          <w:sz w:val="28"/>
        </w:rPr>
        <w:t xml:space="preserve"> отсутствие.</w:t>
      </w:r>
    </w:p>
    <w:p w:rsidR="001E33B4" w:rsidRPr="00EE1665" w:rsidP="00007AB7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highlight w:val="yellow"/>
        </w:rPr>
      </w:pPr>
      <w:r w:rsidRPr="00DC432B">
        <w:rPr>
          <w:rFonts w:ascii="Times New Roman" w:eastAsia="Times New Roman" w:hAnsi="Times New Roman" w:cs="Times New Roman"/>
          <w:sz w:val="28"/>
        </w:rPr>
        <w:t xml:space="preserve">Оценив доказательства, имеющиеся в деле об административном правонарушении, суд приходит к выводу, что </w:t>
      </w:r>
      <w:r w:rsidR="00414371">
        <w:rPr>
          <w:rFonts w:ascii="Times New Roman" w:eastAsia="Times New Roman" w:hAnsi="Times New Roman" w:cs="Times New Roman"/>
          <w:color w:val="000000"/>
          <w:sz w:val="28"/>
        </w:rPr>
        <w:t>Корнев Р.В</w:t>
      </w:r>
      <w:r w:rsidR="00323345">
        <w:rPr>
          <w:rFonts w:ascii="Times New Roman" w:eastAsia="Times New Roman" w:hAnsi="Times New Roman" w:cs="Times New Roman"/>
          <w:sz w:val="28"/>
        </w:rPr>
        <w:t xml:space="preserve">. </w:t>
      </w:r>
      <w:r w:rsidRPr="00DC432B">
        <w:rPr>
          <w:rFonts w:ascii="Times New Roman" w:eastAsia="Times New Roman" w:hAnsi="Times New Roman" w:cs="Times New Roman"/>
          <w:sz w:val="28"/>
        </w:rPr>
        <w:t>совершил</w:t>
      </w:r>
      <w:r w:rsidR="00167A58">
        <w:rPr>
          <w:rFonts w:ascii="Times New Roman" w:eastAsia="Times New Roman" w:hAnsi="Times New Roman" w:cs="Times New Roman"/>
          <w:sz w:val="28"/>
        </w:rPr>
        <w:t xml:space="preserve"> </w:t>
      </w:r>
      <w:r w:rsidRPr="00DC432B">
        <w:rPr>
          <w:rFonts w:ascii="Times New Roman" w:eastAsia="Times New Roman" w:hAnsi="Times New Roman" w:cs="Times New Roman"/>
          <w:sz w:val="28"/>
        </w:rPr>
        <w:t>правонарушение, предусмотренное ч.2 ст.17.3 КоАП РФ, а именно: неисполнение законного распоряжения судебного пристава по обеспечению</w:t>
      </w:r>
      <w:r w:rsidRPr="00DC432B">
        <w:rPr>
          <w:rFonts w:ascii="Times New Roman" w:eastAsia="Times New Roman" w:hAnsi="Times New Roman" w:cs="Times New Roman"/>
          <w:sz w:val="28"/>
        </w:rPr>
        <w:t xml:space="preserve"> установленного порядка деятельности судов о прекращении действий, </w:t>
      </w:r>
      <w:r w:rsidRPr="000753C9">
        <w:rPr>
          <w:rFonts w:ascii="Times New Roman" w:eastAsia="Times New Roman" w:hAnsi="Times New Roman" w:cs="Times New Roman"/>
          <w:sz w:val="28"/>
        </w:rPr>
        <w:t>нарушающих установленные в суде Правила.</w:t>
      </w:r>
      <w:r w:rsidR="00EE1665">
        <w:rPr>
          <w:rFonts w:ascii="Times New Roman" w:eastAsia="Times New Roman" w:hAnsi="Times New Roman" w:cs="Times New Roman"/>
          <w:sz w:val="28"/>
        </w:rPr>
        <w:t xml:space="preserve"> </w:t>
      </w:r>
      <w:r w:rsidR="00E8189C">
        <w:rPr>
          <w:rFonts w:ascii="Times New Roman" w:eastAsia="Times New Roman" w:hAnsi="Times New Roman" w:cs="Times New Roman"/>
          <w:sz w:val="28"/>
        </w:rPr>
        <w:t xml:space="preserve"> </w:t>
      </w:r>
    </w:p>
    <w:p w:rsidR="001E33B4" w:rsidRPr="00F41A25" w:rsidP="00007AB7">
      <w:pPr>
        <w:spacing w:after="0" w:line="240" w:lineRule="auto"/>
        <w:ind w:right="-2"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5" w:history="1">
        <w:r w:rsidRPr="000753C9">
          <w:rPr>
            <w:rFonts w:ascii="Times New Roman" w:eastAsia="Times New Roman" w:hAnsi="Times New Roman" w:cs="Times New Roman"/>
            <w:sz w:val="28"/>
          </w:rPr>
          <w:t>Частью 2 статьи 17.3</w:t>
        </w:r>
      </w:hyperlink>
      <w:r w:rsidRPr="000753C9">
        <w:rPr>
          <w:rFonts w:ascii="Times New Roman" w:eastAsia="Times New Roman" w:hAnsi="Times New Roman" w:cs="Times New Roman"/>
          <w:sz w:val="28"/>
        </w:rPr>
        <w:t xml:space="preserve"> Кодекса Российской Федерации об административных правонарушениях установле</w:t>
      </w:r>
      <w:r w:rsidRPr="000753C9">
        <w:rPr>
          <w:rFonts w:ascii="Times New Roman" w:eastAsia="Times New Roman" w:hAnsi="Times New Roman" w:cs="Times New Roman"/>
          <w:sz w:val="28"/>
        </w:rPr>
        <w:t xml:space="preserve">на административная ответственность за неисполнение законного распоряжения судебного пристава по обеспечению </w:t>
      </w:r>
      <w:r w:rsidRPr="000753C9">
        <w:rPr>
          <w:rFonts w:ascii="Times New Roman" w:eastAsia="Times New Roman" w:hAnsi="Times New Roman" w:cs="Times New Roman"/>
          <w:sz w:val="28"/>
        </w:rPr>
        <w:t xml:space="preserve">установленного </w:t>
      </w:r>
      <w:r w:rsidRPr="00F41A25">
        <w:rPr>
          <w:rFonts w:ascii="Times New Roman" w:eastAsia="Times New Roman" w:hAnsi="Times New Roman" w:cs="Times New Roman"/>
          <w:sz w:val="28"/>
          <w:szCs w:val="28"/>
        </w:rPr>
        <w:t>порядка деятельности судов о прекращении действий, нарушающих установленные в суде правила.</w:t>
      </w:r>
    </w:p>
    <w:p w:rsidR="00351B20" w:rsidRPr="00351B20" w:rsidP="00007AB7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1A25">
        <w:rPr>
          <w:rFonts w:ascii="Times New Roman" w:eastAsia="Times New Roman" w:hAnsi="Times New Roman" w:cs="Times New Roman"/>
          <w:sz w:val="28"/>
          <w:szCs w:val="28"/>
        </w:rPr>
        <w:t>Статьей 6.1. Федерального закона N 118 о</w:t>
      </w:r>
      <w:r w:rsidRPr="00F41A25">
        <w:rPr>
          <w:rFonts w:ascii="Times New Roman" w:eastAsia="Times New Roman" w:hAnsi="Times New Roman" w:cs="Times New Roman"/>
          <w:sz w:val="28"/>
          <w:szCs w:val="28"/>
        </w:rPr>
        <w:t xml:space="preserve">т 21.07.1997 г. «Об органах принудительного исполнения Российской Федерации» закреплено, что система принудительного исполнения Российской Федерации включает: </w:t>
      </w:r>
      <w:r w:rsidRPr="00351B20">
        <w:rPr>
          <w:rFonts w:ascii="Times New Roman" w:eastAsia="Times New Roman" w:hAnsi="Times New Roman" w:cs="Times New Roman"/>
          <w:sz w:val="28"/>
          <w:szCs w:val="28"/>
        </w:rPr>
        <w:t>федеральный орган исполнительной власти, осуществляющий функции по обеспечению установленного пор</w:t>
      </w:r>
      <w:r w:rsidRPr="00351B20">
        <w:rPr>
          <w:rFonts w:ascii="Times New Roman" w:eastAsia="Times New Roman" w:hAnsi="Times New Roman" w:cs="Times New Roman"/>
          <w:sz w:val="28"/>
          <w:szCs w:val="28"/>
        </w:rPr>
        <w:t>ядка деятельности судов, исполнению судебных актов, актов других органов и должностных лиц, правоприменительные функции и функции по контролю и надзору в установленной сфере деятельности (далее - федеральный орган принудительного исполнения, Федеральная сл</w:t>
      </w:r>
      <w:r w:rsidRPr="00351B20">
        <w:rPr>
          <w:rFonts w:ascii="Times New Roman" w:eastAsia="Times New Roman" w:hAnsi="Times New Roman" w:cs="Times New Roman"/>
          <w:sz w:val="28"/>
          <w:szCs w:val="28"/>
        </w:rPr>
        <w:t>ужба судебных приставов), и его подразделения; территориальные органы Федеральной службы судебных приставов (далее - территориальный орган принудительного исполнения) и их подразделения; научно-исследовательские, проектные, медицинские (в том числе санатор</w:t>
      </w:r>
      <w:r w:rsidRPr="00351B20">
        <w:rPr>
          <w:rFonts w:ascii="Times New Roman" w:eastAsia="Times New Roman" w:hAnsi="Times New Roman" w:cs="Times New Roman"/>
          <w:sz w:val="28"/>
          <w:szCs w:val="28"/>
        </w:rPr>
        <w:t xml:space="preserve">но-курортные), образовательные и иные организации, специально созданные для обеспечения деятельности системы принудительного исполнения по решению Правительства Российской Федерации (далее - подведомственные организации). </w:t>
      </w:r>
    </w:p>
    <w:p w:rsidR="001E33B4" w:rsidRPr="00F41A25" w:rsidP="00007AB7">
      <w:pPr>
        <w:spacing w:after="0" w:line="240" w:lineRule="auto"/>
        <w:ind w:right="-2"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1A25">
        <w:rPr>
          <w:rFonts w:ascii="Times New Roman" w:eastAsia="Times New Roman" w:hAnsi="Times New Roman" w:cs="Times New Roman"/>
          <w:sz w:val="28"/>
          <w:szCs w:val="28"/>
        </w:rPr>
        <w:t>В соответствии с</w:t>
      </w:r>
      <w:r w:rsidRPr="00F41A25" w:rsidR="009F045A">
        <w:rPr>
          <w:rFonts w:ascii="Times New Roman" w:eastAsia="Times New Roman" w:hAnsi="Times New Roman" w:cs="Times New Roman"/>
          <w:sz w:val="28"/>
          <w:szCs w:val="28"/>
        </w:rPr>
        <w:t>о ст. 6.5 Фе</w:t>
      </w:r>
      <w:r w:rsidRPr="00F41A25">
        <w:rPr>
          <w:rFonts w:ascii="Times New Roman" w:eastAsia="Times New Roman" w:hAnsi="Times New Roman" w:cs="Times New Roman"/>
          <w:sz w:val="28"/>
          <w:szCs w:val="28"/>
        </w:rPr>
        <w:t>дерал</w:t>
      </w:r>
      <w:r w:rsidRPr="00F41A25">
        <w:rPr>
          <w:rFonts w:ascii="Times New Roman" w:eastAsia="Times New Roman" w:hAnsi="Times New Roman" w:cs="Times New Roman"/>
          <w:sz w:val="28"/>
          <w:szCs w:val="28"/>
        </w:rPr>
        <w:t>ьного закона N 118 от 21.07.1997 г. «</w:t>
      </w:r>
      <w:r w:rsidRPr="00F41A25" w:rsidR="009F045A">
        <w:rPr>
          <w:rFonts w:ascii="Times New Roman" w:eastAsia="Times New Roman" w:hAnsi="Times New Roman" w:cs="Times New Roman"/>
          <w:sz w:val="28"/>
          <w:szCs w:val="28"/>
        </w:rPr>
        <w:t>Об органах принудительного исполнения Российской Федерации</w:t>
      </w:r>
      <w:r w:rsidRPr="00F41A25">
        <w:rPr>
          <w:rFonts w:ascii="Times New Roman" w:eastAsia="Times New Roman" w:hAnsi="Times New Roman" w:cs="Times New Roman"/>
          <w:sz w:val="28"/>
          <w:szCs w:val="28"/>
        </w:rPr>
        <w:t xml:space="preserve">» на </w:t>
      </w:r>
      <w:r w:rsidRPr="00F41A25" w:rsidR="009F045A">
        <w:rPr>
          <w:rFonts w:ascii="Times New Roman" w:eastAsia="Times New Roman" w:hAnsi="Times New Roman" w:cs="Times New Roman"/>
          <w:sz w:val="28"/>
          <w:szCs w:val="28"/>
        </w:rPr>
        <w:t xml:space="preserve">органы принудительного исполнения </w:t>
      </w:r>
      <w:r w:rsidRPr="00F41A25">
        <w:rPr>
          <w:rFonts w:ascii="Times New Roman" w:eastAsia="Times New Roman" w:hAnsi="Times New Roman" w:cs="Times New Roman"/>
          <w:sz w:val="28"/>
          <w:szCs w:val="28"/>
        </w:rPr>
        <w:t>возлагаются задачи по обеспечению установленного порядка деятельности судов общей юрисдикции.</w:t>
      </w:r>
    </w:p>
    <w:p w:rsidR="001E33B4" w:rsidRPr="000753C9" w:rsidP="00007AB7">
      <w:pPr>
        <w:spacing w:after="0" w:line="240" w:lineRule="auto"/>
        <w:ind w:right="-2" w:firstLine="539"/>
        <w:jc w:val="both"/>
        <w:rPr>
          <w:rFonts w:ascii="Times New Roman" w:eastAsia="Times New Roman" w:hAnsi="Times New Roman" w:cs="Times New Roman"/>
          <w:sz w:val="28"/>
        </w:rPr>
      </w:pPr>
      <w:r w:rsidRPr="00F41A25">
        <w:rPr>
          <w:rFonts w:ascii="Times New Roman" w:eastAsia="Times New Roman" w:hAnsi="Times New Roman" w:cs="Times New Roman"/>
          <w:sz w:val="28"/>
          <w:szCs w:val="28"/>
        </w:rPr>
        <w:t>Законные требования судебног</w:t>
      </w:r>
      <w:r w:rsidRPr="00F41A25">
        <w:rPr>
          <w:rFonts w:ascii="Times New Roman" w:eastAsia="Times New Roman" w:hAnsi="Times New Roman" w:cs="Times New Roman"/>
          <w:sz w:val="28"/>
          <w:szCs w:val="28"/>
        </w:rPr>
        <w:t>о пристава по обеспечению установленного порядка деятельности судов определяются</w:t>
      </w:r>
      <w:r w:rsidRPr="000753C9">
        <w:rPr>
          <w:rFonts w:ascii="Times New Roman" w:eastAsia="Times New Roman" w:hAnsi="Times New Roman" w:cs="Times New Roman"/>
          <w:sz w:val="28"/>
        </w:rPr>
        <w:t xml:space="preserve"> его полномочиями, которые закреплены в частности в </w:t>
      </w:r>
      <w:hyperlink r:id="rId6" w:history="1">
        <w:r w:rsidRPr="000753C9">
          <w:rPr>
            <w:rFonts w:ascii="Times New Roman" w:eastAsia="Times New Roman" w:hAnsi="Times New Roman" w:cs="Times New Roman"/>
            <w:sz w:val="28"/>
          </w:rPr>
          <w:t>статье 11</w:t>
        </w:r>
      </w:hyperlink>
      <w:r w:rsidRPr="000753C9">
        <w:rPr>
          <w:rFonts w:ascii="Times New Roman" w:eastAsia="Times New Roman" w:hAnsi="Times New Roman" w:cs="Times New Roman"/>
          <w:sz w:val="28"/>
        </w:rPr>
        <w:t xml:space="preserve"> Федерального закона от 21 июля 1997 г. № 118-ФЗ «О</w:t>
      </w:r>
      <w:r w:rsidR="009F045A">
        <w:rPr>
          <w:rFonts w:ascii="Times New Roman" w:eastAsia="Times New Roman" w:hAnsi="Times New Roman" w:cs="Times New Roman"/>
          <w:sz w:val="28"/>
        </w:rPr>
        <w:t>б органах принудительного исполнения Российской Федерации</w:t>
      </w:r>
      <w:r w:rsidRPr="000753C9">
        <w:rPr>
          <w:rFonts w:ascii="Times New Roman" w:eastAsia="Times New Roman" w:hAnsi="Times New Roman" w:cs="Times New Roman"/>
          <w:sz w:val="28"/>
        </w:rPr>
        <w:t>».</w:t>
      </w:r>
    </w:p>
    <w:p w:rsidR="001E33B4" w:rsidRPr="00DC432B" w:rsidP="00007AB7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sz w:val="28"/>
        </w:rPr>
      </w:pPr>
      <w:r w:rsidRPr="000753C9">
        <w:rPr>
          <w:rFonts w:ascii="Times New Roman" w:eastAsia="Times New Roman" w:hAnsi="Times New Roman" w:cs="Times New Roman"/>
          <w:sz w:val="28"/>
        </w:rPr>
        <w:t xml:space="preserve">Так, в силу </w:t>
      </w:r>
      <w:hyperlink r:id="rId7" w:history="1">
        <w:r w:rsidRPr="000753C9">
          <w:rPr>
            <w:rFonts w:ascii="Times New Roman" w:eastAsia="Times New Roman" w:hAnsi="Times New Roman" w:cs="Times New Roman"/>
            <w:sz w:val="28"/>
          </w:rPr>
          <w:t>части 1 статьи 11</w:t>
        </w:r>
      </w:hyperlink>
      <w:r w:rsidRPr="000753C9">
        <w:rPr>
          <w:rFonts w:ascii="Times New Roman" w:eastAsia="Times New Roman" w:hAnsi="Times New Roman" w:cs="Times New Roman"/>
          <w:sz w:val="28"/>
        </w:rPr>
        <w:t xml:space="preserve"> указанного Федерального закона судебный пристав по обеспечению установленного поря</w:t>
      </w:r>
      <w:r w:rsidRPr="00DC432B">
        <w:rPr>
          <w:rFonts w:ascii="Times New Roman" w:eastAsia="Times New Roman" w:hAnsi="Times New Roman" w:cs="Times New Roman"/>
          <w:sz w:val="28"/>
        </w:rPr>
        <w:t xml:space="preserve">дка деятельности судов (далее </w:t>
      </w:r>
      <w:r w:rsidR="00414371">
        <w:rPr>
          <w:rFonts w:ascii="Times New Roman" w:eastAsia="Times New Roman" w:hAnsi="Times New Roman" w:cs="Times New Roman"/>
          <w:sz w:val="28"/>
        </w:rPr>
        <w:t>-</w:t>
      </w:r>
      <w:r w:rsidRPr="00DC432B">
        <w:rPr>
          <w:rFonts w:ascii="Times New Roman" w:eastAsia="Times New Roman" w:hAnsi="Times New Roman" w:cs="Times New Roman"/>
          <w:sz w:val="28"/>
        </w:rPr>
        <w:t>судебный пристав по ОУПДС) обязан, в том числе,</w:t>
      </w:r>
      <w:r w:rsidRPr="00DC432B">
        <w:rPr>
          <w:rFonts w:ascii="Times New Roman" w:eastAsia="Times New Roman" w:hAnsi="Times New Roman" w:cs="Times New Roman"/>
          <w:sz w:val="28"/>
        </w:rPr>
        <w:t xml:space="preserve"> обеспечивать в суде, а при выполнении отдельных процессуальных действий вне здания, помещений суда безопасность судей, присяжных заседателей и иных участников судебного процесса; поддерживать общественный порядок в здании, помещениях суда; выполнять распо</w:t>
      </w:r>
      <w:r w:rsidRPr="00DC432B">
        <w:rPr>
          <w:rFonts w:ascii="Times New Roman" w:eastAsia="Times New Roman" w:hAnsi="Times New Roman" w:cs="Times New Roman"/>
          <w:sz w:val="28"/>
        </w:rPr>
        <w:t>ряжения председателя суда, председательствующего в судебном заседании судьи по обеспечению общественного порядка в здании, помещениях суда; осуществлять охрану здания, помещений суда.</w:t>
      </w:r>
    </w:p>
    <w:p w:rsidR="001E33B4" w:rsidRPr="000753C9" w:rsidP="00007AB7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sz w:val="28"/>
        </w:rPr>
      </w:pPr>
      <w:r w:rsidRPr="00DC432B">
        <w:rPr>
          <w:rFonts w:ascii="Times New Roman" w:eastAsia="Times New Roman" w:hAnsi="Times New Roman" w:cs="Times New Roman"/>
          <w:sz w:val="28"/>
        </w:rPr>
        <w:t xml:space="preserve">В соответствии со статьей 14 данного Федерального закона законные </w:t>
      </w:r>
      <w:r w:rsidRPr="000753C9">
        <w:rPr>
          <w:rFonts w:ascii="Times New Roman" w:eastAsia="Times New Roman" w:hAnsi="Times New Roman" w:cs="Times New Roman"/>
          <w:sz w:val="28"/>
        </w:rPr>
        <w:t>требов</w:t>
      </w:r>
      <w:r w:rsidRPr="000753C9">
        <w:rPr>
          <w:rFonts w:ascii="Times New Roman" w:eastAsia="Times New Roman" w:hAnsi="Times New Roman" w:cs="Times New Roman"/>
          <w:sz w:val="28"/>
        </w:rPr>
        <w:t xml:space="preserve">ания судебного пристава подлежат выполнению всеми органами, организациями, должностными лицами и гражданами на территории Российской Федерации </w:t>
      </w:r>
      <w:hyperlink r:id="rId8" w:history="1">
        <w:r w:rsidRPr="000753C9">
          <w:rPr>
            <w:rFonts w:ascii="Times New Roman" w:eastAsia="Times New Roman" w:hAnsi="Times New Roman" w:cs="Times New Roman"/>
            <w:sz w:val="28"/>
          </w:rPr>
          <w:t>(часть 1)</w:t>
        </w:r>
      </w:hyperlink>
      <w:r w:rsidRPr="000753C9">
        <w:rPr>
          <w:rFonts w:ascii="Times New Roman" w:eastAsia="Times New Roman" w:hAnsi="Times New Roman" w:cs="Times New Roman"/>
          <w:sz w:val="28"/>
        </w:rPr>
        <w:t>.</w:t>
      </w:r>
    </w:p>
    <w:p w:rsidR="001E33B4" w:rsidRPr="000753C9" w:rsidP="00007AB7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sz w:val="28"/>
        </w:rPr>
      </w:pPr>
      <w:r w:rsidRPr="000753C9">
        <w:rPr>
          <w:rFonts w:ascii="Times New Roman" w:eastAsia="Times New Roman" w:hAnsi="Times New Roman" w:cs="Times New Roman"/>
          <w:sz w:val="28"/>
        </w:rPr>
        <w:t>Невыполнение законных требований судебного пристава, а также действия, препятствующие исполнению служебных обязанностей судебным приставом, влекут ответственность, установленную законодательством</w:t>
      </w:r>
      <w:r w:rsidRPr="000753C9">
        <w:rPr>
          <w:rFonts w:ascii="Times New Roman" w:eastAsia="Times New Roman" w:hAnsi="Times New Roman" w:cs="Times New Roman"/>
          <w:sz w:val="28"/>
        </w:rPr>
        <w:t xml:space="preserve"> Российской Федерации </w:t>
      </w:r>
      <w:hyperlink r:id="rId9" w:history="1">
        <w:r w:rsidRPr="000753C9">
          <w:rPr>
            <w:rFonts w:ascii="Times New Roman" w:eastAsia="Times New Roman" w:hAnsi="Times New Roman" w:cs="Times New Roman"/>
            <w:sz w:val="28"/>
          </w:rPr>
          <w:t>(часть 4)</w:t>
        </w:r>
      </w:hyperlink>
      <w:r w:rsidRPr="000753C9">
        <w:rPr>
          <w:rFonts w:ascii="Times New Roman" w:eastAsia="Times New Roman" w:hAnsi="Times New Roman" w:cs="Times New Roman"/>
          <w:sz w:val="28"/>
        </w:rPr>
        <w:t>.</w:t>
      </w:r>
    </w:p>
    <w:p w:rsidR="001E33B4" w:rsidRPr="00DC432B" w:rsidP="00007AB7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0753C9">
        <w:rPr>
          <w:rFonts w:ascii="Times New Roman" w:eastAsia="Times New Roman" w:hAnsi="Times New Roman" w:cs="Times New Roman"/>
          <w:sz w:val="28"/>
        </w:rPr>
        <w:t>Общие правила поведения посетителей в здании (помещениях) су</w:t>
      </w:r>
      <w:r w:rsidRPr="000753C9">
        <w:rPr>
          <w:rFonts w:ascii="Times New Roman" w:eastAsia="Times New Roman" w:hAnsi="Times New Roman" w:cs="Times New Roman"/>
          <w:sz w:val="28"/>
        </w:rPr>
        <w:t>да определяются правилами</w:t>
      </w:r>
      <w:r w:rsidRPr="00DC432B">
        <w:rPr>
          <w:rFonts w:ascii="Times New Roman" w:eastAsia="Times New Roman" w:hAnsi="Times New Roman" w:cs="Times New Roman"/>
          <w:color w:val="000000"/>
          <w:sz w:val="28"/>
        </w:rPr>
        <w:t>, утвержденными приказом председателя соответствующего суда, обязательными для исполнения всеми гражданами, находящимися в здании (помещениях) суда.</w:t>
      </w:r>
    </w:p>
    <w:p w:rsidR="001E33B4" w:rsidRPr="00DC432B" w:rsidP="00007AB7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C432B">
        <w:rPr>
          <w:rFonts w:ascii="Times New Roman" w:eastAsia="Times New Roman" w:hAnsi="Times New Roman" w:cs="Times New Roman"/>
          <w:color w:val="000000"/>
          <w:sz w:val="28"/>
        </w:rPr>
        <w:t>Нормы поведения граждан (посетителей) в здании и служебных помещениях Центрального</w:t>
      </w:r>
      <w:r w:rsidRPr="00DC432B">
        <w:rPr>
          <w:rFonts w:ascii="Times New Roman" w:eastAsia="Times New Roman" w:hAnsi="Times New Roman" w:cs="Times New Roman"/>
          <w:color w:val="000000"/>
          <w:sz w:val="28"/>
        </w:rPr>
        <w:t xml:space="preserve"> районного суда г. Симферополя Республики Крым, направленные на обеспечение установленного порядка деятельности судов регулируются Правилами пребывания граждан в судах Республики Крым, утвержденными председателем Центрального районного суда г. Симферополя </w:t>
      </w:r>
      <w:r w:rsidRPr="00DC432B">
        <w:rPr>
          <w:rFonts w:ascii="Times New Roman" w:eastAsia="Times New Roman" w:hAnsi="Times New Roman" w:cs="Times New Roman"/>
          <w:color w:val="000000"/>
          <w:sz w:val="28"/>
        </w:rPr>
        <w:t>Республики Крым (далее – Правила).</w:t>
      </w:r>
    </w:p>
    <w:p w:rsidR="001E33B4" w:rsidRPr="00DC432B" w:rsidP="00007AB7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C432B">
        <w:rPr>
          <w:rFonts w:ascii="Times New Roman" w:eastAsia="Times New Roman" w:hAnsi="Times New Roman" w:cs="Times New Roman"/>
          <w:color w:val="000000"/>
          <w:sz w:val="28"/>
        </w:rPr>
        <w:t>В соответствии с п. 1.4 Правил, законные требования судебного пристава по ОУПДС по соблюдению установленного порядка являются обязательными для посетителей суда.</w:t>
      </w:r>
    </w:p>
    <w:p w:rsidR="001E33B4" w:rsidRPr="00DC432B" w:rsidP="00007AB7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C432B">
        <w:rPr>
          <w:rFonts w:ascii="Times New Roman" w:eastAsia="Times New Roman" w:hAnsi="Times New Roman" w:cs="Times New Roman"/>
          <w:color w:val="000000"/>
          <w:sz w:val="28"/>
        </w:rPr>
        <w:t>В соответствии с п. 1.11 Правил, в здание суда не допускают</w:t>
      </w:r>
      <w:r w:rsidRPr="00DC432B">
        <w:rPr>
          <w:rFonts w:ascii="Times New Roman" w:eastAsia="Times New Roman" w:hAnsi="Times New Roman" w:cs="Times New Roman"/>
          <w:color w:val="000000"/>
          <w:sz w:val="28"/>
        </w:rPr>
        <w:t>ся лица, находящиеся в агрессивном состоянии, алкогольном, наркотическом и токсическом опьянении</w:t>
      </w:r>
      <w:r w:rsidR="00351B20">
        <w:rPr>
          <w:rFonts w:ascii="Times New Roman" w:eastAsia="Times New Roman" w:hAnsi="Times New Roman" w:cs="Times New Roman"/>
          <w:color w:val="000000"/>
          <w:sz w:val="28"/>
        </w:rPr>
        <w:t xml:space="preserve"> (в  том числе при наличии признаков в действиях граждан, дающих основания полагать о нахождении их в одном из указанных состояний)</w:t>
      </w:r>
      <w:r w:rsidRPr="00DC432B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1E33B4" w:rsidRPr="00DC432B" w:rsidP="00007AB7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C432B">
        <w:rPr>
          <w:rFonts w:ascii="Times New Roman" w:eastAsia="Times New Roman" w:hAnsi="Times New Roman" w:cs="Times New Roman"/>
          <w:color w:val="000000"/>
          <w:sz w:val="28"/>
        </w:rPr>
        <w:t xml:space="preserve">Пункт 2.2 Правил обязывает </w:t>
      </w:r>
      <w:r w:rsidRPr="00DC432B">
        <w:rPr>
          <w:rFonts w:ascii="Times New Roman" w:eastAsia="Times New Roman" w:hAnsi="Times New Roman" w:cs="Times New Roman"/>
          <w:color w:val="000000"/>
          <w:sz w:val="28"/>
        </w:rPr>
        <w:t>посетителей суда соблюдать установленный порядок деятельности суда и нормы поведения гражданина в общественных местах; выполнять законные требования и распоряжения руководства суда, судей, администратора и работников аппарата суда, судебных приставов по ОУ</w:t>
      </w:r>
      <w:r w:rsidRPr="00DC432B">
        <w:rPr>
          <w:rFonts w:ascii="Times New Roman" w:eastAsia="Times New Roman" w:hAnsi="Times New Roman" w:cs="Times New Roman"/>
          <w:color w:val="000000"/>
          <w:sz w:val="28"/>
        </w:rPr>
        <w:t>ПДС, обеспечивающих установленный порядок в здании и служебных помещениях суда; не допускать проявлений неуважительного отношения к руководству суда, судьям, администратору и работникам аппарата суда, судебным пристава  по ОУПДС и другим посетителям.</w:t>
      </w:r>
    </w:p>
    <w:p w:rsidR="001E33B4" w:rsidRPr="00DC432B" w:rsidP="00007AB7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C432B">
        <w:rPr>
          <w:rFonts w:ascii="Times New Roman" w:eastAsia="Times New Roman" w:hAnsi="Times New Roman" w:cs="Times New Roman"/>
          <w:color w:val="000000"/>
          <w:sz w:val="28"/>
        </w:rPr>
        <w:t>В слу</w:t>
      </w:r>
      <w:r w:rsidRPr="00DC432B">
        <w:rPr>
          <w:rFonts w:ascii="Times New Roman" w:eastAsia="Times New Roman" w:hAnsi="Times New Roman" w:cs="Times New Roman"/>
          <w:color w:val="000000"/>
          <w:sz w:val="28"/>
        </w:rPr>
        <w:t>чае нарушения посетителями суда настоящих Правил руководство суда, судьи, администратор и работники аппарата суда, судебные, приставы по ОУПДС вправе предъявлять требования о прекращении действий, нарушающих установленные в суде Правила.</w:t>
      </w:r>
    </w:p>
    <w:p w:rsidR="001E33B4" w:rsidP="00007AB7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C432B">
        <w:rPr>
          <w:rFonts w:ascii="Times New Roman" w:eastAsia="Times New Roman" w:hAnsi="Times New Roman" w:cs="Times New Roman"/>
          <w:color w:val="000000"/>
          <w:sz w:val="28"/>
        </w:rPr>
        <w:t>Пунктами 3.2 - 3.4</w:t>
      </w:r>
      <w:r w:rsidRPr="00DC432B">
        <w:rPr>
          <w:rFonts w:ascii="Times New Roman" w:eastAsia="Times New Roman" w:hAnsi="Times New Roman" w:cs="Times New Roman"/>
          <w:color w:val="000000"/>
          <w:sz w:val="28"/>
        </w:rPr>
        <w:t xml:space="preserve"> Правил предусмотрена ответственность посетителей суда за нарушение настоящих Правил, в том числе в случаях: неисполнения посетителями суда законных распоряжений судей и судебных приставов по ОУПДС, указанные липа подлежат административной ответственности </w:t>
      </w:r>
      <w:r w:rsidRPr="00DC432B">
        <w:rPr>
          <w:rFonts w:ascii="Times New Roman" w:eastAsia="Times New Roman" w:hAnsi="Times New Roman" w:cs="Times New Roman"/>
          <w:color w:val="000000"/>
          <w:sz w:val="28"/>
        </w:rPr>
        <w:t>в соответствии с действующим законодательством Российской Федерации; воспрепятствования осуществлению правосудия, неуважение к суду, нарушение установленного порядка в здании и служебных помещениях суда, неисполнение законного распоряжения судьи или судебн</w:t>
      </w:r>
      <w:r w:rsidRPr="00DC432B">
        <w:rPr>
          <w:rFonts w:ascii="Times New Roman" w:eastAsia="Times New Roman" w:hAnsi="Times New Roman" w:cs="Times New Roman"/>
          <w:color w:val="000000"/>
          <w:sz w:val="28"/>
        </w:rPr>
        <w:t xml:space="preserve">ого пристава по ОУПДС о прекращении действий, нарушающих установленные в суде Правила, и иные противоправные действия влекут для виновных лиц ответственность, предусмотренную законодательством </w:t>
      </w:r>
      <w:r w:rsidRPr="000753C9">
        <w:rPr>
          <w:rFonts w:ascii="Times New Roman" w:eastAsia="Times New Roman" w:hAnsi="Times New Roman" w:cs="Times New Roman"/>
          <w:color w:val="000000"/>
          <w:sz w:val="28"/>
        </w:rPr>
        <w:t>Российской Федерации.</w:t>
      </w:r>
    </w:p>
    <w:p w:rsidR="001F5E23" w:rsidRPr="00715579" w:rsidP="001F5E23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753C9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При рассмотрении дела установлено</w:t>
      </w:r>
      <w:r w:rsidRPr="008812F0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, что</w:t>
      </w:r>
      <w:r w:rsidRPr="008812F0" w:rsidR="00476DF9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 w:rsidRPr="008812F0" w:rsidR="00345F0A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 w:rsidR="00414371">
        <w:rPr>
          <w:rFonts w:ascii="Times New Roman" w:eastAsia="Times New Roman" w:hAnsi="Times New Roman" w:cs="Times New Roman"/>
          <w:color w:val="000000"/>
          <w:sz w:val="28"/>
        </w:rPr>
        <w:t>Корнев Р.В</w:t>
      </w:r>
      <w:r w:rsidR="00B05E15">
        <w:rPr>
          <w:rFonts w:ascii="Times New Roman" w:eastAsia="Times New Roman" w:hAnsi="Times New Roman" w:cs="Times New Roman"/>
          <w:color w:val="000000"/>
          <w:sz w:val="28"/>
        </w:rPr>
        <w:t>.</w:t>
      </w:r>
      <w:r w:rsidRPr="00DC432B" w:rsidR="00B05E15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 w:rsidR="00414371">
        <w:rPr>
          <w:rFonts w:ascii="Times New Roman" w:eastAsia="Times New Roman" w:hAnsi="Times New Roman" w:cs="Times New Roman"/>
          <w:color w:val="000000"/>
          <w:sz w:val="28"/>
        </w:rPr>
        <w:t>07.10.2025</w:t>
      </w:r>
      <w:r w:rsidRPr="00345F0A" w:rsidR="00414371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414371">
        <w:rPr>
          <w:rFonts w:ascii="Times New Roman" w:eastAsia="Times New Roman" w:hAnsi="Times New Roman" w:cs="Times New Roman"/>
          <w:color w:val="000000"/>
          <w:sz w:val="28"/>
        </w:rPr>
        <w:t>около 11 час. 40 мин.</w:t>
      </w:r>
      <w:r w:rsidRPr="00345F0A" w:rsidR="00414371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 w:rsidR="00414371">
        <w:rPr>
          <w:rFonts w:ascii="Times New Roman" w:eastAsia="Times New Roman" w:hAnsi="Times New Roman" w:cs="Times New Roman"/>
          <w:color w:val="000000"/>
          <w:sz w:val="28"/>
        </w:rPr>
        <w:t xml:space="preserve">находясь в здании </w:t>
      </w:r>
      <w:r w:rsidRPr="00DC432B" w:rsidR="00414371">
        <w:rPr>
          <w:rFonts w:ascii="Times New Roman" w:eastAsia="Times New Roman" w:hAnsi="Times New Roman" w:cs="Times New Roman"/>
          <w:sz w:val="28"/>
        </w:rPr>
        <w:t>Центрального районного суда г. Симферополя Республики Крым по адресу:</w:t>
      </w:r>
      <w:r w:rsidR="00414371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 w:rsidR="00414371">
        <w:rPr>
          <w:rFonts w:ascii="Times New Roman" w:eastAsia="Times New Roman" w:hAnsi="Times New Roman" w:cs="Times New Roman"/>
          <w:sz w:val="28"/>
        </w:rPr>
        <w:t>,  возмущался, кричал в коридоре, громко  выражался, привлекая к себе внимание окружающих, чем мешал работе суда</w:t>
      </w:r>
      <w:r w:rsidRPr="00742C39" w:rsidR="00414371">
        <w:rPr>
          <w:rFonts w:ascii="Times New Roman" w:eastAsia="Times New Roman" w:hAnsi="Times New Roman" w:cs="Times New Roman"/>
          <w:sz w:val="28"/>
        </w:rPr>
        <w:t xml:space="preserve">. </w:t>
      </w:r>
      <w:r w:rsidRPr="00742C39" w:rsidR="004143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неоднократные законные требования СП по ОУПДС</w:t>
      </w:r>
      <w:r w:rsidR="004143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064E0" w:rsidR="004143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 Центральному р-ну</w:t>
      </w:r>
      <w:r w:rsidR="004143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064E0" w:rsidR="004143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г. Симферополя УФССП России</w:t>
      </w:r>
      <w:r w:rsidR="004143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 РК Новикова И.О. о </w:t>
      </w:r>
      <w:r w:rsidRPr="00036CBE" w:rsidR="004143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прекра</w:t>
      </w:r>
      <w:r w:rsidR="004143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щении</w:t>
      </w:r>
      <w:r w:rsidRPr="00036CBE" w:rsidR="004143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действи</w:t>
      </w:r>
      <w:r w:rsidR="004143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й</w:t>
      </w:r>
      <w:r w:rsidRPr="00036CBE" w:rsidR="004143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нарушающи</w:t>
      </w:r>
      <w:r w:rsidR="004143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</w:t>
      </w:r>
      <w:r w:rsidRPr="00036CBE" w:rsidR="004143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установленные в суде правила</w:t>
      </w:r>
      <w:r w:rsidR="004143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036CBE" w:rsidR="004143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143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Корнев Р.В. </w:t>
      </w:r>
      <w:r w:rsidRPr="00036CBE" w:rsidR="004143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не </w:t>
      </w:r>
      <w:r w:rsidR="004143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</w:t>
      </w:r>
      <w:r w:rsidRPr="00036CBE" w:rsidR="004143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реагировал</w:t>
      </w:r>
      <w:r w:rsidR="004143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продолжал возмущаться, ругаться, привлекая к себе внимание, тем самым </w:t>
      </w:r>
      <w:r w:rsidR="00414371">
        <w:rPr>
          <w:rFonts w:ascii="Times New Roman" w:eastAsia="Times New Roman" w:hAnsi="Times New Roman" w:cs="Times New Roman"/>
          <w:color w:val="000000"/>
          <w:sz w:val="28"/>
        </w:rPr>
        <w:t xml:space="preserve">не исполнил законное распоряжение </w:t>
      </w:r>
      <w:r w:rsidRPr="00A064E0" w:rsidR="004143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СП по ОУПДС по Центральному </w:t>
      </w:r>
      <w:r w:rsidRPr="00A064E0" w:rsidR="004143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р-ну</w:t>
      </w:r>
      <w:r w:rsidR="004143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064E0" w:rsidR="004143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г. Симферополя УФССП России</w:t>
      </w:r>
      <w:r w:rsidR="004143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 РК</w:t>
      </w:r>
      <w:r w:rsidRPr="00021E23" w:rsidR="004143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143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 прекращении действий, нарушающих в суде установленные правила</w:t>
      </w:r>
      <w:r w:rsidR="00B05E1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036CBE" w:rsidR="00B05E1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чем совершил административное правонарушение</w:t>
      </w:r>
      <w:r w:rsidRPr="00036CBE" w:rsidR="00B05E15">
        <w:rPr>
          <w:rFonts w:ascii="Times New Roman" w:eastAsia="Times New Roman" w:hAnsi="Times New Roman" w:cs="Times New Roman"/>
          <w:sz w:val="28"/>
        </w:rPr>
        <w:t>, предусмотренное</w:t>
      </w:r>
      <w:r w:rsidR="00B05E15">
        <w:rPr>
          <w:rFonts w:ascii="Times New Roman" w:eastAsia="Times New Roman" w:hAnsi="Times New Roman" w:cs="Times New Roman"/>
          <w:sz w:val="28"/>
        </w:rPr>
        <w:t xml:space="preserve"> </w:t>
      </w:r>
      <w:r w:rsidRPr="00DC432B" w:rsidR="00B05E15">
        <w:rPr>
          <w:rFonts w:ascii="Times New Roman" w:eastAsia="Times New Roman" w:hAnsi="Times New Roman" w:cs="Times New Roman"/>
          <w:sz w:val="28"/>
        </w:rPr>
        <w:t xml:space="preserve">ч.2 ст. 17.3 КоАП </w:t>
      </w:r>
      <w:r w:rsidRPr="00E62E48" w:rsidR="00B05E15">
        <w:rPr>
          <w:rFonts w:ascii="Times New Roman" w:eastAsia="Times New Roman" w:hAnsi="Times New Roman" w:cs="Times New Roman"/>
          <w:sz w:val="28"/>
        </w:rPr>
        <w:t>РФ</w:t>
      </w:r>
      <w:r w:rsidRPr="00E62E48">
        <w:rPr>
          <w:rFonts w:ascii="Times New Roman" w:eastAsia="Times New Roman" w:hAnsi="Times New Roman" w:cs="Times New Roman"/>
          <w:sz w:val="28"/>
        </w:rPr>
        <w:t xml:space="preserve">.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1C73F9" w:rsidP="00007AB7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C432B">
        <w:rPr>
          <w:rFonts w:ascii="Times New Roman" w:eastAsia="Times New Roman" w:hAnsi="Times New Roman" w:cs="Times New Roman"/>
          <w:color w:val="000000"/>
          <w:sz w:val="28"/>
        </w:rPr>
        <w:t xml:space="preserve">Факт совершения административного правонарушения и виновность </w:t>
      </w:r>
      <w:r w:rsidR="00414371">
        <w:rPr>
          <w:rFonts w:ascii="Times New Roman" w:eastAsia="Times New Roman" w:hAnsi="Times New Roman" w:cs="Times New Roman"/>
          <w:color w:val="000000"/>
          <w:sz w:val="28"/>
        </w:rPr>
        <w:t>Корнева Р.В.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78663B">
        <w:rPr>
          <w:rFonts w:ascii="Times New Roman" w:eastAsia="Times New Roman" w:hAnsi="Times New Roman" w:cs="Times New Roman"/>
          <w:sz w:val="28"/>
        </w:rPr>
        <w:t>подтверждается совокупностью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DC432B">
        <w:rPr>
          <w:rFonts w:ascii="Times New Roman" w:eastAsia="Times New Roman" w:hAnsi="Times New Roman" w:cs="Times New Roman"/>
          <w:sz w:val="28"/>
        </w:rPr>
        <w:t xml:space="preserve">представленных по делу </w:t>
      </w:r>
      <w:r w:rsidRPr="00B34023">
        <w:rPr>
          <w:rFonts w:ascii="Times New Roman" w:eastAsia="Times New Roman" w:hAnsi="Times New Roman" w:cs="Times New Roman"/>
          <w:sz w:val="28"/>
        </w:rPr>
        <w:t xml:space="preserve">доказательств, исследованных в судебном заседании, а </w:t>
      </w:r>
      <w:r w:rsidRPr="00B34023">
        <w:rPr>
          <w:rFonts w:ascii="Times New Roman" w:eastAsia="Times New Roman" w:hAnsi="Times New Roman" w:cs="Times New Roman"/>
          <w:sz w:val="28"/>
        </w:rPr>
        <w:t>именно:</w:t>
      </w:r>
      <w:r w:rsidR="00351B20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п</w:t>
      </w:r>
      <w:r w:rsidRPr="00B34023">
        <w:rPr>
          <w:rFonts w:ascii="Times New Roman" w:eastAsia="Times New Roman" w:hAnsi="Times New Roman" w:cs="Times New Roman"/>
          <w:color w:val="000000"/>
          <w:sz w:val="28"/>
        </w:rPr>
        <w:t>ротоколом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432B">
        <w:rPr>
          <w:rFonts w:ascii="Times New Roman" w:eastAsia="Times New Roman" w:hAnsi="Times New Roman" w:cs="Times New Roman"/>
          <w:color w:val="000000"/>
          <w:sz w:val="28"/>
        </w:rPr>
        <w:t xml:space="preserve">об административном правонарушении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от </w:t>
      </w:r>
      <w:r w:rsidR="0030416A">
        <w:rPr>
          <w:rFonts w:ascii="Times New Roman" w:eastAsia="Times New Roman" w:hAnsi="Times New Roman" w:cs="Times New Roman"/>
          <w:color w:val="000000"/>
          <w:sz w:val="28"/>
        </w:rPr>
        <w:t>07</w:t>
      </w:r>
      <w:r>
        <w:rPr>
          <w:rFonts w:ascii="Times New Roman" w:eastAsia="Times New Roman" w:hAnsi="Times New Roman" w:cs="Times New Roman"/>
          <w:color w:val="000000"/>
          <w:sz w:val="28"/>
        </w:rPr>
        <w:t>.</w:t>
      </w:r>
      <w:r w:rsidR="0030416A">
        <w:rPr>
          <w:rFonts w:ascii="Times New Roman" w:eastAsia="Times New Roman" w:hAnsi="Times New Roman" w:cs="Times New Roman"/>
          <w:color w:val="000000"/>
          <w:sz w:val="28"/>
        </w:rPr>
        <w:t>10</w:t>
      </w:r>
      <w:r>
        <w:rPr>
          <w:rFonts w:ascii="Times New Roman" w:eastAsia="Times New Roman" w:hAnsi="Times New Roman" w:cs="Times New Roman"/>
          <w:color w:val="000000"/>
          <w:sz w:val="28"/>
        </w:rPr>
        <w:t>.202</w:t>
      </w:r>
      <w:r w:rsidR="00B05E15">
        <w:rPr>
          <w:rFonts w:ascii="Times New Roman" w:eastAsia="Times New Roman" w:hAnsi="Times New Roman" w:cs="Times New Roman"/>
          <w:color w:val="000000"/>
          <w:sz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DC432B">
        <w:rPr>
          <w:rFonts w:ascii="Times New Roman" w:eastAsia="Times New Roman" w:hAnsi="Times New Roman" w:cs="Times New Roman"/>
          <w:color w:val="000000"/>
          <w:sz w:val="28"/>
        </w:rPr>
        <w:t>(л.д.</w:t>
      </w:r>
      <w:r>
        <w:rPr>
          <w:rFonts w:ascii="Times New Roman" w:eastAsia="Times New Roman" w:hAnsi="Times New Roman" w:cs="Times New Roman"/>
          <w:color w:val="000000"/>
          <w:sz w:val="28"/>
        </w:rPr>
        <w:t>1-3),</w:t>
      </w:r>
      <w:r w:rsidRPr="001C73F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722FE0">
        <w:rPr>
          <w:rFonts w:ascii="Times New Roman" w:eastAsia="Times New Roman" w:hAnsi="Times New Roman" w:cs="Times New Roman"/>
          <w:color w:val="000000"/>
          <w:sz w:val="28"/>
        </w:rPr>
        <w:t>письменными объяснениями свидетел</w:t>
      </w:r>
      <w:r w:rsidR="00F41A25">
        <w:rPr>
          <w:rFonts w:ascii="Times New Roman" w:eastAsia="Times New Roman" w:hAnsi="Times New Roman" w:cs="Times New Roman"/>
          <w:color w:val="000000"/>
          <w:sz w:val="28"/>
        </w:rPr>
        <w:t>я</w:t>
      </w:r>
      <w:r w:rsidRPr="00722FE0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30416A">
        <w:rPr>
          <w:rFonts w:ascii="Times New Roman" w:eastAsia="Times New Roman" w:hAnsi="Times New Roman" w:cs="Times New Roman"/>
          <w:color w:val="000000"/>
          <w:sz w:val="28"/>
        </w:rPr>
        <w:t>Костенко А.А.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 w:rsidRPr="00722FE0">
        <w:rPr>
          <w:rFonts w:ascii="Times New Roman" w:eastAsia="Times New Roman" w:hAnsi="Times New Roman" w:cs="Times New Roman"/>
          <w:color w:val="000000"/>
          <w:sz w:val="28"/>
        </w:rPr>
        <w:t>предупрежденн</w:t>
      </w:r>
      <w:r w:rsidR="00F41A25">
        <w:rPr>
          <w:rFonts w:ascii="Times New Roman" w:eastAsia="Times New Roman" w:hAnsi="Times New Roman" w:cs="Times New Roman"/>
          <w:color w:val="000000"/>
          <w:sz w:val="28"/>
        </w:rPr>
        <w:t>о</w:t>
      </w:r>
      <w:r w:rsidR="000F5D67">
        <w:rPr>
          <w:rFonts w:ascii="Times New Roman" w:eastAsia="Times New Roman" w:hAnsi="Times New Roman" w:cs="Times New Roman"/>
          <w:color w:val="000000"/>
          <w:sz w:val="28"/>
        </w:rPr>
        <w:t>го</w:t>
      </w:r>
      <w:r w:rsidRPr="00722FE0">
        <w:rPr>
          <w:rFonts w:ascii="Times New Roman" w:eastAsia="Times New Roman" w:hAnsi="Times New Roman" w:cs="Times New Roman"/>
          <w:color w:val="000000"/>
          <w:sz w:val="28"/>
        </w:rPr>
        <w:t xml:space="preserve"> об ответственности за дачу заведомо ложных показаний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AF1003">
        <w:rPr>
          <w:rFonts w:ascii="Times New Roman" w:eastAsia="Times New Roman" w:hAnsi="Times New Roman" w:cs="Times New Roman"/>
          <w:color w:val="000000"/>
          <w:sz w:val="28"/>
        </w:rPr>
        <w:t xml:space="preserve">по </w:t>
      </w:r>
      <w:r w:rsidRPr="00722FE0">
        <w:rPr>
          <w:rFonts w:ascii="Times New Roman" w:eastAsia="Times New Roman" w:hAnsi="Times New Roman" w:cs="Times New Roman"/>
          <w:color w:val="000000"/>
          <w:sz w:val="28"/>
        </w:rPr>
        <w:t xml:space="preserve">ст. 17.9 Кодекса Российской </w:t>
      </w:r>
      <w:r w:rsidRPr="00722FE0">
        <w:rPr>
          <w:rFonts w:ascii="Times New Roman" w:eastAsia="Times New Roman" w:hAnsi="Times New Roman" w:cs="Times New Roman"/>
          <w:color w:val="000000"/>
          <w:sz w:val="28"/>
        </w:rPr>
        <w:t>Федерации об административных правонарушениях</w:t>
      </w:r>
      <w:r w:rsidR="000F41EC">
        <w:rPr>
          <w:rFonts w:ascii="Times New Roman" w:eastAsia="Times New Roman" w:hAnsi="Times New Roman" w:cs="Times New Roman"/>
          <w:color w:val="000000"/>
          <w:sz w:val="28"/>
        </w:rPr>
        <w:t xml:space="preserve">, от </w:t>
      </w:r>
      <w:r w:rsidR="0030416A">
        <w:rPr>
          <w:rFonts w:ascii="Times New Roman" w:eastAsia="Times New Roman" w:hAnsi="Times New Roman" w:cs="Times New Roman"/>
          <w:color w:val="000000"/>
          <w:sz w:val="28"/>
        </w:rPr>
        <w:t>07</w:t>
      </w:r>
      <w:r w:rsidR="000F41EC">
        <w:rPr>
          <w:rFonts w:ascii="Times New Roman" w:eastAsia="Times New Roman" w:hAnsi="Times New Roman" w:cs="Times New Roman"/>
          <w:color w:val="000000"/>
          <w:sz w:val="28"/>
        </w:rPr>
        <w:t>.</w:t>
      </w:r>
      <w:r w:rsidR="0030416A">
        <w:rPr>
          <w:rFonts w:ascii="Times New Roman" w:eastAsia="Times New Roman" w:hAnsi="Times New Roman" w:cs="Times New Roman"/>
          <w:color w:val="000000"/>
          <w:sz w:val="28"/>
        </w:rPr>
        <w:t>10</w:t>
      </w:r>
      <w:r w:rsidR="000F41EC">
        <w:rPr>
          <w:rFonts w:ascii="Times New Roman" w:eastAsia="Times New Roman" w:hAnsi="Times New Roman" w:cs="Times New Roman"/>
          <w:color w:val="000000"/>
          <w:sz w:val="28"/>
        </w:rPr>
        <w:t>.202</w:t>
      </w:r>
      <w:r w:rsidR="00B05E15">
        <w:rPr>
          <w:rFonts w:ascii="Times New Roman" w:eastAsia="Times New Roman" w:hAnsi="Times New Roman" w:cs="Times New Roman"/>
          <w:color w:val="000000"/>
          <w:sz w:val="28"/>
        </w:rPr>
        <w:t>5</w:t>
      </w:r>
      <w:r w:rsidR="000F41EC">
        <w:rPr>
          <w:rFonts w:ascii="Times New Roman" w:eastAsia="Times New Roman" w:hAnsi="Times New Roman" w:cs="Times New Roman"/>
          <w:color w:val="000000"/>
          <w:sz w:val="28"/>
        </w:rPr>
        <w:t xml:space="preserve"> (л.д. </w:t>
      </w:r>
      <w:r w:rsidR="0030416A">
        <w:rPr>
          <w:rFonts w:ascii="Times New Roman" w:eastAsia="Times New Roman" w:hAnsi="Times New Roman" w:cs="Times New Roman"/>
          <w:color w:val="000000"/>
          <w:sz w:val="28"/>
        </w:rPr>
        <w:t>5</w:t>
      </w:r>
      <w:r w:rsidR="000F41EC">
        <w:rPr>
          <w:rFonts w:ascii="Times New Roman" w:eastAsia="Times New Roman" w:hAnsi="Times New Roman" w:cs="Times New Roman"/>
          <w:color w:val="000000"/>
          <w:sz w:val="28"/>
        </w:rPr>
        <w:t>)</w:t>
      </w:r>
      <w:r w:rsidRPr="00722FE0">
        <w:rPr>
          <w:rFonts w:ascii="Times New Roman" w:eastAsia="Times New Roman" w:hAnsi="Times New Roman" w:cs="Times New Roman"/>
          <w:color w:val="000000"/>
          <w:sz w:val="28"/>
        </w:rPr>
        <w:t>,</w:t>
      </w:r>
      <w:r w:rsidR="00AC44B8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722FE0">
        <w:rPr>
          <w:rFonts w:ascii="Times New Roman" w:eastAsia="Times New Roman" w:hAnsi="Times New Roman" w:cs="Times New Roman"/>
          <w:color w:val="000000"/>
          <w:sz w:val="28"/>
        </w:rPr>
        <w:t xml:space="preserve">копией правил пребывания граждан в </w:t>
      </w:r>
      <w:r w:rsidR="00F41A25">
        <w:rPr>
          <w:rFonts w:ascii="Times New Roman" w:eastAsia="Times New Roman" w:hAnsi="Times New Roman" w:cs="Times New Roman"/>
          <w:color w:val="000000"/>
          <w:sz w:val="28"/>
        </w:rPr>
        <w:t>Центральном районном суде г. Симферополя Республики Крым</w:t>
      </w:r>
      <w:r w:rsidRPr="00722FE0">
        <w:rPr>
          <w:rFonts w:ascii="Times New Roman" w:eastAsia="Times New Roman" w:hAnsi="Times New Roman" w:cs="Times New Roman"/>
          <w:color w:val="000000"/>
          <w:sz w:val="28"/>
        </w:rPr>
        <w:t>, утвержденны</w:t>
      </w:r>
      <w:r w:rsidR="00F41A25">
        <w:rPr>
          <w:rFonts w:ascii="Times New Roman" w:eastAsia="Times New Roman" w:hAnsi="Times New Roman" w:cs="Times New Roman"/>
          <w:color w:val="000000"/>
          <w:sz w:val="28"/>
        </w:rPr>
        <w:t>х</w:t>
      </w:r>
      <w:r w:rsidRPr="00722FE0">
        <w:rPr>
          <w:rFonts w:ascii="Times New Roman" w:eastAsia="Times New Roman" w:hAnsi="Times New Roman" w:cs="Times New Roman"/>
          <w:color w:val="000000"/>
          <w:sz w:val="28"/>
        </w:rPr>
        <w:t xml:space="preserve"> председателем Центрального районного суда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г. Симферополя Республики Крым</w:t>
      </w:r>
      <w:r w:rsidR="00F41A25">
        <w:rPr>
          <w:rFonts w:ascii="Times New Roman" w:eastAsia="Times New Roman" w:hAnsi="Times New Roman" w:cs="Times New Roman"/>
          <w:color w:val="000000"/>
          <w:sz w:val="28"/>
        </w:rPr>
        <w:t xml:space="preserve"> 10.03.2023</w:t>
      </w:r>
      <w:r w:rsidR="000F41EC">
        <w:rPr>
          <w:rFonts w:ascii="Times New Roman" w:eastAsia="Times New Roman" w:hAnsi="Times New Roman" w:cs="Times New Roman"/>
          <w:color w:val="000000"/>
          <w:sz w:val="28"/>
        </w:rPr>
        <w:t xml:space="preserve"> (л.д. </w:t>
      </w:r>
      <w:r w:rsidR="0030416A">
        <w:rPr>
          <w:rFonts w:ascii="Times New Roman" w:eastAsia="Times New Roman" w:hAnsi="Times New Roman" w:cs="Times New Roman"/>
          <w:color w:val="000000"/>
          <w:sz w:val="28"/>
        </w:rPr>
        <w:t>6</w:t>
      </w:r>
      <w:r w:rsidR="000F41EC">
        <w:rPr>
          <w:rFonts w:ascii="Times New Roman" w:eastAsia="Times New Roman" w:hAnsi="Times New Roman" w:cs="Times New Roman"/>
          <w:color w:val="000000"/>
          <w:sz w:val="28"/>
        </w:rPr>
        <w:t>-</w:t>
      </w:r>
      <w:r w:rsidR="0030416A">
        <w:rPr>
          <w:rFonts w:ascii="Times New Roman" w:eastAsia="Times New Roman" w:hAnsi="Times New Roman" w:cs="Times New Roman"/>
          <w:color w:val="000000"/>
          <w:sz w:val="28"/>
        </w:rPr>
        <w:t>9</w:t>
      </w:r>
      <w:r w:rsidR="000F41EC">
        <w:rPr>
          <w:rFonts w:ascii="Times New Roman" w:eastAsia="Times New Roman" w:hAnsi="Times New Roman" w:cs="Times New Roman"/>
          <w:color w:val="000000"/>
          <w:sz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1E33B4" w:rsidRPr="00DC432B" w:rsidP="00007AB7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DC432B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В соответствии со ст. 26.2 Кодекса РФ об АП, доказательствами по делу об административном правонарушении являются любые фактические данные, на основании которых судья устанавливает наличие или отсутствие события административного </w:t>
      </w:r>
      <w:r w:rsidRPr="00DC432B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правонарушения, виновность лица, привлекаемого к административной ответственности. Эти данные устанавливаются протоколом об административном правонарушении, иными протоколами, объяснениями привлекаемого, показаниями потерпевшего, свидетелей, иными документ</w:t>
      </w:r>
      <w:r w:rsidRPr="00DC432B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ами.</w:t>
      </w:r>
    </w:p>
    <w:p w:rsidR="001E33B4" w:rsidRPr="00DC432B" w:rsidP="00007AB7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DC432B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Проверив и оценив собранные по делу доказательства в их совокупности, суд находит их допустимыми, достоверными, достаточными и подтверждающими вину привлекаемого в совершении административного правонарушения, ответственность за которое предусмотрена ч</w:t>
      </w:r>
      <w:r w:rsidRPr="00DC432B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.2 ст.17.3 КоАП РФ.</w:t>
      </w:r>
    </w:p>
    <w:p w:rsidR="001E33B4" w:rsidRPr="00DC432B" w:rsidP="00007AB7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DC432B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Процессуальных нарушений и обстоятельств, исключающих производство по делу, не установлено.</w:t>
      </w:r>
    </w:p>
    <w:p w:rsidR="001E33B4" w:rsidRPr="00DC432B" w:rsidP="00007AB7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C432B">
        <w:rPr>
          <w:rFonts w:ascii="Times New Roman" w:eastAsia="Times New Roman" w:hAnsi="Times New Roman" w:cs="Times New Roman"/>
          <w:color w:val="000000"/>
          <w:sz w:val="28"/>
        </w:rPr>
        <w:t>Протокол об административном правонарушении, иные процессуальные документы составлены уполномоченным должностным лицом, в строгой последовательн</w:t>
      </w:r>
      <w:r w:rsidRPr="00DC432B">
        <w:rPr>
          <w:rFonts w:ascii="Times New Roman" w:eastAsia="Times New Roman" w:hAnsi="Times New Roman" w:cs="Times New Roman"/>
          <w:color w:val="000000"/>
          <w:sz w:val="28"/>
        </w:rPr>
        <w:t>ости, противоречий и каких-либо нарушений закона при их составлении не усматривается, все сведения, необходимые для правильного разрешения дела, в протоколе отражены.</w:t>
      </w:r>
      <w:r w:rsidR="00345F0A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DC432B">
        <w:rPr>
          <w:rFonts w:ascii="Times New Roman" w:eastAsia="Times New Roman" w:hAnsi="Times New Roman" w:cs="Times New Roman"/>
          <w:color w:val="000000"/>
          <w:sz w:val="28"/>
        </w:rPr>
        <w:t xml:space="preserve">Каких-либо замечаний в ходе процессуальных действий </w:t>
      </w:r>
      <w:r w:rsidR="0030416A">
        <w:rPr>
          <w:rFonts w:ascii="Times New Roman" w:eastAsia="Times New Roman" w:hAnsi="Times New Roman" w:cs="Times New Roman"/>
          <w:color w:val="000000"/>
          <w:sz w:val="28"/>
        </w:rPr>
        <w:t>Корнев Р.В.</w:t>
      </w:r>
      <w:r w:rsidR="001C73F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DC432B">
        <w:rPr>
          <w:rFonts w:ascii="Times New Roman" w:eastAsia="Times New Roman" w:hAnsi="Times New Roman" w:cs="Times New Roman"/>
          <w:color w:val="000000"/>
          <w:sz w:val="28"/>
        </w:rPr>
        <w:t>в протоколе не указал, во</w:t>
      </w:r>
      <w:r w:rsidRPr="00DC432B">
        <w:rPr>
          <w:rFonts w:ascii="Times New Roman" w:eastAsia="Times New Roman" w:hAnsi="Times New Roman" w:cs="Times New Roman"/>
          <w:color w:val="000000"/>
          <w:sz w:val="28"/>
        </w:rPr>
        <w:t xml:space="preserve">зражений не заявлял. </w:t>
      </w:r>
    </w:p>
    <w:p w:rsidR="001E33B4" w:rsidRPr="00DC432B" w:rsidP="00007AB7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C432B">
        <w:rPr>
          <w:rFonts w:ascii="Times New Roman" w:eastAsia="Times New Roman" w:hAnsi="Times New Roman" w:cs="Times New Roman"/>
          <w:color w:val="000000"/>
          <w:sz w:val="28"/>
        </w:rPr>
        <w:t>При назначении административного наказания за административное правонарушение суд, руководствуясь ст.4.1. КРФ об АП, учитывает  характер  совершенного им административного правонарушения, личность виновного, его имущественное положени</w:t>
      </w:r>
      <w:r w:rsidRPr="00DC432B">
        <w:rPr>
          <w:rFonts w:ascii="Times New Roman" w:eastAsia="Times New Roman" w:hAnsi="Times New Roman" w:cs="Times New Roman"/>
          <w:color w:val="000000"/>
          <w:sz w:val="28"/>
        </w:rPr>
        <w:t>е.</w:t>
      </w:r>
    </w:p>
    <w:p w:rsidR="001E33B4" w:rsidRPr="00DC432B" w:rsidP="00007AB7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96ED1">
        <w:rPr>
          <w:rFonts w:ascii="Times New Roman" w:eastAsia="Times New Roman" w:hAnsi="Times New Roman" w:cs="Times New Roman"/>
          <w:color w:val="000000"/>
          <w:sz w:val="28"/>
        </w:rPr>
        <w:t>Обстоятельств, смягчающих и отягчающих ответственность правонарушителя, – судом не усматривается.</w:t>
      </w:r>
    </w:p>
    <w:p w:rsidR="001E33B4" w:rsidRPr="00DC432B" w:rsidP="00007AB7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C432B">
        <w:rPr>
          <w:rFonts w:ascii="Times New Roman" w:eastAsia="Times New Roman" w:hAnsi="Times New Roman" w:cs="Times New Roman"/>
          <w:color w:val="000000"/>
          <w:sz w:val="28"/>
        </w:rPr>
        <w:t xml:space="preserve">При определении вида и размера административного взыскания, оценив все собранные по делу доказательства в их совокупности, учитывая конкретные </w:t>
      </w:r>
      <w:r w:rsidRPr="00DC432B">
        <w:rPr>
          <w:rFonts w:ascii="Times New Roman" w:eastAsia="Times New Roman" w:hAnsi="Times New Roman" w:cs="Times New Roman"/>
          <w:color w:val="000000"/>
          <w:sz w:val="28"/>
        </w:rPr>
        <w:t>обстоятельства правонарушения, данные о личности виновно</w:t>
      </w:r>
      <w:r w:rsidR="00226905">
        <w:rPr>
          <w:rFonts w:ascii="Times New Roman" w:eastAsia="Times New Roman" w:hAnsi="Times New Roman" w:cs="Times New Roman"/>
          <w:color w:val="000000"/>
          <w:sz w:val="28"/>
        </w:rPr>
        <w:t>го</w:t>
      </w:r>
      <w:r w:rsidRPr="00DC432B">
        <w:rPr>
          <w:rFonts w:ascii="Times New Roman" w:eastAsia="Times New Roman" w:hAnsi="Times New Roman" w:cs="Times New Roman"/>
          <w:color w:val="000000"/>
          <w:sz w:val="28"/>
        </w:rPr>
        <w:t xml:space="preserve">, суд считает необходимым подвергнуть </w:t>
      </w:r>
      <w:r w:rsidR="0030416A">
        <w:rPr>
          <w:rFonts w:ascii="Times New Roman" w:eastAsia="Times New Roman" w:hAnsi="Times New Roman" w:cs="Times New Roman"/>
          <w:color w:val="000000"/>
          <w:sz w:val="28"/>
        </w:rPr>
        <w:t>Корнева Р.В.</w:t>
      </w:r>
      <w:r w:rsidR="001C73F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DC432B">
        <w:rPr>
          <w:rFonts w:ascii="Times New Roman" w:eastAsia="Times New Roman" w:hAnsi="Times New Roman" w:cs="Times New Roman"/>
          <w:color w:val="000000"/>
          <w:sz w:val="28"/>
        </w:rPr>
        <w:t>административному наказанию в виде штрафа, однако</w:t>
      </w:r>
      <w:r w:rsidR="00323345">
        <w:rPr>
          <w:rFonts w:ascii="Times New Roman" w:eastAsia="Times New Roman" w:hAnsi="Times New Roman" w:cs="Times New Roman"/>
          <w:color w:val="000000"/>
          <w:sz w:val="28"/>
        </w:rPr>
        <w:t>,</w:t>
      </w:r>
      <w:r w:rsidRPr="00DC432B">
        <w:rPr>
          <w:rFonts w:ascii="Times New Roman" w:eastAsia="Times New Roman" w:hAnsi="Times New Roman" w:cs="Times New Roman"/>
          <w:color w:val="000000"/>
          <w:sz w:val="28"/>
        </w:rPr>
        <w:t xml:space="preserve"> в минимально предусмотренном санкцией данной части статьи размере.</w:t>
      </w:r>
    </w:p>
    <w:p w:rsidR="001E33B4" w:rsidRPr="00DC432B" w:rsidP="00007AB7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C432B">
        <w:rPr>
          <w:rFonts w:ascii="Times New Roman" w:eastAsia="Times New Roman" w:hAnsi="Times New Roman" w:cs="Times New Roman"/>
          <w:color w:val="000000"/>
          <w:sz w:val="28"/>
        </w:rPr>
        <w:t>На основании изложенного, рук</w:t>
      </w:r>
      <w:r w:rsidRPr="00DC432B">
        <w:rPr>
          <w:rFonts w:ascii="Times New Roman" w:eastAsia="Times New Roman" w:hAnsi="Times New Roman" w:cs="Times New Roman"/>
          <w:color w:val="000000"/>
          <w:sz w:val="28"/>
        </w:rPr>
        <w:t>оводствуясь ч.2 ст.17.3, ст.ст. 4.1, 26.11, 29.9, 29.10 Кодекса Российской Федерации об административных правонарушениях, мировой судья –</w:t>
      </w:r>
    </w:p>
    <w:p w:rsidR="001E33B4" w:rsidRPr="00DC432B" w:rsidP="00007AB7">
      <w:pPr>
        <w:spacing w:after="0" w:line="240" w:lineRule="auto"/>
        <w:ind w:right="-2"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DC432B">
        <w:rPr>
          <w:rFonts w:ascii="Times New Roman" w:eastAsia="Times New Roman" w:hAnsi="Times New Roman" w:cs="Times New Roman"/>
          <w:b/>
          <w:color w:val="000000"/>
          <w:sz w:val="28"/>
        </w:rPr>
        <w:t>ПОСТАНОВИЛ:</w:t>
      </w:r>
    </w:p>
    <w:p w:rsidR="001E33B4" w:rsidRPr="00DC432B" w:rsidP="00007AB7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DC432B">
        <w:rPr>
          <w:rFonts w:ascii="Times New Roman" w:eastAsia="Times New Roman" w:hAnsi="Times New Roman" w:cs="Times New Roman"/>
          <w:color w:val="000000"/>
          <w:sz w:val="28"/>
        </w:rPr>
        <w:t xml:space="preserve">Признать </w:t>
      </w:r>
      <w:r w:rsidR="0030416A">
        <w:rPr>
          <w:rFonts w:ascii="Times New Roman" w:eastAsia="Times New Roman" w:hAnsi="Times New Roman" w:cs="Times New Roman"/>
          <w:color w:val="000000"/>
          <w:sz w:val="28"/>
        </w:rPr>
        <w:t>Корнева Р</w:t>
      </w:r>
      <w:r>
        <w:rPr>
          <w:rFonts w:ascii="Times New Roman" w:eastAsia="Times New Roman" w:hAnsi="Times New Roman" w:cs="Times New Roman"/>
          <w:color w:val="000000"/>
          <w:sz w:val="28"/>
        </w:rPr>
        <w:t>.</w:t>
      </w:r>
      <w:r w:rsidR="0030416A">
        <w:rPr>
          <w:rFonts w:ascii="Times New Roman" w:eastAsia="Times New Roman" w:hAnsi="Times New Roman" w:cs="Times New Roman"/>
          <w:color w:val="000000"/>
          <w:sz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8"/>
        </w:rPr>
        <w:t>.</w:t>
      </w:r>
      <w:r w:rsidR="0030416A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DC432B">
        <w:rPr>
          <w:rFonts w:ascii="Times New Roman" w:eastAsia="Times New Roman" w:hAnsi="Times New Roman" w:cs="Times New Roman"/>
          <w:color w:val="000000"/>
          <w:sz w:val="28"/>
        </w:rPr>
        <w:t>виновн</w:t>
      </w:r>
      <w:r w:rsidR="00051598">
        <w:rPr>
          <w:rFonts w:ascii="Times New Roman" w:eastAsia="Times New Roman" w:hAnsi="Times New Roman" w:cs="Times New Roman"/>
          <w:color w:val="000000"/>
          <w:sz w:val="28"/>
        </w:rPr>
        <w:t>ым</w:t>
      </w:r>
      <w:r w:rsidR="00345F0A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DC432B">
        <w:rPr>
          <w:rFonts w:ascii="Times New Roman" w:eastAsia="Times New Roman" w:hAnsi="Times New Roman" w:cs="Times New Roman"/>
          <w:color w:val="000000"/>
          <w:sz w:val="28"/>
        </w:rPr>
        <w:t xml:space="preserve">в совершении административного правонарушения, </w:t>
      </w:r>
      <w:r w:rsidRPr="00DC432B">
        <w:rPr>
          <w:rFonts w:ascii="Times New Roman" w:eastAsia="Times New Roman" w:hAnsi="Times New Roman" w:cs="Times New Roman"/>
          <w:color w:val="000000"/>
          <w:sz w:val="28"/>
        </w:rPr>
        <w:t>предусмотренного ч.2 ст.17.3</w:t>
      </w:r>
      <w:r w:rsidRPr="00DC432B">
        <w:rPr>
          <w:rFonts w:ascii="Times New Roman" w:eastAsia="Times New Roman" w:hAnsi="Times New Roman" w:cs="Times New Roman"/>
          <w:i/>
          <w:color w:val="000000"/>
          <w:sz w:val="28"/>
        </w:rPr>
        <w:t xml:space="preserve"> </w:t>
      </w:r>
      <w:r w:rsidRPr="00DC432B">
        <w:rPr>
          <w:rFonts w:ascii="Times New Roman" w:eastAsia="Times New Roman" w:hAnsi="Times New Roman" w:cs="Times New Roman"/>
          <w:color w:val="000000"/>
          <w:sz w:val="28"/>
        </w:rPr>
        <w:t xml:space="preserve">Кодекса Российской Федерации об административных правонарушениях, и назначить </w:t>
      </w:r>
      <w:r w:rsidRPr="00794D6B">
        <w:rPr>
          <w:rFonts w:ascii="Times New Roman" w:eastAsia="Times New Roman" w:hAnsi="Times New Roman" w:cs="Times New Roman"/>
          <w:color w:val="000000"/>
          <w:sz w:val="28"/>
        </w:rPr>
        <w:t>е</w:t>
      </w:r>
      <w:r w:rsidR="00051598">
        <w:rPr>
          <w:rFonts w:ascii="Times New Roman" w:eastAsia="Times New Roman" w:hAnsi="Times New Roman" w:cs="Times New Roman"/>
          <w:color w:val="000000"/>
          <w:sz w:val="28"/>
        </w:rPr>
        <w:t>му</w:t>
      </w:r>
      <w:r w:rsidRPr="00794D6B">
        <w:rPr>
          <w:rFonts w:ascii="Times New Roman" w:eastAsia="Times New Roman" w:hAnsi="Times New Roman" w:cs="Times New Roman"/>
          <w:color w:val="000000"/>
          <w:sz w:val="28"/>
        </w:rPr>
        <w:t xml:space="preserve"> административное наказание в виде</w:t>
      </w:r>
      <w:r w:rsidRPr="00794D6B"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 xml:space="preserve"> </w:t>
      </w:r>
      <w:r w:rsidRPr="00794D6B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административного штрафа в размере </w:t>
      </w:r>
      <w:r w:rsidR="003979F6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1</w:t>
      </w:r>
      <w:r w:rsidRPr="00794D6B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00</w:t>
      </w:r>
      <w:r w:rsidR="003979F6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0</w:t>
      </w:r>
      <w:r w:rsidRPr="00794D6B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(</w:t>
      </w:r>
      <w:r w:rsidR="003979F6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одна тысяча</w:t>
      </w:r>
      <w:r w:rsidRPr="00794D6B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) рублей.</w:t>
      </w:r>
      <w:r w:rsidRPr="00DC432B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</w:p>
    <w:p w:rsidR="00007AB7" w:rsidRPr="00007AB7" w:rsidP="00007AB7">
      <w:pPr>
        <w:spacing w:line="240" w:lineRule="auto"/>
        <w:ind w:right="-35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7AB7">
        <w:rPr>
          <w:rFonts w:ascii="Times New Roman" w:eastAsia="Times New Roman" w:hAnsi="Times New Roman" w:cs="Times New Roman"/>
          <w:sz w:val="28"/>
          <w:szCs w:val="28"/>
        </w:rPr>
        <w:t xml:space="preserve">Реквизиты для уплаты штрафа: </w:t>
      </w:r>
      <w:r w:rsidRPr="00007AB7">
        <w:rPr>
          <w:rStyle w:val="s4"/>
          <w:rFonts w:ascii="Times New Roman" w:hAnsi="Times New Roman" w:cs="Times New Roman"/>
          <w:sz w:val="28"/>
          <w:szCs w:val="28"/>
        </w:rPr>
        <w:t xml:space="preserve">почтовый адрес: </w:t>
      </w:r>
      <w:r w:rsidRPr="00007AB7">
        <w:rPr>
          <w:rStyle w:val="s4"/>
          <w:rFonts w:ascii="Times New Roman" w:hAnsi="Times New Roman" w:cs="Times New Roman"/>
          <w:sz w:val="28"/>
          <w:szCs w:val="28"/>
        </w:rPr>
        <w:t>Россия, Республика Крым, 295000, г. Симферополь, ул. Набережная им.60-летия СССР, 28, ОГРН 1149102019164, получатель: Управление Федерального Казначейства по Республике Крым (Министерство юстиции Республики Крым); наименование банка получателя: Отделение Р</w:t>
      </w:r>
      <w:r w:rsidRPr="00007AB7">
        <w:rPr>
          <w:rStyle w:val="s4"/>
          <w:rFonts w:ascii="Times New Roman" w:hAnsi="Times New Roman" w:cs="Times New Roman"/>
          <w:sz w:val="28"/>
          <w:szCs w:val="28"/>
        </w:rPr>
        <w:t xml:space="preserve">еспублика Крым Банка России//УФК по Республике Крым г. Симферополь; ИНН 9102013284, КПП 910201001, БИК 013510002; Единый казначейский счет 40102810645370000035, Казначейский счет 03100643000000017500, л/с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7AB7">
        <w:rPr>
          <w:rStyle w:val="s4"/>
          <w:rFonts w:ascii="Times New Roman" w:hAnsi="Times New Roman" w:cs="Times New Roman"/>
          <w:sz w:val="28"/>
          <w:szCs w:val="28"/>
        </w:rPr>
        <w:t xml:space="preserve">в УФК по Республике Крым, Код Сводного </w:t>
      </w:r>
      <w:r w:rsidRPr="00007AB7">
        <w:rPr>
          <w:rStyle w:val="s4"/>
          <w:rFonts w:ascii="Times New Roman" w:hAnsi="Times New Roman" w:cs="Times New Roman"/>
          <w:sz w:val="28"/>
          <w:szCs w:val="28"/>
        </w:rPr>
        <w:t xml:space="preserve">реестра 35220323, ОКТМО 35701000, КБК 828 116 01203 01 0025 140, УИН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 w:rsidRPr="00007AB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1E33B4" w:rsidRPr="00DC432B" w:rsidP="00007A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C432B">
        <w:rPr>
          <w:rFonts w:ascii="Times New Roman" w:eastAsia="Times New Roman" w:hAnsi="Times New Roman" w:cs="Times New Roman"/>
          <w:color w:val="000000"/>
          <w:sz w:val="28"/>
        </w:rPr>
        <w:t>Административный штраф должен быть уплачен лицом, привлечённым к административной ответственности, не позднее 60 дней со дня вступления постановления о наложени</w:t>
      </w:r>
      <w:r w:rsidRPr="00DC432B">
        <w:rPr>
          <w:rFonts w:ascii="Times New Roman" w:eastAsia="Times New Roman" w:hAnsi="Times New Roman" w:cs="Times New Roman"/>
          <w:color w:val="000000"/>
          <w:sz w:val="28"/>
        </w:rPr>
        <w:t>и административного штрафа в законную силу либо со дня отсрочки или рассрочки, предусмотренных статьей 31.5 Кодекса Российской Федерации об административных правонарушениях.</w:t>
      </w:r>
    </w:p>
    <w:p w:rsidR="001E33B4" w:rsidRPr="00DC432B" w:rsidP="00007AB7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</w:rPr>
      </w:pPr>
      <w:r w:rsidRPr="00DC432B">
        <w:rPr>
          <w:rFonts w:ascii="Times New Roman" w:eastAsia="Times New Roman" w:hAnsi="Times New Roman" w:cs="Times New Roman"/>
          <w:sz w:val="28"/>
        </w:rPr>
        <w:t>Документ, свидетельствующий об уплате административного штрафа, необходимо направи</w:t>
      </w:r>
      <w:r w:rsidRPr="00DC432B">
        <w:rPr>
          <w:rFonts w:ascii="Times New Roman" w:eastAsia="Times New Roman" w:hAnsi="Times New Roman" w:cs="Times New Roman"/>
          <w:sz w:val="28"/>
        </w:rPr>
        <w:t>ть мировому судье судебного участка №16 Центрального судебного района г. Симферополь (Центральный район городского округа Симферополя) Республики Крым (г. Симферополь, ул. Крымских Партизан, 3а).</w:t>
      </w:r>
    </w:p>
    <w:p w:rsidR="001E33B4" w:rsidRPr="00DC432B" w:rsidP="00007AB7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C432B">
        <w:rPr>
          <w:rFonts w:ascii="Times New Roman" w:eastAsia="Times New Roman" w:hAnsi="Times New Roman" w:cs="Times New Roman"/>
          <w:color w:val="000000"/>
          <w:sz w:val="28"/>
        </w:rPr>
        <w:t>Неуплата административного штрафа в срок, предусмотренный Ко</w:t>
      </w:r>
      <w:r w:rsidRPr="00DC432B">
        <w:rPr>
          <w:rFonts w:ascii="Times New Roman" w:eastAsia="Times New Roman" w:hAnsi="Times New Roman" w:cs="Times New Roman"/>
          <w:color w:val="000000"/>
          <w:sz w:val="28"/>
        </w:rPr>
        <w:t>дексом, влечёт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</w:t>
      </w:r>
      <w:r w:rsidRPr="00DC432B">
        <w:rPr>
          <w:rFonts w:ascii="Times New Roman" w:eastAsia="Times New Roman" w:hAnsi="Times New Roman" w:cs="Times New Roman"/>
          <w:color w:val="000000"/>
          <w:sz w:val="28"/>
        </w:rPr>
        <w:t>сов.</w:t>
      </w:r>
    </w:p>
    <w:p w:rsidR="001E33B4" w:rsidP="00007AB7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DC432B">
        <w:rPr>
          <w:rFonts w:ascii="Times New Roman" w:eastAsia="Times New Roman" w:hAnsi="Times New Roman" w:cs="Times New Roman"/>
          <w:color w:val="000000"/>
          <w:sz w:val="28"/>
        </w:rPr>
        <w:t xml:space="preserve">Постановление может быть обжаловано в Центральный районный суд города Симферополя через мирового судью судебного участка №16 Центрального судебного района г. Симферополь (Центральный район городского округа Симферополя) в течение 10 </w:t>
      </w:r>
      <w:r w:rsidR="001F5E23">
        <w:rPr>
          <w:rFonts w:ascii="Times New Roman" w:eastAsia="Times New Roman" w:hAnsi="Times New Roman" w:cs="Times New Roman"/>
          <w:color w:val="000000"/>
          <w:sz w:val="28"/>
        </w:rPr>
        <w:t>дней</w:t>
      </w:r>
      <w:r w:rsidRPr="00DC432B">
        <w:rPr>
          <w:rFonts w:ascii="Times New Roman" w:eastAsia="Times New Roman" w:hAnsi="Times New Roman" w:cs="Times New Roman"/>
          <w:color w:val="000000"/>
          <w:sz w:val="28"/>
        </w:rPr>
        <w:t xml:space="preserve"> со дня вручен</w:t>
      </w:r>
      <w:r w:rsidRPr="00DC432B">
        <w:rPr>
          <w:rFonts w:ascii="Times New Roman" w:eastAsia="Times New Roman" w:hAnsi="Times New Roman" w:cs="Times New Roman"/>
          <w:color w:val="000000"/>
          <w:sz w:val="28"/>
        </w:rPr>
        <w:t>ия или получения копии постановления.</w:t>
      </w:r>
      <w:r w:rsidRPr="00DC432B">
        <w:rPr>
          <w:rFonts w:ascii="Times New Roman" w:eastAsia="Times New Roman" w:hAnsi="Times New Roman" w:cs="Times New Roman"/>
          <w:b/>
          <w:color w:val="000000"/>
          <w:sz w:val="28"/>
        </w:rPr>
        <w:t xml:space="preserve">    </w:t>
      </w:r>
    </w:p>
    <w:p w:rsidR="00414F95" w:rsidRPr="00794D6B" w:rsidP="00007AB7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414F95" w:rsidP="00007AB7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Мировой судья                                                           </w:t>
      </w:r>
      <w:r w:rsidR="00F41A25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13D54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.</w:t>
      </w:r>
      <w:r w:rsidR="00013D54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13D54">
        <w:rPr>
          <w:rFonts w:ascii="Times New Roman" w:hAnsi="Times New Roman" w:cs="Times New Roman"/>
          <w:sz w:val="28"/>
          <w:szCs w:val="28"/>
        </w:rPr>
        <w:t>Ильгова</w:t>
      </w:r>
    </w:p>
    <w:sectPr w:rsidSect="003C7166">
      <w:pgSz w:w="11906" w:h="16838"/>
      <w:pgMar w:top="993" w:right="991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194"/>
    <w:rsid w:val="00007AB7"/>
    <w:rsid w:val="00013D54"/>
    <w:rsid w:val="00021E23"/>
    <w:rsid w:val="00030413"/>
    <w:rsid w:val="00036CBE"/>
    <w:rsid w:val="00043C92"/>
    <w:rsid w:val="00051598"/>
    <w:rsid w:val="000523DE"/>
    <w:rsid w:val="000753C9"/>
    <w:rsid w:val="00077D79"/>
    <w:rsid w:val="000931E6"/>
    <w:rsid w:val="00095B9C"/>
    <w:rsid w:val="000C44D0"/>
    <w:rsid w:val="000E39BB"/>
    <w:rsid w:val="000F41EC"/>
    <w:rsid w:val="000F5D67"/>
    <w:rsid w:val="00144688"/>
    <w:rsid w:val="00145C67"/>
    <w:rsid w:val="00167A58"/>
    <w:rsid w:val="001C60A7"/>
    <w:rsid w:val="001C73F9"/>
    <w:rsid w:val="001E33B4"/>
    <w:rsid w:val="001F5E23"/>
    <w:rsid w:val="00226905"/>
    <w:rsid w:val="00232147"/>
    <w:rsid w:val="00252BCA"/>
    <w:rsid w:val="00281C1A"/>
    <w:rsid w:val="002A2E34"/>
    <w:rsid w:val="002B49C1"/>
    <w:rsid w:val="0030416A"/>
    <w:rsid w:val="00305CD9"/>
    <w:rsid w:val="00323345"/>
    <w:rsid w:val="00333C38"/>
    <w:rsid w:val="00336166"/>
    <w:rsid w:val="00345F0A"/>
    <w:rsid w:val="00351B20"/>
    <w:rsid w:val="00363563"/>
    <w:rsid w:val="00363A3C"/>
    <w:rsid w:val="003967B2"/>
    <w:rsid w:val="003979F6"/>
    <w:rsid w:val="003C7166"/>
    <w:rsid w:val="003E4E16"/>
    <w:rsid w:val="00406C4F"/>
    <w:rsid w:val="00412844"/>
    <w:rsid w:val="00414371"/>
    <w:rsid w:val="00414F95"/>
    <w:rsid w:val="00457B90"/>
    <w:rsid w:val="004602E7"/>
    <w:rsid w:val="0046081A"/>
    <w:rsid w:val="00476DF9"/>
    <w:rsid w:val="004B558E"/>
    <w:rsid w:val="004B7194"/>
    <w:rsid w:val="00571C4F"/>
    <w:rsid w:val="00577AA2"/>
    <w:rsid w:val="00584094"/>
    <w:rsid w:val="005A4168"/>
    <w:rsid w:val="005B196B"/>
    <w:rsid w:val="005D3CFA"/>
    <w:rsid w:val="005F4EDD"/>
    <w:rsid w:val="00600890"/>
    <w:rsid w:val="006048BD"/>
    <w:rsid w:val="0064606A"/>
    <w:rsid w:val="0066605C"/>
    <w:rsid w:val="00677417"/>
    <w:rsid w:val="00691756"/>
    <w:rsid w:val="006945FC"/>
    <w:rsid w:val="007012BC"/>
    <w:rsid w:val="00715579"/>
    <w:rsid w:val="007227B4"/>
    <w:rsid w:val="00722FE0"/>
    <w:rsid w:val="00735BFB"/>
    <w:rsid w:val="00742C39"/>
    <w:rsid w:val="00743FFD"/>
    <w:rsid w:val="007469BD"/>
    <w:rsid w:val="007504F3"/>
    <w:rsid w:val="0078663B"/>
    <w:rsid w:val="00794D6B"/>
    <w:rsid w:val="007C54C4"/>
    <w:rsid w:val="007E088A"/>
    <w:rsid w:val="007F2A9F"/>
    <w:rsid w:val="008045D4"/>
    <w:rsid w:val="00812013"/>
    <w:rsid w:val="00852C85"/>
    <w:rsid w:val="00852FF1"/>
    <w:rsid w:val="008812F0"/>
    <w:rsid w:val="0088159F"/>
    <w:rsid w:val="008B737A"/>
    <w:rsid w:val="00901115"/>
    <w:rsid w:val="00901D27"/>
    <w:rsid w:val="00903B5B"/>
    <w:rsid w:val="00930045"/>
    <w:rsid w:val="00960188"/>
    <w:rsid w:val="00996ED1"/>
    <w:rsid w:val="009B0A26"/>
    <w:rsid w:val="009B7884"/>
    <w:rsid w:val="009C5E5D"/>
    <w:rsid w:val="009E6593"/>
    <w:rsid w:val="009F045A"/>
    <w:rsid w:val="009F4D5C"/>
    <w:rsid w:val="009F540A"/>
    <w:rsid w:val="00A064E0"/>
    <w:rsid w:val="00A467E7"/>
    <w:rsid w:val="00A573CF"/>
    <w:rsid w:val="00AC44B8"/>
    <w:rsid w:val="00AF1003"/>
    <w:rsid w:val="00AF7955"/>
    <w:rsid w:val="00B04CAF"/>
    <w:rsid w:val="00B05E15"/>
    <w:rsid w:val="00B34023"/>
    <w:rsid w:val="00B55383"/>
    <w:rsid w:val="00B75F03"/>
    <w:rsid w:val="00B96208"/>
    <w:rsid w:val="00BB1DD9"/>
    <w:rsid w:val="00BE61D5"/>
    <w:rsid w:val="00C55A8A"/>
    <w:rsid w:val="00C63A43"/>
    <w:rsid w:val="00C71190"/>
    <w:rsid w:val="00C91D15"/>
    <w:rsid w:val="00C9552B"/>
    <w:rsid w:val="00CB568A"/>
    <w:rsid w:val="00CE1883"/>
    <w:rsid w:val="00D23C98"/>
    <w:rsid w:val="00D23FE6"/>
    <w:rsid w:val="00D275DD"/>
    <w:rsid w:val="00D50AA4"/>
    <w:rsid w:val="00D71DBA"/>
    <w:rsid w:val="00D80FB4"/>
    <w:rsid w:val="00DC2C08"/>
    <w:rsid w:val="00DC432B"/>
    <w:rsid w:val="00DC6B53"/>
    <w:rsid w:val="00E42ABC"/>
    <w:rsid w:val="00E62E48"/>
    <w:rsid w:val="00E80F32"/>
    <w:rsid w:val="00E8189C"/>
    <w:rsid w:val="00E86596"/>
    <w:rsid w:val="00EB438D"/>
    <w:rsid w:val="00EC520E"/>
    <w:rsid w:val="00ED10DF"/>
    <w:rsid w:val="00EE1665"/>
    <w:rsid w:val="00EE3578"/>
    <w:rsid w:val="00F41A25"/>
    <w:rsid w:val="00F50515"/>
    <w:rsid w:val="00FA74F8"/>
    <w:rsid w:val="00FF25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3B4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1E33B4"/>
  </w:style>
  <w:style w:type="character" w:styleId="Hyperlink">
    <w:name w:val="Hyperlink"/>
    <w:basedOn w:val="DefaultParagraphFont"/>
    <w:uiPriority w:val="99"/>
    <w:semiHidden/>
    <w:unhideWhenUsed/>
    <w:rsid w:val="00C91D15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D80F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80FB4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7656795BBB82EEDF5E4B9F6988343FAB1AF9FE7E5571843FB76354915FB4C254E946E4E7921D5E7BA2F143AD98062CB0B993E142AC51BA4J4w1L" TargetMode="External" /><Relationship Id="rId6" Type="http://schemas.openxmlformats.org/officeDocument/2006/relationships/hyperlink" Target="consultantplus://offline/ref=0BC32BCB6842C9EFF8070F408153CC3813FA2A724615BC78E1E92EBCA75C92F9B0504ED8763708C25D177913D97F71491F7026FE04CD0A8CH0y6L" TargetMode="External" /><Relationship Id="rId7" Type="http://schemas.openxmlformats.org/officeDocument/2006/relationships/hyperlink" Target="consultantplus://offline/ref=0BC32BCB6842C9EFF8070F408153CC3813FA2A724615BC78E1E92EBCA75C92F9B0504ED8763708C25E177913D97F71491F7026FE04CD0A8CH0y6L" TargetMode="External" /><Relationship Id="rId8" Type="http://schemas.openxmlformats.org/officeDocument/2006/relationships/hyperlink" Target="consultantplus://offline/ref=0BC32BCB6842C9EFF8070F408153CC3813FA2A724615BC78E1E92EBCA75C92F9B0504ED8763709C55C177913D97F71491F7026FE04CD0A8CH0y6L" TargetMode="External" /><Relationship Id="rId9" Type="http://schemas.openxmlformats.org/officeDocument/2006/relationships/hyperlink" Target="consultantplus://offline/ref=0BC32BCB6842C9EFF8070F408153CC3813FA2A724615BC78E1E92EBCA75C92F9B0504ED8763709C55F177913D97F71491F7026FE04CD0A8CH0y6L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99D7A-F5C7-4248-9CD1-C79FA7613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