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76285" w:rsidRPr="00DF2FD6" w:rsidP="00576285">
      <w:pPr>
        <w:spacing w:after="0" w:line="240" w:lineRule="auto"/>
        <w:ind w:right="42"/>
        <w:jc w:val="right"/>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427</w:t>
      </w:r>
      <w:r w:rsidRPr="00DF2FD6">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1</w:t>
      </w:r>
    </w:p>
    <w:p w:rsidR="00576285" w:rsidRPr="00DF2FD6" w:rsidP="00576285">
      <w:pPr>
        <w:spacing w:after="0" w:line="240" w:lineRule="auto"/>
        <w:ind w:right="42"/>
        <w:jc w:val="center"/>
        <w:rPr>
          <w:rFonts w:ascii="Times New Roman" w:eastAsia="Times New Roman" w:hAnsi="Times New Roman" w:cs="Times New Roman"/>
          <w:b/>
          <w:color w:val="000000" w:themeColor="text1"/>
          <w:sz w:val="28"/>
          <w:szCs w:val="28"/>
        </w:rPr>
      </w:pPr>
    </w:p>
    <w:p w:rsidR="00576285" w:rsidP="00576285">
      <w:pPr>
        <w:spacing w:after="0" w:line="240" w:lineRule="auto"/>
        <w:ind w:right="42"/>
        <w:jc w:val="center"/>
        <w:rPr>
          <w:rFonts w:ascii="Times New Roman" w:eastAsia="Times New Roman" w:hAnsi="Times New Roman" w:cs="Times New Roman"/>
          <w:b/>
          <w:color w:val="000000" w:themeColor="text1"/>
          <w:sz w:val="28"/>
          <w:szCs w:val="28"/>
        </w:rPr>
      </w:pPr>
      <w:r w:rsidRPr="00DF2FD6">
        <w:rPr>
          <w:rFonts w:ascii="Times New Roman" w:eastAsia="Times New Roman" w:hAnsi="Times New Roman" w:cs="Times New Roman"/>
          <w:b/>
          <w:color w:val="000000" w:themeColor="text1"/>
          <w:sz w:val="28"/>
          <w:szCs w:val="28"/>
        </w:rPr>
        <w:t>ПОСТАНОВЛЕНИЕ</w:t>
      </w:r>
    </w:p>
    <w:p w:rsidR="00576285" w:rsidRPr="00DF2FD6" w:rsidP="00576285">
      <w:pPr>
        <w:spacing w:after="0" w:line="240" w:lineRule="auto"/>
        <w:ind w:right="42"/>
        <w:jc w:val="center"/>
        <w:rPr>
          <w:rFonts w:ascii="Times New Roman" w:eastAsia="Times New Roman" w:hAnsi="Times New Roman" w:cs="Times New Roman"/>
          <w:b/>
          <w:color w:val="000000" w:themeColor="text1"/>
          <w:sz w:val="28"/>
          <w:szCs w:val="28"/>
        </w:rPr>
      </w:pPr>
    </w:p>
    <w:p w:rsidR="00576285" w:rsidRPr="00DF2FD6" w:rsidP="00576285">
      <w:pPr>
        <w:spacing w:after="0" w:line="240" w:lineRule="auto"/>
        <w:ind w:right="42"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29 сентября 2021</w:t>
      </w:r>
      <w:r w:rsidRPr="00DF2FD6">
        <w:rPr>
          <w:rFonts w:ascii="Times New Roman" w:eastAsia="Times New Roman" w:hAnsi="Times New Roman" w:cs="Times New Roman"/>
          <w:color w:val="000000" w:themeColor="text1"/>
          <w:sz w:val="28"/>
          <w:szCs w:val="28"/>
        </w:rPr>
        <w:t xml:space="preserve"> года    </w:t>
      </w:r>
      <w:r w:rsidRPr="00DF2FD6">
        <w:rPr>
          <w:rFonts w:ascii="Times New Roman" w:eastAsia="Times New Roman" w:hAnsi="Times New Roman" w:cs="Times New Roman"/>
          <w:color w:val="000000" w:themeColor="text1"/>
          <w:sz w:val="28"/>
          <w:szCs w:val="28"/>
        </w:rPr>
        <w:tab/>
      </w:r>
      <w:r w:rsidRPr="00DF2FD6">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DF2FD6">
        <w:rPr>
          <w:rFonts w:ascii="Times New Roman" w:eastAsia="Times New Roman" w:hAnsi="Times New Roman" w:cs="Times New Roman"/>
          <w:color w:val="000000" w:themeColor="text1"/>
          <w:sz w:val="28"/>
          <w:szCs w:val="28"/>
        </w:rPr>
        <w:t xml:space="preserve">  г. Симферополь</w:t>
      </w:r>
    </w:p>
    <w:p w:rsidR="00576285" w:rsidRPr="00DF2FD6" w:rsidP="00576285">
      <w:pPr>
        <w:spacing w:after="0" w:line="240" w:lineRule="auto"/>
        <w:ind w:right="42" w:firstLine="708"/>
        <w:jc w:val="both"/>
        <w:rPr>
          <w:rFonts w:ascii="Times New Roman" w:hAnsi="Times New Roman" w:cs="Times New Roman"/>
          <w:color w:val="000000" w:themeColor="text1"/>
          <w:sz w:val="28"/>
          <w:szCs w:val="28"/>
        </w:rPr>
      </w:pPr>
    </w:p>
    <w:p w:rsidR="00576285" w:rsidRPr="00DF2FD6" w:rsidP="00576285">
      <w:pPr>
        <w:spacing w:after="0" w:line="240" w:lineRule="auto"/>
        <w:ind w:right="42" w:firstLine="708"/>
        <w:jc w:val="both"/>
        <w:rPr>
          <w:rFonts w:ascii="Times New Roman" w:eastAsia="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F2FD6">
        <w:rPr>
          <w:rFonts w:ascii="Times New Roman" w:hAnsi="Times New Roman" w:cs="Times New Roman"/>
          <w:color w:val="000000" w:themeColor="text1"/>
          <w:sz w:val="28"/>
          <w:szCs w:val="28"/>
        </w:rPr>
        <w:t>Чепиль</w:t>
      </w:r>
      <w:r w:rsidRPr="00DF2FD6">
        <w:rPr>
          <w:rFonts w:ascii="Times New Roman" w:hAnsi="Times New Roman" w:cs="Times New Roman"/>
          <w:color w:val="000000" w:themeColor="text1"/>
          <w:sz w:val="28"/>
          <w:szCs w:val="28"/>
        </w:rPr>
        <w:t xml:space="preserve"> О.А.</w:t>
      </w:r>
      <w:r w:rsidRPr="00DF2FD6">
        <w:rPr>
          <w:rFonts w:ascii="Times New Roman" w:eastAsia="Times New Roman" w:hAnsi="Times New Roman" w:cs="Times New Roman"/>
          <w:color w:val="000000" w:themeColor="text1"/>
          <w:sz w:val="28"/>
          <w:szCs w:val="28"/>
        </w:rPr>
        <w:t xml:space="preserve">, рассмотрев в </w:t>
      </w:r>
      <w:r w:rsidRPr="00DF2FD6">
        <w:rPr>
          <w:rFonts w:ascii="Times New Roman" w:hAnsi="Times New Roman" w:cs="Times New Roman"/>
          <w:bCs/>
          <w:color w:val="000000" w:themeColor="text1"/>
          <w:sz w:val="28"/>
          <w:szCs w:val="28"/>
        </w:rPr>
        <w:t xml:space="preserve">помещении мировых судей </w:t>
      </w:r>
      <w:r w:rsidRPr="00DF2FD6">
        <w:rPr>
          <w:rFonts w:ascii="Times New Roman" w:hAnsi="Times New Roman" w:cs="Times New Roman"/>
          <w:color w:val="000000" w:themeColor="text1"/>
          <w:sz w:val="28"/>
          <w:szCs w:val="28"/>
        </w:rPr>
        <w:t xml:space="preserve">Центрального судебного района города Симферополь, по адресу: </w:t>
      </w:r>
      <w:r w:rsidRPr="00DF2FD6">
        <w:rPr>
          <w:rFonts w:ascii="Times New Roman" w:hAnsi="Times New Roman" w:cs="Times New Roman"/>
          <w:bCs/>
          <w:color w:val="000000" w:themeColor="text1"/>
          <w:sz w:val="28"/>
          <w:szCs w:val="28"/>
        </w:rPr>
        <w:t xml:space="preserve">г. Симферополь, ул. Крымских Партизан, 3а, </w:t>
      </w:r>
      <w:r w:rsidRPr="00DF2FD6">
        <w:rPr>
          <w:rFonts w:ascii="Times New Roman" w:hAnsi="Times New Roman" w:cs="Times New Roman"/>
          <w:color w:val="000000" w:themeColor="text1"/>
          <w:sz w:val="28"/>
          <w:szCs w:val="28"/>
        </w:rPr>
        <w:t>дело об административном правонарушении</w:t>
      </w:r>
      <w:r w:rsidRPr="00DF2FD6">
        <w:rPr>
          <w:rFonts w:ascii="Times New Roman" w:eastAsia="Times New Roman" w:hAnsi="Times New Roman" w:cs="Times New Roman"/>
          <w:color w:val="000000" w:themeColor="text1"/>
          <w:sz w:val="28"/>
          <w:szCs w:val="28"/>
        </w:rPr>
        <w:t xml:space="preserve"> в отношении:</w:t>
      </w:r>
    </w:p>
    <w:p w:rsidR="00576285" w:rsidRPr="00DF2FD6" w:rsidP="00576285">
      <w:pPr>
        <w:spacing w:after="0" w:line="240" w:lineRule="auto"/>
        <w:ind w:left="3408" w:right="42"/>
        <w:jc w:val="both"/>
        <w:rPr>
          <w:rFonts w:ascii="Times New Roman" w:hAnsi="Times New Roman" w:cs="Times New Roman"/>
          <w:sz w:val="28"/>
          <w:szCs w:val="28"/>
        </w:rPr>
      </w:pPr>
    </w:p>
    <w:p w:rsidR="00576285" w:rsidP="00576285">
      <w:pPr>
        <w:spacing w:after="0" w:line="240" w:lineRule="auto"/>
        <w:ind w:left="3408" w:right="42"/>
        <w:jc w:val="both"/>
        <w:rPr>
          <w:rFonts w:ascii="Times New Roman" w:hAnsi="Times New Roman" w:cs="Times New Roman"/>
          <w:sz w:val="28"/>
          <w:szCs w:val="28"/>
        </w:rPr>
      </w:pPr>
      <w:r>
        <w:rPr>
          <w:rFonts w:ascii="Times New Roman" w:hAnsi="Times New Roman" w:cs="Times New Roman"/>
          <w:sz w:val="28"/>
          <w:szCs w:val="28"/>
        </w:rPr>
        <w:t xml:space="preserve">председателя правления Крымская региональная общественная организация «Федерация Эстрадного и спортивного танца» Мысовой </w:t>
      </w:r>
      <w:r>
        <w:rPr>
          <w:rFonts w:ascii="Times New Roman" w:hAnsi="Times New Roman" w:cs="Times New Roman"/>
          <w:sz w:val="28"/>
          <w:szCs w:val="28"/>
        </w:rPr>
        <w:t>Г.Ш.</w:t>
      </w:r>
      <w:r>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уроженки /изъято/, паспорт /изъято/, зарегистрированного по адресу: /изъято/</w:t>
      </w:r>
    </w:p>
    <w:p w:rsidR="00576285" w:rsidRPr="00B60459" w:rsidP="00576285">
      <w:pPr>
        <w:spacing w:after="0" w:line="240" w:lineRule="auto"/>
        <w:ind w:left="2835" w:right="42"/>
        <w:jc w:val="both"/>
        <w:rPr>
          <w:rFonts w:ascii="Times New Roman" w:hAnsi="Times New Roman" w:cs="Times New Roman"/>
          <w:sz w:val="28"/>
          <w:szCs w:val="28"/>
        </w:rPr>
      </w:pPr>
    </w:p>
    <w:p w:rsidR="00576285" w:rsidRPr="00DF2FD6" w:rsidP="00576285">
      <w:pPr>
        <w:spacing w:after="0" w:line="240" w:lineRule="auto"/>
        <w:ind w:right="42"/>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 xml:space="preserve">ч.1 </w:t>
      </w:r>
      <w:r w:rsidRPr="00DF2FD6">
        <w:rPr>
          <w:rFonts w:ascii="Times New Roman" w:eastAsia="Times New Roman" w:hAnsi="Times New Roman" w:cs="Times New Roman"/>
          <w:sz w:val="28"/>
          <w:szCs w:val="28"/>
        </w:rPr>
        <w:t>ст.15.33.2 КоАП РФ,</w:t>
      </w:r>
    </w:p>
    <w:p w:rsidR="00576285" w:rsidRPr="00DF2FD6" w:rsidP="00576285">
      <w:pPr>
        <w:spacing w:after="0" w:line="240" w:lineRule="auto"/>
        <w:ind w:right="42" w:firstLine="567"/>
        <w:jc w:val="both"/>
        <w:rPr>
          <w:rFonts w:ascii="Times New Roman" w:eastAsia="Times New Roman" w:hAnsi="Times New Roman" w:cs="Times New Roman"/>
          <w:sz w:val="28"/>
          <w:szCs w:val="28"/>
        </w:rPr>
      </w:pPr>
    </w:p>
    <w:p w:rsidR="00576285" w:rsidRPr="00DF2FD6" w:rsidP="00576285">
      <w:pPr>
        <w:spacing w:after="0" w:line="240" w:lineRule="auto"/>
        <w:ind w:right="42"/>
        <w:jc w:val="center"/>
        <w:rPr>
          <w:rFonts w:ascii="Times New Roman" w:eastAsia="Times New Roman" w:hAnsi="Times New Roman" w:cs="Times New Roman"/>
          <w:b/>
          <w:sz w:val="28"/>
          <w:szCs w:val="28"/>
        </w:rPr>
      </w:pPr>
      <w:r w:rsidRPr="00DF2FD6">
        <w:rPr>
          <w:rFonts w:ascii="Times New Roman" w:eastAsia="Times New Roman" w:hAnsi="Times New Roman" w:cs="Times New Roman"/>
          <w:b/>
          <w:sz w:val="28"/>
          <w:szCs w:val="28"/>
        </w:rPr>
        <w:t>УСТАНОВИЛ:</w:t>
      </w:r>
    </w:p>
    <w:p w:rsidR="00576285" w:rsidRPr="00DF2FD6" w:rsidP="00576285">
      <w:pPr>
        <w:pStyle w:val="ConsPlusNormal"/>
        <w:ind w:right="42" w:firstLine="540"/>
        <w:jc w:val="both"/>
        <w:rPr>
          <w:sz w:val="28"/>
          <w:szCs w:val="28"/>
        </w:rPr>
      </w:pPr>
      <w:r>
        <w:rPr>
          <w:sz w:val="28"/>
          <w:szCs w:val="28"/>
        </w:rPr>
        <w:t>Мысова</w:t>
      </w:r>
      <w:r>
        <w:rPr>
          <w:sz w:val="28"/>
          <w:szCs w:val="28"/>
        </w:rPr>
        <w:t xml:space="preserve"> Г.Ш., являясь  председателем правления Крымская региональная общественная организация «Федерация Эстрадного и спортивного танца»</w:t>
      </w:r>
      <w:r w:rsidRPr="00DF2FD6">
        <w:rPr>
          <w:sz w:val="28"/>
          <w:szCs w:val="28"/>
        </w:rPr>
        <w:t xml:space="preserve">, расположенного по адресу: </w:t>
      </w:r>
      <w:r>
        <w:rPr>
          <w:sz w:val="28"/>
          <w:szCs w:val="28"/>
        </w:rPr>
        <w:t xml:space="preserve">/изъято/, </w:t>
      </w:r>
      <w:r w:rsidRPr="00DF2FD6">
        <w:rPr>
          <w:sz w:val="28"/>
          <w:szCs w:val="28"/>
        </w:rPr>
        <w:t>не представил</w:t>
      </w:r>
      <w:r>
        <w:rPr>
          <w:sz w:val="28"/>
          <w:szCs w:val="28"/>
        </w:rPr>
        <w:t>а</w:t>
      </w:r>
      <w:r w:rsidRPr="00DF2FD6">
        <w:rPr>
          <w:sz w:val="28"/>
          <w:szCs w:val="28"/>
        </w:rPr>
        <w:t xml:space="preserve"> </w:t>
      </w:r>
      <w:r w:rsidRPr="00DF2FD6">
        <w:rPr>
          <w:rFonts w:eastAsiaTheme="minorHAnsi"/>
          <w:sz w:val="28"/>
          <w:szCs w:val="28"/>
          <w:lang w:eastAsia="en-US"/>
        </w:rPr>
        <w:t xml:space="preserve">в установленный </w:t>
      </w:r>
      <w:r w:rsidRPr="00DF2FD6">
        <w:rPr>
          <w:sz w:val="28"/>
          <w:szCs w:val="28"/>
        </w:rPr>
        <w:t xml:space="preserve">законодательством Российской Федерации об индивидуальном </w:t>
      </w:r>
      <w:r w:rsidRPr="00DF2FD6">
        <w:rPr>
          <w:color w:val="000000" w:themeColor="text1"/>
          <w:sz w:val="28"/>
          <w:szCs w:val="28"/>
        </w:rPr>
        <w:t xml:space="preserve">(персонифицированном)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Pr>
          <w:color w:val="000000" w:themeColor="text1"/>
          <w:sz w:val="28"/>
          <w:szCs w:val="28"/>
        </w:rPr>
        <w:t xml:space="preserve">по форме </w:t>
      </w:r>
      <w:r>
        <w:rPr>
          <w:sz w:val="28"/>
          <w:szCs w:val="28"/>
        </w:rPr>
        <w:t>/изъято/</w:t>
      </w:r>
      <w:r w:rsidRPr="00DF2FD6">
        <w:rPr>
          <w:rStyle w:val="32"/>
          <w:sz w:val="28"/>
          <w:szCs w:val="28"/>
        </w:rPr>
        <w:t xml:space="preserve">, </w:t>
      </w:r>
      <w:r w:rsidRPr="00DF2FD6">
        <w:rPr>
          <w:sz w:val="28"/>
          <w:szCs w:val="28"/>
        </w:rPr>
        <w:t>в результате чего был нарушен пункт 2 статьи 11</w:t>
      </w:r>
      <w:r w:rsidRPr="00DF2FD6">
        <w:rPr>
          <w:sz w:val="28"/>
          <w:szCs w:val="28"/>
        </w:rPr>
        <w:t xml:space="preserve"> Закона 27-ФЗ </w:t>
      </w:r>
      <w:r w:rsidRPr="00DF2FD6">
        <w:rPr>
          <w:rFonts w:eastAsiaTheme="minorHAnsi"/>
          <w:sz w:val="28"/>
          <w:szCs w:val="28"/>
          <w:lang w:eastAsia="en-US"/>
        </w:rPr>
        <w:t>«Об индивидуальном (персонифицированном) учете в системе обязательного пенсионного страхования»</w:t>
      </w:r>
      <w:r w:rsidRPr="00DF2FD6">
        <w:rPr>
          <w:sz w:val="28"/>
          <w:szCs w:val="28"/>
        </w:rPr>
        <w:t xml:space="preserve">. </w:t>
      </w:r>
    </w:p>
    <w:p w:rsidR="00576285" w:rsidP="00576285">
      <w:pPr>
        <w:autoSpaceDE w:val="0"/>
        <w:autoSpaceDN w:val="0"/>
        <w:adjustRightInd w:val="0"/>
        <w:spacing w:after="0" w:line="240" w:lineRule="auto"/>
        <w:ind w:right="23" w:firstLine="567"/>
        <w:jc w:val="both"/>
        <w:rPr>
          <w:rFonts w:ascii="Times New Roman" w:hAnsi="Times New Roman" w:cs="Times New Roman"/>
          <w:sz w:val="28"/>
          <w:szCs w:val="28"/>
        </w:rPr>
      </w:pPr>
      <w:r w:rsidRPr="00DF2FD6">
        <w:rPr>
          <w:rFonts w:ascii="Times New Roman" w:hAnsi="Times New Roman" w:cs="Times New Roman"/>
          <w:sz w:val="28"/>
          <w:szCs w:val="28"/>
        </w:rPr>
        <w:t xml:space="preserve">В судебное заседание </w:t>
      </w:r>
      <w:r w:rsidRPr="008249F1">
        <w:rPr>
          <w:rFonts w:ascii="Times New Roman" w:hAnsi="Times New Roman" w:cs="Times New Roman"/>
          <w:sz w:val="28"/>
          <w:szCs w:val="28"/>
        </w:rPr>
        <w:t>Мысова</w:t>
      </w:r>
      <w:r w:rsidRPr="008249F1">
        <w:rPr>
          <w:rFonts w:ascii="Times New Roman" w:hAnsi="Times New Roman" w:cs="Times New Roman"/>
          <w:sz w:val="28"/>
          <w:szCs w:val="28"/>
        </w:rPr>
        <w:t xml:space="preserve"> Г.Ш</w:t>
      </w:r>
      <w:r w:rsidRPr="00303466">
        <w:rPr>
          <w:rFonts w:ascii="Times New Roman" w:hAnsi="Times New Roman" w:cs="Times New Roman"/>
          <w:sz w:val="28"/>
          <w:szCs w:val="28"/>
        </w:rPr>
        <w:t>.</w:t>
      </w:r>
      <w:r w:rsidRPr="00DF2FD6">
        <w:rPr>
          <w:rFonts w:ascii="Times New Roman" w:hAnsi="Times New Roman" w:cs="Times New Roman"/>
          <w:sz w:val="28"/>
          <w:szCs w:val="28"/>
        </w:rPr>
        <w:t xml:space="preserve"> не яви</w:t>
      </w:r>
      <w:r>
        <w:rPr>
          <w:rFonts w:ascii="Times New Roman" w:hAnsi="Times New Roman" w:cs="Times New Roman"/>
          <w:sz w:val="28"/>
          <w:szCs w:val="28"/>
        </w:rPr>
        <w:t>лась</w:t>
      </w:r>
      <w:r w:rsidRPr="00DF2FD6">
        <w:rPr>
          <w:rFonts w:ascii="Times New Roman" w:hAnsi="Times New Roman" w:cs="Times New Roman"/>
          <w:sz w:val="28"/>
          <w:szCs w:val="28"/>
        </w:rPr>
        <w:t xml:space="preserve">, о времени и месте рассмотрения дела </w:t>
      </w:r>
      <w:r w:rsidRPr="00DF2FD6">
        <w:rPr>
          <w:rFonts w:ascii="Times New Roman" w:hAnsi="Times New Roman" w:cs="Times New Roman"/>
          <w:sz w:val="28"/>
          <w:szCs w:val="28"/>
        </w:rPr>
        <w:t>извещен</w:t>
      </w:r>
      <w:r>
        <w:rPr>
          <w:rFonts w:ascii="Times New Roman" w:hAnsi="Times New Roman" w:cs="Times New Roman"/>
          <w:sz w:val="28"/>
          <w:szCs w:val="28"/>
        </w:rPr>
        <w:t>а</w:t>
      </w:r>
      <w:r w:rsidRPr="00DF2FD6">
        <w:rPr>
          <w:rFonts w:ascii="Times New Roman" w:hAnsi="Times New Roman" w:cs="Times New Roman"/>
          <w:sz w:val="28"/>
          <w:szCs w:val="28"/>
        </w:rPr>
        <w:t xml:space="preserve"> надлежащим образом</w:t>
      </w:r>
      <w:r>
        <w:rPr>
          <w:rFonts w:ascii="Times New Roman" w:hAnsi="Times New Roman" w:cs="Times New Roman"/>
          <w:sz w:val="28"/>
          <w:szCs w:val="28"/>
        </w:rPr>
        <w:t xml:space="preserve">. Учитывая, что от </w:t>
      </w:r>
      <w:r w:rsidRPr="008249F1">
        <w:rPr>
          <w:rFonts w:ascii="Times New Roman" w:hAnsi="Times New Roman" w:cs="Times New Roman"/>
          <w:sz w:val="28"/>
          <w:szCs w:val="28"/>
        </w:rPr>
        <w:t>Мысов</w:t>
      </w:r>
      <w:r>
        <w:rPr>
          <w:rFonts w:ascii="Times New Roman" w:hAnsi="Times New Roman" w:cs="Times New Roman"/>
          <w:sz w:val="28"/>
          <w:szCs w:val="28"/>
        </w:rPr>
        <w:t>ой</w:t>
      </w:r>
      <w:r w:rsidRPr="008249F1">
        <w:rPr>
          <w:rFonts w:ascii="Times New Roman" w:hAnsi="Times New Roman" w:cs="Times New Roman"/>
          <w:sz w:val="28"/>
          <w:szCs w:val="28"/>
        </w:rPr>
        <w:t xml:space="preserve"> Г.Ш</w:t>
      </w:r>
      <w:r w:rsidRPr="00303466">
        <w:rPr>
          <w:rFonts w:ascii="Times New Roman" w:hAnsi="Times New Roman" w:cs="Times New Roman"/>
          <w:sz w:val="28"/>
          <w:szCs w:val="28"/>
        </w:rPr>
        <w:t>.</w:t>
      </w:r>
      <w:r w:rsidRPr="00DF2FD6">
        <w:rPr>
          <w:rFonts w:ascii="Times New Roman" w:hAnsi="Times New Roman" w:cs="Times New Roman"/>
          <w:sz w:val="28"/>
          <w:szCs w:val="28"/>
        </w:rPr>
        <w:t xml:space="preserve"> </w:t>
      </w:r>
      <w:r>
        <w:rPr>
          <w:rFonts w:ascii="Times New Roman" w:hAnsi="Times New Roman" w:cs="Times New Roman"/>
          <w:sz w:val="28"/>
          <w:szCs w:val="28"/>
        </w:rPr>
        <w:t>не поступило ходатайства об отложении рассмотрения дела, суд на основании ч. 2 ст. 25.1 КоАП РФ считает возможным рассмотреть дело в её отсутствие.</w:t>
      </w:r>
    </w:p>
    <w:p w:rsidR="00576285" w:rsidRPr="00DF2FD6" w:rsidP="00576285">
      <w:pPr>
        <w:autoSpaceDE w:val="0"/>
        <w:autoSpaceDN w:val="0"/>
        <w:adjustRightInd w:val="0"/>
        <w:spacing w:after="0" w:line="240" w:lineRule="auto"/>
        <w:ind w:right="19"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576285" w:rsidRPr="00DF2FD6" w:rsidP="00576285">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Положениями</w:t>
      </w:r>
      <w:r>
        <w:rPr>
          <w:rFonts w:ascii="Times New Roman" w:hAnsi="Times New Roman" w:cs="Times New Roman"/>
          <w:color w:val="000000" w:themeColor="text1"/>
          <w:sz w:val="28"/>
          <w:szCs w:val="28"/>
        </w:rPr>
        <w:t xml:space="preserve"> ч.1</w:t>
      </w:r>
      <w:r w:rsidRPr="00DF2FD6">
        <w:rPr>
          <w:rFonts w:ascii="Times New Roman" w:hAnsi="Times New Roman" w:cs="Times New Roman"/>
          <w:color w:val="000000" w:themeColor="text1"/>
          <w:sz w:val="28"/>
          <w:szCs w:val="28"/>
        </w:rPr>
        <w:t xml:space="preserve"> </w:t>
      </w:r>
      <w:hyperlink r:id="rId4" w:history="1">
        <w:r w:rsidRPr="00DF2FD6">
          <w:rPr>
            <w:rStyle w:val="Hyperlink"/>
            <w:rFonts w:ascii="Times New Roman" w:hAnsi="Times New Roman" w:cs="Times New Roman"/>
            <w:color w:val="000000" w:themeColor="text1"/>
            <w:sz w:val="28"/>
            <w:szCs w:val="28"/>
          </w:rPr>
          <w:t>ст. 15.33.2</w:t>
        </w:r>
      </w:hyperlink>
      <w:r w:rsidRPr="00DF2FD6">
        <w:rPr>
          <w:rFonts w:ascii="Times New Roman" w:hAnsi="Times New Roman" w:cs="Times New Roman"/>
          <w:color w:val="000000" w:themeColor="text1"/>
          <w:sz w:val="28"/>
          <w:szCs w:val="28"/>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w:t>
      </w:r>
      <w:r w:rsidRPr="00DF2FD6">
        <w:rPr>
          <w:rFonts w:ascii="Times New Roman" w:hAnsi="Times New Roman" w:cs="Times New Roman"/>
          <w:color w:val="000000" w:themeColor="text1"/>
          <w:sz w:val="28"/>
          <w:szCs w:val="28"/>
        </w:rPr>
        <w:t>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DF2FD6">
        <w:rPr>
          <w:rFonts w:ascii="Times New Roman" w:hAnsi="Times New Roman" w:cs="Times New Roman"/>
          <w:color w:val="000000" w:themeColor="text1"/>
          <w:sz w:val="28"/>
          <w:szCs w:val="28"/>
        </w:rPr>
        <w:t xml:space="preserve"> неполном </w:t>
      </w:r>
      <w:r w:rsidRPr="00DF2FD6">
        <w:rPr>
          <w:rFonts w:ascii="Times New Roman" w:hAnsi="Times New Roman" w:cs="Times New Roman"/>
          <w:color w:val="000000" w:themeColor="text1"/>
          <w:sz w:val="28"/>
          <w:szCs w:val="28"/>
        </w:rPr>
        <w:t>объеме</w:t>
      </w:r>
      <w:r w:rsidRPr="00DF2FD6">
        <w:rPr>
          <w:rFonts w:ascii="Times New Roman" w:hAnsi="Times New Roman" w:cs="Times New Roman"/>
          <w:color w:val="000000" w:themeColor="text1"/>
          <w:sz w:val="28"/>
          <w:szCs w:val="28"/>
        </w:rPr>
        <w:t xml:space="preserve"> или в искаженном виде.</w:t>
      </w:r>
    </w:p>
    <w:p w:rsidR="00576285" w:rsidRPr="00DF2FD6" w:rsidP="00576285">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DF2FD6">
          <w:rPr>
            <w:rStyle w:val="Hyperlink"/>
            <w:rFonts w:ascii="Times New Roman" w:hAnsi="Times New Roman" w:cs="Times New Roman"/>
            <w:color w:val="000000" w:themeColor="text1"/>
            <w:sz w:val="28"/>
            <w:szCs w:val="28"/>
          </w:rPr>
          <w:t>законом</w:t>
        </w:r>
      </w:hyperlink>
      <w:r w:rsidRPr="00DF2FD6">
        <w:rPr>
          <w:rFonts w:ascii="Times New Roman" w:hAnsi="Times New Roman" w:cs="Times New Roman"/>
          <w:color w:val="000000" w:themeColor="text1"/>
          <w:sz w:val="28"/>
          <w:szCs w:val="28"/>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576285" w:rsidRPr="00DF2FD6" w:rsidP="00576285">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соответствии с </w:t>
      </w:r>
      <w:hyperlink r:id="rId6" w:history="1">
        <w:r w:rsidRPr="00DF2FD6">
          <w:rPr>
            <w:rStyle w:val="Hyperlink"/>
            <w:rFonts w:ascii="Times New Roman" w:hAnsi="Times New Roman" w:cs="Times New Roman"/>
            <w:color w:val="000000" w:themeColor="text1"/>
            <w:sz w:val="28"/>
            <w:szCs w:val="28"/>
          </w:rPr>
          <w:t>п. 1 ст. 11</w:t>
        </w:r>
      </w:hyperlink>
      <w:r w:rsidRPr="00DF2FD6">
        <w:rPr>
          <w:rFonts w:ascii="Times New Roman" w:hAnsi="Times New Roman" w:cs="Times New Roman"/>
          <w:color w:val="000000" w:themeColor="text1"/>
          <w:sz w:val="28"/>
          <w:szCs w:val="28"/>
        </w:rPr>
        <w:t xml:space="preserve"> указанного Закона страхователи представляют предусмотренные </w:t>
      </w:r>
      <w:hyperlink r:id="rId7" w:history="1">
        <w:r w:rsidRPr="00DF2FD6">
          <w:rPr>
            <w:rStyle w:val="Hyperlink"/>
            <w:rFonts w:ascii="Times New Roman" w:hAnsi="Times New Roman" w:cs="Times New Roman"/>
            <w:color w:val="000000" w:themeColor="text1"/>
            <w:sz w:val="28"/>
            <w:szCs w:val="28"/>
          </w:rPr>
          <w:t>пунктами 2</w:t>
        </w:r>
      </w:hyperlink>
      <w:r w:rsidRPr="00DF2FD6">
        <w:rPr>
          <w:rFonts w:ascii="Times New Roman" w:hAnsi="Times New Roman" w:cs="Times New Roman"/>
          <w:color w:val="000000" w:themeColor="text1"/>
          <w:sz w:val="28"/>
          <w:szCs w:val="28"/>
        </w:rPr>
        <w:t xml:space="preserve"> - </w:t>
      </w:r>
      <w:hyperlink r:id="rId8" w:history="1">
        <w:r w:rsidRPr="00DF2FD6">
          <w:rPr>
            <w:rStyle w:val="Hyperlink"/>
            <w:rFonts w:ascii="Times New Roman" w:hAnsi="Times New Roman" w:cs="Times New Roman"/>
            <w:color w:val="000000" w:themeColor="text1"/>
            <w:sz w:val="28"/>
            <w:szCs w:val="28"/>
          </w:rPr>
          <w:t>2.2 настоящей статьи</w:t>
        </w:r>
      </w:hyperlink>
      <w:r w:rsidRPr="00DF2FD6">
        <w:rPr>
          <w:rFonts w:ascii="Times New Roman" w:hAnsi="Times New Roman" w:cs="Times New Roman"/>
          <w:color w:val="000000" w:themeColor="text1"/>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576285" w:rsidRPr="00DF2FD6" w:rsidP="00576285">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Согласно п. 2 ст. 11 Закона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сведения, указанные</w:t>
      </w:r>
      <w:r w:rsidRPr="00DF2FD6">
        <w:rPr>
          <w:rFonts w:ascii="Times New Roman" w:hAnsi="Times New Roman" w:cs="Times New Roman"/>
          <w:color w:val="000000" w:themeColor="text1"/>
          <w:sz w:val="28"/>
          <w:szCs w:val="28"/>
        </w:rPr>
        <w:t xml:space="preserve"> в </w:t>
      </w:r>
      <w:r w:rsidRPr="00DF2FD6">
        <w:rPr>
          <w:rFonts w:ascii="Times New Roman" w:hAnsi="Times New Roman" w:cs="Times New Roman"/>
          <w:color w:val="000000" w:themeColor="text1"/>
          <w:sz w:val="28"/>
          <w:szCs w:val="28"/>
        </w:rPr>
        <w:t>пп</w:t>
      </w:r>
      <w:r w:rsidRPr="00DF2FD6">
        <w:rPr>
          <w:rFonts w:ascii="Times New Roman" w:hAnsi="Times New Roman" w:cs="Times New Roman"/>
          <w:color w:val="000000" w:themeColor="text1"/>
          <w:sz w:val="28"/>
          <w:szCs w:val="28"/>
        </w:rPr>
        <w:t>. 1-11  п. 2  ст. 11 Закона.</w:t>
      </w:r>
    </w:p>
    <w:p w:rsidR="00576285" w:rsidRPr="00DF2FD6" w:rsidP="00576285">
      <w:pPr>
        <w:tabs>
          <w:tab w:val="left" w:pos="567"/>
        </w:tabs>
        <w:spacing w:after="0" w:line="240" w:lineRule="auto"/>
        <w:ind w:right="42" w:firstLine="540"/>
        <w:jc w:val="both"/>
        <w:rPr>
          <w:rFonts w:ascii="Times New Roman" w:eastAsia="Times New Roman" w:hAnsi="Times New Roman" w:cs="Times New Roman"/>
          <w:color w:val="000000" w:themeColor="text1"/>
          <w:sz w:val="28"/>
          <w:szCs w:val="28"/>
        </w:rPr>
      </w:pPr>
      <w:r w:rsidRPr="00DF2FD6">
        <w:rPr>
          <w:rFonts w:ascii="Times New Roman" w:eastAsia="Times New Roman" w:hAnsi="Times New Roman" w:cs="Times New Roman"/>
          <w:color w:val="000000" w:themeColor="text1"/>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576285" w:rsidRPr="00DF2FD6" w:rsidP="00576285">
      <w:pPr>
        <w:autoSpaceDE w:val="0"/>
        <w:autoSpaceDN w:val="0"/>
        <w:adjustRightInd w:val="0"/>
        <w:spacing w:after="0" w:line="240" w:lineRule="auto"/>
        <w:ind w:right="42" w:firstLine="540"/>
        <w:jc w:val="both"/>
        <w:rPr>
          <w:rFonts w:ascii="Times New Roman" w:hAnsi="Times New Roman" w:cs="Times New Roman"/>
          <w:color w:val="000000" w:themeColor="text1"/>
          <w:sz w:val="28"/>
          <w:szCs w:val="28"/>
        </w:rPr>
      </w:pPr>
      <w:r w:rsidRPr="00DF2FD6">
        <w:rPr>
          <w:rFonts w:ascii="Times New Roman" w:hAnsi="Times New Roman" w:cs="Times New Roman"/>
          <w:color w:val="000000" w:themeColor="text1"/>
          <w:sz w:val="28"/>
          <w:szCs w:val="28"/>
        </w:rPr>
        <w:t xml:space="preserve">В силу </w:t>
      </w:r>
      <w:hyperlink r:id="rId9" w:history="1">
        <w:r w:rsidRPr="00DF2FD6">
          <w:rPr>
            <w:rStyle w:val="Hyperlink"/>
            <w:rFonts w:ascii="Times New Roman" w:hAnsi="Times New Roman" w:cs="Times New Roman"/>
            <w:color w:val="000000" w:themeColor="text1"/>
            <w:sz w:val="28"/>
            <w:szCs w:val="28"/>
          </w:rPr>
          <w:t>ст. 1</w:t>
        </w:r>
      </w:hyperlink>
      <w:r w:rsidRPr="00DF2FD6">
        <w:rPr>
          <w:rFonts w:ascii="Times New Roman" w:hAnsi="Times New Roman" w:cs="Times New Roman"/>
          <w:color w:val="000000" w:themeColor="text1"/>
          <w:sz w:val="28"/>
          <w:szCs w:val="28"/>
        </w:rPr>
        <w:t xml:space="preserve"> Федерального закона № 27-ФЗ страхователями являются, в том числе, юридические лица.</w:t>
      </w:r>
    </w:p>
    <w:p w:rsidR="00576285" w:rsidRPr="00DF2FD6" w:rsidP="00576285">
      <w:pPr>
        <w:pStyle w:val="ConsPlusNormal"/>
        <w:ind w:right="42" w:firstLine="540"/>
        <w:jc w:val="both"/>
        <w:rPr>
          <w:sz w:val="28"/>
          <w:szCs w:val="28"/>
        </w:rPr>
      </w:pPr>
      <w:r w:rsidRPr="00DF2FD6">
        <w:rPr>
          <w:rFonts w:eastAsiaTheme="minorHAnsi"/>
          <w:color w:val="000000" w:themeColor="text1"/>
          <w:sz w:val="28"/>
          <w:szCs w:val="28"/>
          <w:lang w:eastAsia="en-US"/>
        </w:rPr>
        <w:t>При рассмотрении дела установлено</w:t>
      </w:r>
      <w:r w:rsidRPr="00B60459">
        <w:rPr>
          <w:rFonts w:eastAsiaTheme="minorHAnsi"/>
          <w:color w:val="000000" w:themeColor="text1"/>
          <w:sz w:val="28"/>
          <w:szCs w:val="28"/>
          <w:lang w:eastAsia="en-US"/>
        </w:rPr>
        <w:t xml:space="preserve">, что </w:t>
      </w:r>
      <w:r>
        <w:rPr>
          <w:sz w:val="28"/>
          <w:szCs w:val="28"/>
        </w:rPr>
        <w:t xml:space="preserve">Крымской региональной общественной организацией «Федерация Эстрадного и спортивного танца» </w:t>
      </w:r>
      <w:r w:rsidRPr="00DF2FD6">
        <w:rPr>
          <w:sz w:val="28"/>
          <w:szCs w:val="28"/>
        </w:rPr>
        <w:t xml:space="preserve">не представлены </w:t>
      </w:r>
      <w:r w:rsidRPr="00DF2FD6">
        <w:rPr>
          <w:rFonts w:eastAsiaTheme="minorHAnsi"/>
          <w:sz w:val="28"/>
          <w:szCs w:val="28"/>
          <w:lang w:eastAsia="en-US"/>
        </w:rPr>
        <w:t xml:space="preserve">в органы Пенсионного фонда Российской Федерации сведения о страховом стаже застрахованных лиц </w:t>
      </w:r>
      <w:r>
        <w:rPr>
          <w:rFonts w:eastAsiaTheme="minorHAnsi"/>
          <w:sz w:val="28"/>
          <w:szCs w:val="28"/>
          <w:lang w:eastAsia="en-US"/>
        </w:rPr>
        <w:t xml:space="preserve">по форме </w:t>
      </w:r>
      <w:r>
        <w:rPr>
          <w:sz w:val="28"/>
          <w:szCs w:val="28"/>
        </w:rPr>
        <w:t>/изъято/</w:t>
      </w:r>
      <w:r w:rsidRPr="00DF2FD6">
        <w:rPr>
          <w:rFonts w:eastAsiaTheme="minorHAnsi"/>
          <w:sz w:val="28"/>
          <w:szCs w:val="28"/>
          <w:lang w:eastAsia="en-US"/>
        </w:rPr>
        <w:t xml:space="preserve">, предельный срок </w:t>
      </w:r>
      <w:r w:rsidRPr="00DF2FD6">
        <w:rPr>
          <w:sz w:val="28"/>
          <w:szCs w:val="28"/>
        </w:rPr>
        <w:t xml:space="preserve">предоставления которых – не позднее </w:t>
      </w:r>
      <w:r>
        <w:rPr>
          <w:sz w:val="28"/>
          <w:szCs w:val="28"/>
        </w:rPr>
        <w:t xml:space="preserve">/изъято/ </w:t>
      </w:r>
      <w:r w:rsidRPr="00DF2FD6">
        <w:rPr>
          <w:sz w:val="28"/>
          <w:szCs w:val="28"/>
        </w:rPr>
        <w:t>г</w:t>
      </w:r>
      <w:r w:rsidRPr="00DF2FD6">
        <w:rPr>
          <w:sz w:val="28"/>
          <w:szCs w:val="28"/>
        </w:rPr>
        <w:t>.</w:t>
      </w:r>
    </w:p>
    <w:p w:rsidR="00576285" w:rsidRPr="00DF2FD6" w:rsidP="00576285">
      <w:pPr>
        <w:pStyle w:val="ConsPlusNormal"/>
        <w:ind w:right="42" w:firstLine="540"/>
        <w:jc w:val="both"/>
        <w:rPr>
          <w:rFonts w:eastAsiaTheme="minorHAnsi"/>
          <w:sz w:val="28"/>
          <w:szCs w:val="28"/>
          <w:lang w:eastAsia="en-US"/>
        </w:rPr>
      </w:pPr>
      <w:r w:rsidRPr="00DF2FD6">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председатель правления Крымской региональной общественной организации «Федерация Эстрадного и спортивного танца» Мысовой Г.Ш.</w:t>
      </w:r>
      <w:r w:rsidRPr="00DF2FD6">
        <w:rPr>
          <w:sz w:val="28"/>
          <w:szCs w:val="28"/>
        </w:rPr>
        <w:t xml:space="preserve"> совершил правонарушение, предусмотренное</w:t>
      </w:r>
      <w:r>
        <w:rPr>
          <w:sz w:val="28"/>
          <w:szCs w:val="28"/>
        </w:rPr>
        <w:t xml:space="preserve"> ч.1 </w:t>
      </w:r>
      <w:r w:rsidRPr="00DF2FD6">
        <w:rPr>
          <w:sz w:val="28"/>
          <w:szCs w:val="28"/>
        </w:rPr>
        <w:t xml:space="preserve"> ст.15.33.2 КоАП РФ, а именно: </w:t>
      </w:r>
      <w:r w:rsidRPr="00DF2FD6">
        <w:rPr>
          <w:rFonts w:eastAsiaTheme="minorHAnsi"/>
          <w:sz w:val="28"/>
          <w:szCs w:val="28"/>
          <w:lang w:eastAsia="en-US"/>
        </w:rPr>
        <w:t xml:space="preserve">непредставление в установленный законодательством Российской Федерации об индивидуальном </w:t>
      </w:r>
      <w:r w:rsidRPr="00DF2FD6">
        <w:rPr>
          <w:rFonts w:eastAsiaTheme="minorHAnsi"/>
          <w:sz w:val="28"/>
          <w:szCs w:val="28"/>
          <w:lang w:eastAsia="en-US"/>
        </w:rPr>
        <w:t>(персонифицированном) учете в системе обязательного пенсионного страхования срок в органы Пенсионного фонда Российской Федерации</w:t>
      </w:r>
      <w:r w:rsidRPr="00DF2FD6">
        <w:rPr>
          <w:rFonts w:eastAsiaTheme="minorHAnsi"/>
          <w:sz w:val="28"/>
          <w:szCs w:val="28"/>
          <w:lang w:eastAsia="en-US"/>
        </w:rPr>
        <w:t xml:space="preserve">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576285" w:rsidRPr="00DF2FD6" w:rsidP="00576285">
      <w:pPr>
        <w:pStyle w:val="ConsPlusNormal"/>
        <w:ind w:right="23" w:firstLine="567"/>
        <w:jc w:val="both"/>
        <w:rPr>
          <w:sz w:val="28"/>
          <w:szCs w:val="28"/>
        </w:rPr>
      </w:pPr>
      <w:r w:rsidRPr="00DF2FD6">
        <w:rPr>
          <w:sz w:val="28"/>
          <w:szCs w:val="28"/>
        </w:rPr>
        <w:t xml:space="preserve">Вина </w:t>
      </w:r>
      <w:r>
        <w:rPr>
          <w:sz w:val="28"/>
          <w:szCs w:val="28"/>
        </w:rPr>
        <w:t xml:space="preserve">председателя правления Крымской региональной общественной организации «Федерация Эстрадного и спортивного танца» Мысовой Г.Ш.. </w:t>
      </w:r>
      <w:r w:rsidRPr="00DF2FD6">
        <w:rPr>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 протоколом №</w:t>
      </w:r>
      <w:r>
        <w:rPr>
          <w:sz w:val="28"/>
          <w:szCs w:val="28"/>
        </w:rPr>
        <w:t xml:space="preserve"> /изъято/ </w:t>
      </w:r>
      <w:r w:rsidRPr="00DF2FD6">
        <w:rPr>
          <w:sz w:val="28"/>
          <w:szCs w:val="28"/>
        </w:rPr>
        <w:t xml:space="preserve"> об административном правонарушении от </w:t>
      </w:r>
      <w:r>
        <w:rPr>
          <w:sz w:val="28"/>
          <w:szCs w:val="28"/>
        </w:rPr>
        <w:t xml:space="preserve">/изъято/ </w:t>
      </w:r>
      <w:r w:rsidRPr="00DF2FD6">
        <w:rPr>
          <w:sz w:val="28"/>
          <w:szCs w:val="28"/>
        </w:rPr>
        <w:t xml:space="preserve">г., выпиской из ЕГРЮЛ, </w:t>
      </w:r>
      <w:r>
        <w:rPr>
          <w:sz w:val="28"/>
          <w:szCs w:val="28"/>
        </w:rPr>
        <w:t>копией акта о выявлении правонарушения в сфере законодательства Российской Федерации от /изъято/ г. № /изъято/, копией решения о</w:t>
      </w:r>
      <w:r>
        <w:rPr>
          <w:sz w:val="28"/>
          <w:szCs w:val="28"/>
        </w:rPr>
        <w:t xml:space="preserve">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w:t>
      </w:r>
      <w:r>
        <w:rPr>
          <w:sz w:val="28"/>
          <w:szCs w:val="28"/>
        </w:rPr>
        <w:t>от</w:t>
      </w:r>
      <w:r>
        <w:rPr>
          <w:sz w:val="28"/>
          <w:szCs w:val="28"/>
        </w:rPr>
        <w:t xml:space="preserve"> /изъято/ г., № </w:t>
      </w:r>
      <w:r>
        <w:rPr>
          <w:sz w:val="28"/>
          <w:szCs w:val="28"/>
        </w:rPr>
        <w:t xml:space="preserve"> </w:t>
      </w:r>
      <w:r>
        <w:rPr>
          <w:sz w:val="28"/>
          <w:szCs w:val="28"/>
        </w:rPr>
        <w:t>/изъято/.</w:t>
      </w:r>
    </w:p>
    <w:p w:rsidR="00576285" w:rsidRPr="00DF2FD6" w:rsidP="00576285">
      <w:pPr>
        <w:tabs>
          <w:tab w:val="left" w:pos="426"/>
        </w:tabs>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Оснований для прекращения производства по данному делу, не установлено.  </w:t>
      </w:r>
    </w:p>
    <w:p w:rsidR="00576285" w:rsidRPr="00DF2FD6" w:rsidP="00576285">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color w:val="000000"/>
          <w:sz w:val="28"/>
          <w:szCs w:val="28"/>
        </w:rPr>
        <w:t>При назначении меры административного</w:t>
      </w:r>
      <w:r w:rsidRPr="00DF2FD6">
        <w:rPr>
          <w:rFonts w:ascii="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576285" w:rsidRPr="00DF2FD6" w:rsidP="00576285">
      <w:pPr>
        <w:spacing w:after="0" w:line="240" w:lineRule="auto"/>
        <w:ind w:right="42" w:firstLine="540"/>
        <w:jc w:val="both"/>
        <w:rPr>
          <w:rFonts w:ascii="Times New Roman" w:hAnsi="Times New Roman" w:cs="Times New Roman"/>
          <w:sz w:val="28"/>
          <w:szCs w:val="28"/>
        </w:rPr>
      </w:pPr>
      <w:r w:rsidRPr="00DF2FD6">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576285" w:rsidRPr="00DF2FD6" w:rsidP="00576285">
      <w:pPr>
        <w:pStyle w:val="Style18"/>
        <w:widowControl/>
        <w:spacing w:line="240" w:lineRule="auto"/>
        <w:ind w:right="42" w:firstLine="540"/>
        <w:rPr>
          <w:rFonts w:eastAsia="Calibri"/>
          <w:sz w:val="28"/>
          <w:szCs w:val="28"/>
          <w:lang w:eastAsia="en-US"/>
        </w:rPr>
      </w:pPr>
      <w:r w:rsidRPr="00DF2FD6">
        <w:rPr>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sz w:val="28"/>
          <w:szCs w:val="28"/>
        </w:rPr>
        <w:t>председателю правления Крымской региональной общественной организации «Федерация Эстрадного и спортивного танца» Мысовой Г.Ш.</w:t>
      </w:r>
      <w:r w:rsidRPr="00DF2FD6">
        <w:rPr>
          <w:sz w:val="28"/>
          <w:szCs w:val="28"/>
        </w:rPr>
        <w:t xml:space="preserve"> административное наказание в виде штрафа, однако, в минимально предусмотренном санкцией данной части статьи размере.</w:t>
      </w:r>
    </w:p>
    <w:p w:rsidR="00576285" w:rsidRPr="00DF2FD6" w:rsidP="00576285">
      <w:pPr>
        <w:spacing w:after="0" w:line="240" w:lineRule="auto"/>
        <w:ind w:right="42" w:firstLine="540"/>
        <w:jc w:val="both"/>
        <w:rPr>
          <w:rFonts w:ascii="Times New Roman" w:eastAsia="Times New Roman" w:hAnsi="Times New Roman" w:cs="Times New Roman"/>
          <w:color w:val="000000"/>
          <w:sz w:val="28"/>
          <w:szCs w:val="28"/>
        </w:rPr>
      </w:pPr>
      <w:r w:rsidRPr="00DF2FD6">
        <w:rPr>
          <w:rFonts w:ascii="Times New Roman" w:eastAsia="Times New Roman" w:hAnsi="Times New Roman" w:cs="Times New Roman"/>
          <w:sz w:val="28"/>
          <w:szCs w:val="28"/>
        </w:rPr>
        <w:t>Руководствуясь</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ч.1 </w:t>
      </w:r>
      <w:r w:rsidRPr="00DF2FD6">
        <w:rPr>
          <w:rFonts w:ascii="Times New Roman" w:eastAsia="Times New Roman" w:hAnsi="Times New Roman" w:cs="Times New Roman"/>
          <w:color w:val="000000"/>
          <w:sz w:val="28"/>
          <w:szCs w:val="28"/>
        </w:rPr>
        <w:t xml:space="preserve">ст.15.33.2, </w:t>
      </w:r>
      <w:r w:rsidRPr="00DF2FD6">
        <w:rPr>
          <w:rFonts w:ascii="Times New Roman" w:hAnsi="Times New Roman" w:cs="Times New Roman"/>
          <w:sz w:val="28"/>
          <w:szCs w:val="28"/>
        </w:rPr>
        <w:t xml:space="preserve"> </w:t>
      </w:r>
      <w:r w:rsidRPr="00DF2FD6">
        <w:rPr>
          <w:rFonts w:ascii="Times New Roman" w:eastAsia="Times New Roman" w:hAnsi="Times New Roman" w:cs="Times New Roman"/>
          <w:color w:val="000000"/>
          <w:sz w:val="28"/>
          <w:szCs w:val="28"/>
        </w:rPr>
        <w:t xml:space="preserve">29.9, 29.10, 29.11 </w:t>
      </w:r>
      <w:r w:rsidRPr="00DF2FD6">
        <w:rPr>
          <w:rFonts w:ascii="Times New Roman" w:eastAsia="Times New Roman" w:hAnsi="Times New Roman" w:cs="Times New Roman"/>
          <w:sz w:val="28"/>
          <w:szCs w:val="28"/>
        </w:rPr>
        <w:t>Кодекса Российской Федерации об административных правонарушениях</w:t>
      </w:r>
      <w:r w:rsidRPr="00DF2FD6">
        <w:rPr>
          <w:rFonts w:ascii="Times New Roman" w:eastAsia="Times New Roman" w:hAnsi="Times New Roman" w:cs="Times New Roman"/>
          <w:color w:val="000000"/>
          <w:sz w:val="28"/>
          <w:szCs w:val="28"/>
        </w:rPr>
        <w:t xml:space="preserve">, мировой судья – </w:t>
      </w:r>
    </w:p>
    <w:p w:rsidR="00576285" w:rsidRPr="00DF2FD6" w:rsidP="00576285">
      <w:pPr>
        <w:spacing w:after="0" w:line="240" w:lineRule="auto"/>
        <w:ind w:right="42" w:firstLine="540"/>
        <w:jc w:val="both"/>
        <w:rPr>
          <w:rFonts w:ascii="Times New Roman" w:eastAsia="Times New Roman" w:hAnsi="Times New Roman" w:cs="Times New Roman"/>
          <w:color w:val="000000"/>
          <w:sz w:val="28"/>
          <w:szCs w:val="28"/>
        </w:rPr>
      </w:pPr>
    </w:p>
    <w:p w:rsidR="00576285" w:rsidP="00576285">
      <w:pPr>
        <w:spacing w:after="0" w:line="240" w:lineRule="auto"/>
        <w:ind w:right="42" w:firstLine="540"/>
        <w:jc w:val="center"/>
        <w:rPr>
          <w:rFonts w:ascii="Times New Roman" w:eastAsia="Times New Roman" w:hAnsi="Times New Roman" w:cs="Times New Roman"/>
          <w:b/>
          <w:color w:val="000000"/>
          <w:sz w:val="28"/>
          <w:szCs w:val="28"/>
        </w:rPr>
      </w:pPr>
    </w:p>
    <w:p w:rsidR="00576285" w:rsidP="00576285">
      <w:pPr>
        <w:spacing w:after="0" w:line="240" w:lineRule="auto"/>
        <w:ind w:right="42" w:firstLine="540"/>
        <w:jc w:val="center"/>
        <w:rPr>
          <w:rFonts w:ascii="Times New Roman" w:eastAsia="Times New Roman" w:hAnsi="Times New Roman" w:cs="Times New Roman"/>
          <w:b/>
          <w:color w:val="000000"/>
          <w:sz w:val="28"/>
          <w:szCs w:val="28"/>
        </w:rPr>
      </w:pPr>
    </w:p>
    <w:p w:rsidR="00576285" w:rsidRPr="00DF2FD6" w:rsidP="00576285">
      <w:pPr>
        <w:spacing w:after="0" w:line="240" w:lineRule="auto"/>
        <w:ind w:right="42" w:firstLine="540"/>
        <w:jc w:val="center"/>
        <w:rPr>
          <w:rFonts w:ascii="Times New Roman" w:eastAsia="Times New Roman" w:hAnsi="Times New Roman" w:cs="Times New Roman"/>
          <w:b/>
          <w:color w:val="000000"/>
          <w:sz w:val="28"/>
          <w:szCs w:val="28"/>
        </w:rPr>
      </w:pPr>
      <w:r w:rsidRPr="00DF2FD6">
        <w:rPr>
          <w:rFonts w:ascii="Times New Roman" w:eastAsia="Times New Roman" w:hAnsi="Times New Roman" w:cs="Times New Roman"/>
          <w:b/>
          <w:color w:val="000000"/>
          <w:sz w:val="28"/>
          <w:szCs w:val="28"/>
        </w:rPr>
        <w:t>ПОСТАНОВИЛ:</w:t>
      </w:r>
    </w:p>
    <w:p w:rsidR="00576285" w:rsidRPr="00DF2FD6" w:rsidP="00576285">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Признать </w:t>
      </w:r>
      <w:r>
        <w:rPr>
          <w:rFonts w:ascii="Times New Roman" w:hAnsi="Times New Roman" w:cs="Times New Roman"/>
          <w:sz w:val="28"/>
          <w:szCs w:val="28"/>
        </w:rPr>
        <w:t>председателя правления К</w:t>
      </w:r>
      <w:r>
        <w:rPr>
          <w:rFonts w:ascii="Times New Roman" w:hAnsi="Times New Roman" w:cs="Times New Roman"/>
          <w:sz w:val="28"/>
          <w:szCs w:val="28"/>
        </w:rPr>
        <w:t xml:space="preserve">рымская региональная общественная организация «Федерация Эстрадного и спортивного танца» </w:t>
      </w:r>
      <w:r>
        <w:rPr>
          <w:rFonts w:ascii="Times New Roman" w:hAnsi="Times New Roman" w:cs="Times New Roman"/>
          <w:sz w:val="28"/>
          <w:szCs w:val="28"/>
        </w:rPr>
        <w:t>Мысову</w:t>
      </w:r>
      <w:r>
        <w:rPr>
          <w:rFonts w:ascii="Times New Roman" w:hAnsi="Times New Roman" w:cs="Times New Roman"/>
          <w:sz w:val="28"/>
          <w:szCs w:val="28"/>
        </w:rPr>
        <w:t xml:space="preserve"> </w:t>
      </w:r>
      <w:r>
        <w:rPr>
          <w:rFonts w:ascii="Times New Roman" w:hAnsi="Times New Roman" w:cs="Times New Roman"/>
          <w:sz w:val="28"/>
          <w:szCs w:val="28"/>
        </w:rPr>
        <w:t>Г.Ш.</w:t>
      </w:r>
      <w:r w:rsidRPr="00B60459">
        <w:rPr>
          <w:rFonts w:ascii="Times New Roman" w:hAnsi="Times New Roman" w:cs="Times New Roman"/>
          <w:sz w:val="28"/>
          <w:szCs w:val="28"/>
        </w:rPr>
        <w:t xml:space="preserve"> </w:t>
      </w:r>
      <w:r w:rsidRPr="00DF2FD6">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sidRPr="00DF2FD6">
        <w:rPr>
          <w:rFonts w:ascii="Times New Roman" w:eastAsia="Times New Roman" w:hAnsi="Times New Roman" w:cs="Times New Roman"/>
          <w:sz w:val="28"/>
          <w:szCs w:val="28"/>
        </w:rPr>
        <w:t xml:space="preserve">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ч.1 </w:t>
      </w:r>
      <w:r w:rsidRPr="00DF2FD6">
        <w:rPr>
          <w:rFonts w:ascii="Times New Roman" w:eastAsia="Times New Roman" w:hAnsi="Times New Roman" w:cs="Times New Roman"/>
          <w:sz w:val="28"/>
          <w:szCs w:val="28"/>
        </w:rPr>
        <w:t>ст.15.33.2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й</w:t>
      </w:r>
      <w:r w:rsidRPr="00DF2FD6">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300 (триста) рублей.</w:t>
      </w:r>
    </w:p>
    <w:p w:rsidR="00576285" w:rsidRPr="00DF2FD6" w:rsidP="00576285">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 xml:space="preserve">Реквизиты для уплаты штрафа: </w:t>
      </w:r>
      <w:r w:rsidRPr="00D67AA0">
        <w:rPr>
          <w:rFonts w:ascii="Times New Roman" w:eastAsia="Times New Roman" w:hAnsi="Times New Roman" w:cs="Times New Roman"/>
          <w:sz w:val="28"/>
          <w:szCs w:val="28"/>
        </w:rPr>
        <w:t xml:space="preserve">получатель: УФК по Республике Крым (Государственное учреждение </w:t>
      </w:r>
      <w:r>
        <w:rPr>
          <w:rFonts w:ascii="Times New Roman" w:eastAsia="Times New Roman" w:hAnsi="Times New Roman" w:cs="Times New Roman"/>
          <w:sz w:val="28"/>
          <w:szCs w:val="28"/>
        </w:rPr>
        <w:t xml:space="preserve">- </w:t>
      </w:r>
      <w:r w:rsidRPr="00D67AA0">
        <w:rPr>
          <w:rFonts w:ascii="Times New Roman" w:eastAsia="Times New Roman" w:hAnsi="Times New Roman" w:cs="Times New Roman"/>
          <w:sz w:val="28"/>
          <w:szCs w:val="28"/>
        </w:rPr>
        <w:t xml:space="preserve">Отделение Пенсионного фонда Российской Федерации по Республике Крым) </w:t>
      </w:r>
      <w:r w:rsidRPr="00D67AA0">
        <w:rPr>
          <w:rFonts w:ascii="Times New Roman" w:eastAsia="Times New Roman" w:hAnsi="Times New Roman" w:cs="Times New Roman"/>
          <w:sz w:val="28"/>
          <w:szCs w:val="28"/>
        </w:rPr>
        <w:t>р</w:t>
      </w:r>
      <w:r w:rsidRPr="00D67AA0">
        <w:rPr>
          <w:rFonts w:ascii="Times New Roman" w:eastAsia="Times New Roman" w:hAnsi="Times New Roman" w:cs="Times New Roman"/>
          <w:sz w:val="28"/>
          <w:szCs w:val="28"/>
        </w:rPr>
        <w:t>/с № 40102810645370000035 в Отделении Центрального Банка РФ по Республике Крым</w:t>
      </w:r>
      <w:r>
        <w:rPr>
          <w:rFonts w:ascii="Times New Roman" w:eastAsia="Times New Roman" w:hAnsi="Times New Roman" w:cs="Times New Roman"/>
          <w:sz w:val="28"/>
          <w:szCs w:val="28"/>
        </w:rPr>
        <w:t xml:space="preserve"> </w:t>
      </w:r>
      <w:r w:rsidRPr="00D67AA0">
        <w:rPr>
          <w:rFonts w:ascii="Times New Roman" w:eastAsia="Times New Roman" w:hAnsi="Times New Roman" w:cs="Times New Roman"/>
          <w:sz w:val="28"/>
          <w:szCs w:val="28"/>
        </w:rPr>
        <w:t xml:space="preserve">г. Симферополя, БИК 013510002, </w:t>
      </w:r>
      <w:r>
        <w:rPr>
          <w:rFonts w:ascii="Times New Roman" w:eastAsia="Times New Roman" w:hAnsi="Times New Roman" w:cs="Times New Roman"/>
          <w:sz w:val="28"/>
          <w:szCs w:val="28"/>
        </w:rPr>
        <w:t xml:space="preserve">ОКТМО 35701000, ИНН 7706808265, </w:t>
      </w:r>
      <w:r w:rsidRPr="00D67AA0">
        <w:rPr>
          <w:rFonts w:ascii="Times New Roman" w:eastAsia="Times New Roman" w:hAnsi="Times New Roman" w:cs="Times New Roman"/>
          <w:sz w:val="28"/>
          <w:szCs w:val="28"/>
        </w:rPr>
        <w:t>КПП</w:t>
      </w:r>
      <w:r>
        <w:rPr>
          <w:rFonts w:ascii="Times New Roman" w:eastAsia="Times New Roman" w:hAnsi="Times New Roman" w:cs="Times New Roman"/>
          <w:sz w:val="28"/>
          <w:szCs w:val="28"/>
        </w:rPr>
        <w:t xml:space="preserve"> </w:t>
      </w:r>
      <w:r w:rsidRPr="00D67AA0">
        <w:rPr>
          <w:rFonts w:ascii="Times New Roman" w:eastAsia="Times New Roman" w:hAnsi="Times New Roman" w:cs="Times New Roman"/>
          <w:sz w:val="28"/>
          <w:szCs w:val="28"/>
        </w:rPr>
        <w:t>910201001, код бюджетной классификации 39211601230060000140</w:t>
      </w:r>
      <w:r>
        <w:rPr>
          <w:rFonts w:ascii="Times New Roman" w:eastAsia="Times New Roman" w:hAnsi="Times New Roman" w:cs="Times New Roman"/>
          <w:sz w:val="28"/>
          <w:szCs w:val="28"/>
        </w:rPr>
        <w:t>.</w:t>
      </w:r>
    </w:p>
    <w:p w:rsidR="00576285" w:rsidRPr="00DF2FD6" w:rsidP="00576285">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576285" w:rsidRPr="00DF2FD6" w:rsidP="00576285">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576285" w:rsidRPr="00DF2FD6" w:rsidP="00576285">
      <w:pPr>
        <w:pStyle w:val="NoSpacing"/>
        <w:ind w:right="42"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76285" w:rsidRPr="00DF2FD6" w:rsidP="00576285">
      <w:pPr>
        <w:pStyle w:val="NoSpacing"/>
        <w:ind w:right="42"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76285" w:rsidRPr="00DF2FD6" w:rsidP="00576285">
      <w:pPr>
        <w:spacing w:after="0" w:line="240" w:lineRule="auto"/>
        <w:ind w:right="42"/>
        <w:jc w:val="both"/>
        <w:rPr>
          <w:rFonts w:ascii="Times New Roman" w:hAnsi="Times New Roman" w:cs="Times New Roman"/>
          <w:sz w:val="28"/>
          <w:szCs w:val="28"/>
        </w:rPr>
      </w:pPr>
    </w:p>
    <w:p w:rsidR="00576285" w:rsidP="00576285">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576285" w:rsidP="00576285">
      <w:pPr>
        <w:spacing w:after="0" w:line="240" w:lineRule="auto"/>
        <w:ind w:right="19"/>
        <w:rPr>
          <w:rFonts w:ascii="Times New Roman" w:hAnsi="Times New Roman" w:cs="Times New Roman"/>
          <w:sz w:val="28"/>
          <w:szCs w:val="28"/>
        </w:rPr>
      </w:pPr>
    </w:p>
    <w:p w:rsidR="00576285" w:rsidP="00576285">
      <w:pPr>
        <w:spacing w:after="0" w:line="240" w:lineRule="auto"/>
        <w:ind w:right="19" w:firstLine="567"/>
        <w:rPr>
          <w:rFonts w:ascii="Times New Roman" w:hAnsi="Times New Roman" w:cs="Times New Roman"/>
          <w:sz w:val="24"/>
          <w:szCs w:val="24"/>
        </w:rPr>
      </w:pPr>
    </w:p>
    <w:p w:rsidR="00576285" w:rsidP="00576285">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576285" w:rsidRPr="003B12D3" w:rsidP="00576285">
      <w:pPr>
        <w:spacing w:after="0" w:line="240" w:lineRule="auto"/>
        <w:ind w:right="19" w:firstLine="567"/>
        <w:rPr>
          <w:rFonts w:ascii="Times New Roman" w:hAnsi="Times New Roman" w:cs="Times New Roman"/>
          <w:sz w:val="28"/>
          <w:szCs w:val="28"/>
        </w:rPr>
      </w:pPr>
    </w:p>
    <w:p w:rsidR="00536CD2"/>
    <w:sectPr w:rsidSect="001B2AA2">
      <w:headerReference w:type="default" r:id="rId10"/>
      <w:pgSz w:w="11905" w:h="16838"/>
      <w:pgMar w:top="1440" w:right="1080" w:bottom="1440" w:left="1276"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15308"/>
      <w:docPartObj>
        <w:docPartGallery w:val="Page Numbers (Top of Page)"/>
        <w:docPartUnique/>
      </w:docPartObj>
    </w:sdtPr>
    <w:sdtContent>
      <w:p w:rsidR="00224895">
        <w:pPr>
          <w:pStyle w:val="Header"/>
          <w:jc w:val="right"/>
        </w:pPr>
      </w:p>
      <w:p w:rsidR="00224895">
        <w:pPr>
          <w:pStyle w:val="Header"/>
          <w:jc w:val="right"/>
        </w:pPr>
      </w:p>
      <w:p w:rsidR="00FC28DC">
        <w:pPr>
          <w:pStyle w:val="Header"/>
          <w:jc w:val="right"/>
        </w:pPr>
        <w:r>
          <w:fldChar w:fldCharType="begin"/>
        </w:r>
        <w:r>
          <w:instrText>PAGE   \* MERGEFORMAT</w:instrText>
        </w:r>
        <w:r>
          <w:fldChar w:fldCharType="separate"/>
        </w:r>
        <w:r>
          <w:rPr>
            <w:noProof/>
          </w:rPr>
          <w:t>4</w:t>
        </w:r>
        <w:r>
          <w:fldChar w:fldCharType="end"/>
        </w:r>
      </w:p>
    </w:sdtContent>
  </w:sdt>
  <w:p w:rsidR="00FC2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93"/>
    <w:rsid w:val="00224895"/>
    <w:rsid w:val="00303466"/>
    <w:rsid w:val="003B12D3"/>
    <w:rsid w:val="00536CD2"/>
    <w:rsid w:val="00576285"/>
    <w:rsid w:val="008249F1"/>
    <w:rsid w:val="00B60459"/>
    <w:rsid w:val="00C43A93"/>
    <w:rsid w:val="00D67AA0"/>
    <w:rsid w:val="00DF2FD6"/>
    <w:rsid w:val="00FC28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285"/>
    <w:pPr>
      <w:spacing w:after="0" w:line="240" w:lineRule="auto"/>
    </w:pPr>
    <w:rPr>
      <w:rFonts w:eastAsiaTheme="minorEastAsia"/>
      <w:lang w:eastAsia="ru-RU"/>
    </w:rPr>
  </w:style>
  <w:style w:type="paragraph" w:styleId="Header">
    <w:name w:val="header"/>
    <w:basedOn w:val="Normal"/>
    <w:link w:val="a"/>
    <w:uiPriority w:val="99"/>
    <w:unhideWhenUsed/>
    <w:rsid w:val="0057628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76285"/>
  </w:style>
  <w:style w:type="paragraph" w:customStyle="1" w:styleId="Style18">
    <w:name w:val="Style18"/>
    <w:basedOn w:val="Normal"/>
    <w:uiPriority w:val="99"/>
    <w:rsid w:val="00576285"/>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customStyle="1" w:styleId="ConsPlusNormal">
    <w:name w:val="ConsPlusNormal"/>
    <w:uiPriority w:val="99"/>
    <w:rsid w:val="005762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576285"/>
    <w:rPr>
      <w:color w:val="0000FF"/>
      <w:u w:val="single"/>
    </w:rPr>
  </w:style>
  <w:style w:type="character" w:customStyle="1" w:styleId="32">
    <w:name w:val="Основной текст (3)2"/>
    <w:basedOn w:val="DefaultParagraphFont"/>
    <w:uiPriority w:val="99"/>
    <w:rsid w:val="00576285"/>
    <w:rPr>
      <w:rFonts w:ascii="Times New Roman" w:hAnsi="Times New Roman" w:cs="Times New Roman" w:hint="default"/>
      <w:sz w:val="22"/>
      <w:szCs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