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B42" w:rsidRPr="00D95F5A" w:rsidP="00D95F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№  05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-0</w:t>
      </w:r>
      <w:r w:rsidRPr="00D95F5A"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428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/16/201</w:t>
      </w:r>
      <w:r w:rsidRPr="00D95F5A" w:rsidR="00C2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</w:p>
    <w:p w:rsidR="00735B42" w:rsidRPr="00D95F5A" w:rsidP="00D95F5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5B42" w:rsidRPr="00D95F5A" w:rsidP="00D95F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 О С Т А Н О В Л Е Н И Е</w:t>
      </w:r>
    </w:p>
    <w:p w:rsidR="00735B42" w:rsidRPr="00D95F5A" w:rsidP="00D95F5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5B42" w:rsidRPr="00D95F5A" w:rsidP="00D95F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</w:t>
      </w:r>
      <w:r w:rsidRPr="00D95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3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августа </w:t>
      </w:r>
      <w:r w:rsidRPr="00D95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</w:t>
      </w:r>
      <w:r w:rsidRPr="00D95F5A" w:rsidR="00B52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D95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                      </w:t>
      </w:r>
      <w:r w:rsidRPr="00D95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   </w:t>
      </w:r>
      <w:r w:rsidRPr="00D95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95F5A" w:rsidR="00CC1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D95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гор. Симферополь</w:t>
      </w:r>
    </w:p>
    <w:p w:rsidR="00735B42" w:rsidRPr="00D95F5A" w:rsidP="00D95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5B42" w:rsidP="00D9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судебного участка №16 Центрального судебного района города Симферополь (Центральн</w:t>
      </w:r>
      <w:r w:rsidRPr="00D95F5A" w:rsidR="0091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</w:t>
      </w:r>
      <w:r w:rsidRPr="00D95F5A" w:rsidR="0091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 Симферополь) Республики Крым Чепиль О.А.,</w:t>
      </w:r>
      <w:r w:rsidRPr="00D95F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в </w:t>
      </w:r>
      <w:r w:rsidRPr="00D95F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помещении мировых судей 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Центрального судебного района города Симферополь, по адресу: </w:t>
      </w:r>
      <w:r w:rsidRPr="00D95F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г. Симферополь, ул. Крымских Партизан, 3а, 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об административном правонарушении в отношении:</w:t>
      </w:r>
    </w:p>
    <w:p w:rsidR="00881622" w:rsidRPr="00D95F5A" w:rsidP="00D9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5B42" w:rsidRPr="00D95F5A" w:rsidP="00D95F5A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ндивидуального предпринимателя 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Ясниской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Татьяны Владимировны</w:t>
      </w:r>
      <w:r w:rsidRPr="00D95F5A" w:rsidR="006A0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A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D95F5A" w:rsidR="00C2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735B42" w:rsidRPr="00D95F5A" w:rsidP="00D95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5B42" w:rsidP="00D95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правонарушения, предусмотренного ч. </w:t>
      </w:r>
      <w:r w:rsidRPr="00D95F5A"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</w:t>
      </w:r>
      <w:r w:rsidRPr="00D95F5A"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95F5A" w:rsidR="0091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Pr="00D95F5A"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95F5A" w:rsidR="006A0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 Федерации об  административных правонарушениях,</w:t>
      </w:r>
    </w:p>
    <w:p w:rsidR="00703581" w:rsidRPr="00D95F5A" w:rsidP="00D95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5B42" w:rsidRPr="00D95F5A" w:rsidP="00D95F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BC5A56" w:rsidRPr="005477B5" w:rsidP="005477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F5A" w:rsidR="0005683B">
        <w:rPr>
          <w:rStyle w:val="FontStyle12"/>
          <w:sz w:val="28"/>
          <w:szCs w:val="28"/>
          <w:lang w:eastAsia="uk-UA"/>
        </w:rPr>
        <w:t xml:space="preserve">года в 14 час. 20 мин.  в ходе проведения проверки УМВД России по г. Симферополю в </w:t>
      </w:r>
      <w:r w:rsidRPr="00D95F5A" w:rsidR="0005683B">
        <w:rPr>
          <w:rStyle w:val="FontStyle12"/>
          <w:sz w:val="28"/>
          <w:szCs w:val="28"/>
          <w:lang w:eastAsia="uk-UA"/>
        </w:rPr>
        <w:t xml:space="preserve">магазине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D95F5A" w:rsidR="0005683B">
        <w:rPr>
          <w:rStyle w:val="FontStyle12"/>
          <w:sz w:val="28"/>
          <w:szCs w:val="28"/>
          <w:lang w:eastAsia="uk-UA"/>
        </w:rPr>
        <w:t xml:space="preserve">, расположенном по адресу: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5477B5" w:rsidR="0005683B">
        <w:rPr>
          <w:rStyle w:val="FontStyle12"/>
          <w:sz w:val="28"/>
          <w:szCs w:val="28"/>
          <w:lang w:eastAsia="uk-UA"/>
        </w:rPr>
        <w:t xml:space="preserve"> установлен факт</w:t>
      </w:r>
      <w:r w:rsidRPr="005477B5" w:rsidR="00056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совершения Индивидуальным</w:t>
      </w:r>
      <w:r w:rsidR="00F24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предпринимателем Ясниской Т.В.</w:t>
      </w:r>
      <w:r w:rsidRPr="005477B5" w:rsidR="0005683B">
        <w:rPr>
          <w:rStyle w:val="FontStyle12"/>
          <w:sz w:val="28"/>
          <w:szCs w:val="28"/>
          <w:lang w:eastAsia="uk-UA"/>
        </w:rPr>
        <w:t xml:space="preserve">  оборота табачных изделий для кальяна без маркировки специальными (акцизными) марками, чем нарушены</w:t>
      </w:r>
      <w:r w:rsidRPr="005477B5" w:rsidR="0005683B">
        <w:rPr>
          <w:rStyle w:val="FontStyle12"/>
          <w:sz w:val="28"/>
          <w:szCs w:val="28"/>
          <w:lang w:eastAsia="uk-UA"/>
        </w:rPr>
        <w:t xml:space="preserve"> ч. 2, ч. 5 ст. 4 Федерального закона от 22.12.2008 г. № 268-ФЗ «Технический регламент</w:t>
      </w:r>
      <w:r w:rsidRPr="005477B5" w:rsidR="0005683B">
        <w:rPr>
          <w:rStyle w:val="FontStyle12"/>
          <w:sz w:val="28"/>
          <w:szCs w:val="28"/>
          <w:lang w:eastAsia="uk-UA"/>
        </w:rPr>
        <w:t xml:space="preserve"> на табачную продукцию», раздел VII ст. 18 Технического регламента Таможенного союза «Технический регламент на табачную продукцию» ТР ТС 035/2014, принятого Решением Сове</w:t>
      </w:r>
      <w:r w:rsidRPr="005477B5" w:rsidR="0005683B">
        <w:rPr>
          <w:rStyle w:val="FontStyle12"/>
          <w:sz w:val="28"/>
          <w:szCs w:val="28"/>
          <w:lang w:eastAsia="uk-UA"/>
        </w:rPr>
        <w:t>та Евразийской экономической комиссии от 12 ноября 2014 года № 107</w:t>
      </w:r>
      <w:r w:rsidRPr="005477B5" w:rsidR="007235A2">
        <w:rPr>
          <w:rStyle w:val="FontStyle12"/>
          <w:sz w:val="28"/>
          <w:szCs w:val="28"/>
          <w:lang w:eastAsia="uk-UA"/>
        </w:rPr>
        <w:t xml:space="preserve">, </w:t>
      </w:r>
      <w:r w:rsidRPr="005477B5" w:rsidR="0005683B">
        <w:rPr>
          <w:rStyle w:val="FontStyle12"/>
          <w:sz w:val="28"/>
          <w:szCs w:val="28"/>
          <w:lang w:eastAsia="uk-UA"/>
        </w:rPr>
        <w:t xml:space="preserve">за что предусмотрена ответственность по </w:t>
      </w:r>
      <w:r w:rsidRPr="005477B5" w:rsidR="009346C0">
        <w:rPr>
          <w:rStyle w:val="FontStyle12"/>
          <w:sz w:val="28"/>
          <w:szCs w:val="28"/>
          <w:lang w:eastAsia="uk-UA"/>
        </w:rPr>
        <w:t xml:space="preserve">ч. </w:t>
      </w:r>
      <w:r w:rsidRPr="005477B5" w:rsidR="007235A2">
        <w:rPr>
          <w:rStyle w:val="FontStyle12"/>
          <w:sz w:val="28"/>
          <w:szCs w:val="28"/>
          <w:lang w:eastAsia="uk-UA"/>
        </w:rPr>
        <w:t>4</w:t>
      </w:r>
      <w:r w:rsidRPr="005477B5" w:rsidR="009346C0">
        <w:rPr>
          <w:rStyle w:val="FontStyle12"/>
          <w:sz w:val="28"/>
          <w:szCs w:val="28"/>
          <w:lang w:eastAsia="uk-UA"/>
        </w:rPr>
        <w:t xml:space="preserve"> ст. 1</w:t>
      </w:r>
      <w:r w:rsidRPr="005477B5" w:rsidR="007235A2">
        <w:rPr>
          <w:rStyle w:val="FontStyle12"/>
          <w:sz w:val="28"/>
          <w:szCs w:val="28"/>
          <w:lang w:eastAsia="uk-UA"/>
        </w:rPr>
        <w:t>5</w:t>
      </w:r>
      <w:r w:rsidRPr="005477B5" w:rsidR="00914AE3">
        <w:rPr>
          <w:rStyle w:val="FontStyle12"/>
          <w:sz w:val="28"/>
          <w:szCs w:val="28"/>
          <w:lang w:eastAsia="uk-UA"/>
        </w:rPr>
        <w:t>.1</w:t>
      </w:r>
      <w:r w:rsidRPr="005477B5" w:rsidR="007235A2">
        <w:rPr>
          <w:rStyle w:val="FontStyle12"/>
          <w:sz w:val="28"/>
          <w:szCs w:val="28"/>
          <w:lang w:eastAsia="uk-UA"/>
        </w:rPr>
        <w:t>2</w:t>
      </w:r>
      <w:r w:rsidRPr="005477B5" w:rsidR="009346C0">
        <w:rPr>
          <w:rStyle w:val="FontStyle12"/>
          <w:sz w:val="28"/>
          <w:szCs w:val="28"/>
          <w:lang w:eastAsia="uk-UA"/>
        </w:rPr>
        <w:t xml:space="preserve"> </w:t>
      </w:r>
      <w:r w:rsidRPr="005477B5" w:rsidR="0005683B">
        <w:rPr>
          <w:rStyle w:val="FontStyle12"/>
          <w:sz w:val="28"/>
          <w:szCs w:val="28"/>
          <w:lang w:eastAsia="uk-UA"/>
        </w:rPr>
        <w:t xml:space="preserve">  КоАП Российской Федерации.</w:t>
      </w:r>
    </w:p>
    <w:p w:rsidR="005477B5" w:rsidRPr="00F243EF" w:rsidP="005477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Индивидуальный предприниматель Ясниска </w:t>
      </w:r>
      <w:r w:rsidRPr="00F24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Т.В. </w:t>
      </w:r>
      <w:r w:rsidRPr="00F243EF" w:rsidR="00494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не явилась, </w:t>
      </w:r>
      <w:r w:rsidRPr="00F243EF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извещена надлежащим образом, обеспечила явку защитника </w:t>
      </w:r>
      <w:r w:rsidR="003A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243EF">
        <w:rPr>
          <w:rFonts w:ascii="Times New Roman" w:hAnsi="Times New Roman" w:cs="Times New Roman"/>
          <w:sz w:val="28"/>
          <w:szCs w:val="28"/>
        </w:rPr>
        <w:t>.</w:t>
      </w:r>
    </w:p>
    <w:p w:rsidR="004941E4" w:rsidRPr="00F243EF" w:rsidP="00881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3EF">
        <w:rPr>
          <w:rFonts w:ascii="Times New Roman" w:hAnsi="Times New Roman" w:cs="Times New Roman"/>
          <w:sz w:val="28"/>
          <w:szCs w:val="28"/>
        </w:rPr>
        <w:t xml:space="preserve">В судебном заседании защитник </w:t>
      </w:r>
      <w:r w:rsidRPr="00F243EF" w:rsidR="00F243EF">
        <w:rPr>
          <w:rFonts w:ascii="Times New Roman" w:hAnsi="Times New Roman" w:cs="Times New Roman"/>
          <w:sz w:val="28"/>
          <w:szCs w:val="28"/>
        </w:rPr>
        <w:t>Ясниской Т.В.</w:t>
      </w:r>
      <w:r w:rsidRPr="00F243EF">
        <w:rPr>
          <w:rFonts w:ascii="Times New Roman" w:hAnsi="Times New Roman" w:cs="Times New Roman"/>
          <w:sz w:val="28"/>
          <w:szCs w:val="28"/>
        </w:rPr>
        <w:t xml:space="preserve"> </w:t>
      </w:r>
      <w:r w:rsidR="00703581">
        <w:rPr>
          <w:rFonts w:ascii="Times New Roman" w:hAnsi="Times New Roman" w:cs="Times New Roman"/>
          <w:sz w:val="28"/>
          <w:szCs w:val="28"/>
        </w:rPr>
        <w:t>-</w:t>
      </w:r>
      <w:r w:rsidRPr="00F243EF">
        <w:rPr>
          <w:rFonts w:ascii="Times New Roman" w:hAnsi="Times New Roman" w:cs="Times New Roman"/>
          <w:sz w:val="28"/>
          <w:szCs w:val="28"/>
        </w:rPr>
        <w:t xml:space="preserve"> </w:t>
      </w:r>
      <w:r w:rsidR="003A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F243EF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Pr="00F243EF" w:rsidR="00F243EF">
        <w:rPr>
          <w:rFonts w:ascii="Times New Roman" w:hAnsi="Times New Roman" w:cs="Times New Roman"/>
          <w:sz w:val="28"/>
          <w:szCs w:val="28"/>
        </w:rPr>
        <w:t>ий</w:t>
      </w:r>
      <w:r w:rsidRPr="00F243EF">
        <w:rPr>
          <w:rFonts w:ascii="Times New Roman" w:hAnsi="Times New Roman" w:cs="Times New Roman"/>
          <w:sz w:val="28"/>
          <w:szCs w:val="28"/>
        </w:rPr>
        <w:t xml:space="preserve"> на основании доверенности, </w:t>
      </w:r>
      <w:r w:rsidRPr="00F243EF">
        <w:rPr>
          <w:rFonts w:ascii="Times New Roman" w:hAnsi="Times New Roman" w:cs="Times New Roman"/>
          <w:sz w:val="28"/>
          <w:szCs w:val="28"/>
          <w:lang w:eastAsia="ru-RU"/>
        </w:rPr>
        <w:t xml:space="preserve">вину </w:t>
      </w:r>
      <w:r w:rsidRPr="00F243EF" w:rsidR="00F243EF">
        <w:rPr>
          <w:rFonts w:ascii="Times New Roman" w:hAnsi="Times New Roman" w:cs="Times New Roman"/>
          <w:sz w:val="28"/>
          <w:szCs w:val="28"/>
          <w:lang w:eastAsia="ru-RU"/>
        </w:rPr>
        <w:t xml:space="preserve">ИП </w:t>
      </w:r>
      <w:r w:rsidRPr="00F243EF" w:rsidR="00F243EF">
        <w:rPr>
          <w:rFonts w:ascii="Times New Roman" w:hAnsi="Times New Roman" w:cs="Times New Roman"/>
          <w:sz w:val="28"/>
          <w:szCs w:val="28"/>
        </w:rPr>
        <w:t>Ясниской Т.В.</w:t>
      </w:r>
      <w:r w:rsidRPr="00F243EF">
        <w:rPr>
          <w:rFonts w:ascii="Times New Roman" w:hAnsi="Times New Roman" w:cs="Times New Roman"/>
          <w:sz w:val="28"/>
          <w:szCs w:val="28"/>
        </w:rPr>
        <w:t xml:space="preserve"> </w:t>
      </w:r>
      <w:r w:rsidRPr="00F243E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F243EF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правонарушения, предусмотренного ч. </w:t>
      </w:r>
      <w:r w:rsidRPr="00F243EF" w:rsidR="00F243E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243EF">
        <w:rPr>
          <w:rFonts w:ascii="Times New Roman" w:hAnsi="Times New Roman" w:cs="Times New Roman"/>
          <w:sz w:val="28"/>
          <w:szCs w:val="28"/>
          <w:lang w:eastAsia="ru-RU"/>
        </w:rPr>
        <w:t xml:space="preserve"> ст. </w:t>
      </w:r>
      <w:r w:rsidRPr="00F243EF" w:rsidR="00F243EF">
        <w:rPr>
          <w:rFonts w:ascii="Times New Roman" w:hAnsi="Times New Roman" w:cs="Times New Roman"/>
          <w:sz w:val="28"/>
          <w:szCs w:val="28"/>
          <w:lang w:eastAsia="ru-RU"/>
        </w:rPr>
        <w:t>15.12</w:t>
      </w:r>
      <w:r w:rsidRPr="00F243EF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признал, </w:t>
      </w:r>
      <w:r w:rsidRPr="00F243EF" w:rsidR="00F243EF">
        <w:rPr>
          <w:rFonts w:ascii="Times New Roman" w:hAnsi="Times New Roman" w:cs="Times New Roman"/>
          <w:sz w:val="28"/>
          <w:szCs w:val="28"/>
        </w:rPr>
        <w:t>обстоятельства, изложенные в протоколе</w:t>
      </w:r>
      <w:r w:rsidR="00F243EF">
        <w:rPr>
          <w:rFonts w:ascii="Times New Roman" w:hAnsi="Times New Roman" w:cs="Times New Roman"/>
          <w:sz w:val="28"/>
          <w:szCs w:val="28"/>
        </w:rPr>
        <w:t>,</w:t>
      </w:r>
      <w:r w:rsidRPr="00F243EF" w:rsidR="00F243EF">
        <w:rPr>
          <w:rFonts w:ascii="Times New Roman" w:hAnsi="Times New Roman" w:cs="Times New Roman"/>
          <w:sz w:val="28"/>
          <w:szCs w:val="28"/>
        </w:rPr>
        <w:t xml:space="preserve"> не оспаривал,</w:t>
      </w:r>
      <w:r w:rsidR="00F243EF">
        <w:rPr>
          <w:rFonts w:ascii="Times New Roman" w:hAnsi="Times New Roman" w:cs="Times New Roman"/>
          <w:sz w:val="28"/>
          <w:szCs w:val="28"/>
        </w:rPr>
        <w:t xml:space="preserve"> просил ограничиться минимальным наказанием.</w:t>
      </w:r>
    </w:p>
    <w:p w:rsidR="004941E4" w:rsidRPr="00F243EF" w:rsidP="008816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защитника, и</w:t>
      </w:r>
      <w:r w:rsidRPr="00F243EF">
        <w:rPr>
          <w:rFonts w:ascii="Times New Roman" w:hAnsi="Times New Roman" w:cs="Times New Roman"/>
          <w:sz w:val="28"/>
          <w:szCs w:val="28"/>
        </w:rPr>
        <w:t>сследовав материалы дела, оценив доказатель</w:t>
      </w:r>
      <w:r w:rsidRPr="00F243EF">
        <w:rPr>
          <w:rFonts w:ascii="Times New Roman" w:hAnsi="Times New Roman" w:cs="Times New Roman"/>
          <w:sz w:val="28"/>
          <w:szCs w:val="28"/>
        </w:rPr>
        <w:t>ства, имеющиеся в деле об административном правонарушении, прихожу к следующим выводам.</w:t>
      </w:r>
    </w:p>
    <w:p w:rsidR="00F243EF" w:rsidP="00881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15.12 КоАП РФ, оборот алкогольной продукции или табачных изделий без маркировки и (или) нанесения информации, предусмотренной законодат</w:t>
      </w:r>
      <w:r w:rsidRPr="00F243E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Федерации, в случае, если такая маркировка и (или) нанесение такой информации обязательны, влечет назначение административного наказания.</w:t>
      </w:r>
    </w:p>
    <w:p w:rsidR="007235A2" w:rsidP="008816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3EF">
        <w:rPr>
          <w:rFonts w:ascii="Times New Roman" w:hAnsi="Times New Roman" w:cs="Times New Roman"/>
          <w:sz w:val="28"/>
          <w:szCs w:val="28"/>
        </w:rPr>
        <w:t>В соответствии с ч. 3 ст. 18 Федерального закона от 23.02.2013 г. № 15-ФЗ «Об охране здоровья граж</w:t>
      </w:r>
      <w:r w:rsidRPr="00F243EF">
        <w:rPr>
          <w:rFonts w:ascii="Times New Roman" w:hAnsi="Times New Roman" w:cs="Times New Roman"/>
          <w:sz w:val="28"/>
          <w:szCs w:val="28"/>
        </w:rPr>
        <w:t xml:space="preserve">дан от воздействия окружающего табачного дыма и последствий потребления табака» </w:t>
      </w:r>
      <w:r w:rsidRPr="00F243EF" w:rsidR="00F243EF">
        <w:rPr>
          <w:rFonts w:ascii="Times New Roman" w:hAnsi="Times New Roman" w:cs="Times New Roman"/>
          <w:sz w:val="28"/>
          <w:szCs w:val="28"/>
        </w:rPr>
        <w:t>в</w:t>
      </w:r>
      <w:r w:rsidRPr="00F243EF">
        <w:rPr>
          <w:rFonts w:ascii="Times New Roman" w:hAnsi="Times New Roman" w:cs="Times New Roman"/>
          <w:sz w:val="28"/>
          <w:szCs w:val="28"/>
        </w:rPr>
        <w:t xml:space="preserve">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</w:t>
      </w:r>
      <w:r w:rsidRPr="00F243EF">
        <w:rPr>
          <w:rFonts w:ascii="Times New Roman" w:hAnsi="Times New Roman" w:cs="Times New Roman"/>
          <w:sz w:val="28"/>
          <w:szCs w:val="28"/>
        </w:rPr>
        <w:t>средствами идентификации, а также маркировке</w:t>
      </w:r>
      <w:r w:rsidRPr="00D95F5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о техническом регулировании.</w:t>
      </w:r>
    </w:p>
    <w:p w:rsidR="007235A2" w:rsidRPr="005F2DBD" w:rsidP="008816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5A">
        <w:rPr>
          <w:rFonts w:ascii="Times New Roman" w:hAnsi="Times New Roman" w:cs="Times New Roman"/>
          <w:sz w:val="28"/>
          <w:szCs w:val="28"/>
        </w:rPr>
        <w:t xml:space="preserve">Согласно ч. 2 и 5 ст. 4 Федерального закона от 22.12.2008 г. № 268-ФЗ «Технический регламент на табачную </w:t>
      </w:r>
      <w:r w:rsidRPr="00D95F5A">
        <w:rPr>
          <w:rFonts w:ascii="Times New Roman" w:hAnsi="Times New Roman" w:cs="Times New Roman"/>
          <w:sz w:val="28"/>
          <w:szCs w:val="28"/>
        </w:rPr>
        <w:t>продукцию»</w:t>
      </w:r>
      <w:r w:rsidRPr="00D95F5A" w:rsidR="007146DE">
        <w:rPr>
          <w:rFonts w:ascii="Times New Roman" w:hAnsi="Times New Roman" w:cs="Times New Roman"/>
          <w:sz w:val="28"/>
          <w:szCs w:val="28"/>
        </w:rPr>
        <w:t xml:space="preserve"> </w:t>
      </w:r>
      <w:r w:rsidRPr="00D95F5A">
        <w:rPr>
          <w:rFonts w:ascii="Times New Roman" w:hAnsi="Times New Roman" w:cs="Times New Roman"/>
          <w:sz w:val="28"/>
          <w:szCs w:val="28"/>
        </w:rPr>
        <w:t xml:space="preserve"> табачная продукция подлежит маркировке специальными (акцизными) марками, исключающими возможность их </w:t>
      </w:r>
      <w:r w:rsidRPr="005F2DBD">
        <w:rPr>
          <w:rFonts w:ascii="Times New Roman" w:hAnsi="Times New Roman" w:cs="Times New Roman"/>
          <w:sz w:val="28"/>
          <w:szCs w:val="28"/>
        </w:rPr>
        <w:t>подделки и повторного использования. Реализация на территории Российской Федерации табачной продукции без маркировки специальными (акцизными) м</w:t>
      </w:r>
      <w:r w:rsidRPr="005F2DBD">
        <w:rPr>
          <w:rFonts w:ascii="Times New Roman" w:hAnsi="Times New Roman" w:cs="Times New Roman"/>
          <w:sz w:val="28"/>
          <w:szCs w:val="28"/>
        </w:rPr>
        <w:t>арками не допускается.</w:t>
      </w:r>
    </w:p>
    <w:p w:rsidR="005F2DBD" w:rsidRPr="00F243EF" w:rsidP="0088162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2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4 ст. 2 Федерального закона от 22.12.2008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2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268-ФЗ "Технический регламент на табачную продукцию", вид табачного изделия - совокупность курительных и некурительных табачных изделий, сходных по потребительским св</w:t>
      </w:r>
      <w:r w:rsidRPr="00F24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ойствам и способу потребления. К ним относятся сигареты, сигары, сигариллы (сигариты), папиросы, табак для кальяна, табак курительный тонкорезаный, табак трубочный, биди, кретек, табак сосательный (снюс), табак жевательный, табак нюхательный, насвай и друг</w:t>
      </w:r>
      <w:r w:rsidRPr="00F24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табачные изделия.</w:t>
      </w:r>
    </w:p>
    <w:p w:rsidR="005F2DBD" w:rsidRPr="00F243EF" w:rsidP="0070358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24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 для кальяна - вид курительного табачного изделия, предназначенного для курения с использованием кальяна и представляющего собой смесь резаного или рваного сырья для производства табачных изделий с добавлением или без добавления н</w:t>
      </w:r>
      <w:r w:rsidRPr="00F2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етабачного сырья и иных ингредиентов (п. 12 ст. 2 Федерального закона от 22.12.2008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2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268-ФЗ "Технический регламент на табачную продукцию").</w:t>
      </w:r>
    </w:p>
    <w:p w:rsidR="007235A2" w:rsidRPr="00D95F5A" w:rsidP="00703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5A">
        <w:rPr>
          <w:rFonts w:ascii="Times New Roman" w:hAnsi="Times New Roman" w:cs="Times New Roman"/>
          <w:sz w:val="28"/>
          <w:szCs w:val="28"/>
        </w:rPr>
        <w:t>Из материалов дела усматривается, что 25 мая 2019 года в</w:t>
      </w:r>
      <w:r w:rsidRPr="00D95F5A">
        <w:rPr>
          <w:rStyle w:val="FontStyle12"/>
          <w:sz w:val="28"/>
          <w:szCs w:val="28"/>
          <w:lang w:eastAsia="uk-UA"/>
        </w:rPr>
        <w:t xml:space="preserve"> магазине </w:t>
      </w:r>
      <w:r w:rsidR="003A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D95F5A">
        <w:rPr>
          <w:rStyle w:val="FontStyle12"/>
          <w:sz w:val="28"/>
          <w:szCs w:val="28"/>
          <w:lang w:eastAsia="uk-UA"/>
        </w:rPr>
        <w:t xml:space="preserve"> </w:t>
      </w:r>
      <w:r w:rsidRPr="00D95F5A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</w:t>
      </w:r>
      <w:r w:rsidRPr="00D9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ниской Т.В.</w:t>
      </w:r>
      <w:r w:rsidRPr="00D95F5A">
        <w:rPr>
          <w:rFonts w:ascii="Times New Roman" w:hAnsi="Times New Roman" w:cs="Times New Roman"/>
          <w:sz w:val="28"/>
          <w:szCs w:val="28"/>
        </w:rPr>
        <w:t xml:space="preserve">, </w:t>
      </w:r>
      <w:r w:rsidRPr="00D95F5A">
        <w:rPr>
          <w:rStyle w:val="FontStyle12"/>
          <w:sz w:val="28"/>
          <w:szCs w:val="28"/>
          <w:lang w:eastAsia="uk-UA"/>
        </w:rPr>
        <w:t xml:space="preserve">расположенном по адресу: </w:t>
      </w:r>
      <w:r w:rsidR="003A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D95F5A">
        <w:rPr>
          <w:rFonts w:ascii="Times New Roman" w:hAnsi="Times New Roman" w:cs="Times New Roman"/>
          <w:sz w:val="28"/>
          <w:szCs w:val="28"/>
        </w:rPr>
        <w:t xml:space="preserve">,  продавец  </w:t>
      </w:r>
      <w:r w:rsidR="003A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D95F5A">
        <w:rPr>
          <w:rFonts w:ascii="Times New Roman" w:hAnsi="Times New Roman" w:cs="Times New Roman"/>
          <w:sz w:val="28"/>
          <w:szCs w:val="28"/>
        </w:rPr>
        <w:t>, в нарушение Федерального закона от 22.12.2008 г. N 268-ФЗ «Технический регламент на табачную продукцию» допустил реализацию табачных изделий:</w:t>
      </w:r>
      <w:r w:rsidRPr="00D95F5A" w:rsidR="0028552D">
        <w:rPr>
          <w:rFonts w:ascii="Times New Roman" w:hAnsi="Times New Roman" w:cs="Times New Roman"/>
          <w:sz w:val="28"/>
          <w:szCs w:val="28"/>
        </w:rPr>
        <w:t xml:space="preserve"> табак для курения кальяна «</w:t>
      </w:r>
      <w:r w:rsidRPr="00D95F5A" w:rsidR="0028552D">
        <w:rPr>
          <w:rFonts w:ascii="Times New Roman" w:hAnsi="Times New Roman" w:cs="Times New Roman"/>
          <w:sz w:val="28"/>
          <w:szCs w:val="28"/>
          <w:lang w:val="en-US"/>
        </w:rPr>
        <w:t>Mizo</w:t>
      </w:r>
      <w:r w:rsidRPr="00D95F5A" w:rsidR="0028552D">
        <w:rPr>
          <w:rFonts w:ascii="Times New Roman" w:hAnsi="Times New Roman" w:cs="Times New Roman"/>
          <w:sz w:val="28"/>
          <w:szCs w:val="28"/>
        </w:rPr>
        <w:t xml:space="preserve">» мята в пачке, </w:t>
      </w:r>
      <w:r w:rsidRPr="00D95F5A" w:rsidR="0028552D">
        <w:rPr>
          <w:rFonts w:ascii="Times New Roman" w:hAnsi="Times New Roman" w:cs="Times New Roman"/>
          <w:sz w:val="28"/>
          <w:szCs w:val="28"/>
          <w:lang w:val="en-US"/>
        </w:rPr>
        <w:t>ADALYA</w:t>
      </w:r>
      <w:r w:rsidRPr="00AD6343" w:rsidR="0028552D">
        <w:rPr>
          <w:rFonts w:ascii="Times New Roman" w:hAnsi="Times New Roman" w:cs="Times New Roman"/>
          <w:sz w:val="28"/>
          <w:szCs w:val="28"/>
        </w:rPr>
        <w:t xml:space="preserve"> </w:t>
      </w:r>
      <w:r w:rsidRPr="00D95F5A" w:rsidR="0028552D">
        <w:rPr>
          <w:rFonts w:ascii="Times New Roman" w:hAnsi="Times New Roman" w:cs="Times New Roman"/>
          <w:sz w:val="28"/>
          <w:szCs w:val="28"/>
          <w:lang w:val="en-US"/>
        </w:rPr>
        <w:t>LADY</w:t>
      </w:r>
      <w:r w:rsidRPr="00AD6343" w:rsidR="0028552D">
        <w:rPr>
          <w:rFonts w:ascii="Times New Roman" w:hAnsi="Times New Roman" w:cs="Times New Roman"/>
          <w:sz w:val="28"/>
          <w:szCs w:val="28"/>
        </w:rPr>
        <w:t xml:space="preserve"> </w:t>
      </w:r>
      <w:r w:rsidRPr="00D95F5A" w:rsidR="0028552D">
        <w:rPr>
          <w:rFonts w:ascii="Times New Roman" w:hAnsi="Times New Roman" w:cs="Times New Roman"/>
          <w:sz w:val="28"/>
          <w:szCs w:val="28"/>
          <w:lang w:val="en-US"/>
        </w:rPr>
        <w:t>KILLER</w:t>
      </w:r>
      <w:r w:rsidRPr="00AD6343" w:rsidR="0028552D">
        <w:rPr>
          <w:rFonts w:ascii="Times New Roman" w:hAnsi="Times New Roman" w:cs="Times New Roman"/>
          <w:sz w:val="28"/>
          <w:szCs w:val="28"/>
        </w:rPr>
        <w:t xml:space="preserve"> </w:t>
      </w:r>
      <w:r w:rsidRPr="00D95F5A" w:rsidR="0028552D">
        <w:rPr>
          <w:rFonts w:ascii="Times New Roman" w:hAnsi="Times New Roman" w:cs="Times New Roman"/>
          <w:sz w:val="28"/>
          <w:szCs w:val="28"/>
        </w:rPr>
        <w:t xml:space="preserve">в пачке, </w:t>
      </w:r>
      <w:r w:rsidRPr="00D95F5A" w:rsidR="00591EB0">
        <w:rPr>
          <w:rFonts w:ascii="Times New Roman" w:hAnsi="Times New Roman" w:cs="Times New Roman"/>
          <w:sz w:val="28"/>
          <w:szCs w:val="28"/>
          <w:lang w:val="en-US"/>
        </w:rPr>
        <w:t>ADALYA</w:t>
      </w:r>
      <w:r w:rsidRPr="00AD6343" w:rsidR="0028552D">
        <w:rPr>
          <w:rFonts w:ascii="Times New Roman" w:hAnsi="Times New Roman" w:cs="Times New Roman"/>
          <w:sz w:val="28"/>
          <w:szCs w:val="28"/>
        </w:rPr>
        <w:t xml:space="preserve"> </w:t>
      </w:r>
      <w:r w:rsidRPr="00D95F5A" w:rsidR="0028552D">
        <w:rPr>
          <w:rFonts w:ascii="Times New Roman" w:hAnsi="Times New Roman" w:cs="Times New Roman"/>
          <w:sz w:val="28"/>
          <w:szCs w:val="28"/>
          <w:lang w:val="en-US"/>
        </w:rPr>
        <w:t>TYN</w:t>
      </w:r>
      <w:r w:rsidRPr="00D95F5A" w:rsidR="00591EB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95F5A" w:rsidR="0028552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D6343" w:rsidR="0028552D">
        <w:rPr>
          <w:rFonts w:ascii="Times New Roman" w:hAnsi="Times New Roman" w:cs="Times New Roman"/>
          <w:sz w:val="28"/>
          <w:szCs w:val="28"/>
        </w:rPr>
        <w:t xml:space="preserve"> </w:t>
      </w:r>
      <w:r w:rsidRPr="00D95F5A" w:rsidR="0028552D">
        <w:rPr>
          <w:rFonts w:ascii="Times New Roman" w:hAnsi="Times New Roman" w:cs="Times New Roman"/>
          <w:sz w:val="28"/>
          <w:szCs w:val="28"/>
          <w:lang w:val="en-US"/>
        </w:rPr>
        <w:t>WYNKY</w:t>
      </w:r>
      <w:r w:rsidRPr="00D95F5A" w:rsidR="0028552D">
        <w:rPr>
          <w:rFonts w:ascii="Times New Roman" w:hAnsi="Times New Roman" w:cs="Times New Roman"/>
          <w:sz w:val="28"/>
          <w:szCs w:val="28"/>
        </w:rPr>
        <w:t xml:space="preserve"> в пачке, «</w:t>
      </w:r>
      <w:r w:rsidRPr="00D95F5A" w:rsidR="0028552D">
        <w:rPr>
          <w:rFonts w:ascii="Times New Roman" w:hAnsi="Times New Roman" w:cs="Times New Roman"/>
          <w:sz w:val="28"/>
          <w:szCs w:val="28"/>
          <w:lang w:val="en-US"/>
        </w:rPr>
        <w:t>WOODI</w:t>
      </w:r>
      <w:r w:rsidRPr="00D95F5A" w:rsidR="0028552D">
        <w:rPr>
          <w:rFonts w:ascii="Times New Roman" w:hAnsi="Times New Roman" w:cs="Times New Roman"/>
          <w:sz w:val="28"/>
          <w:szCs w:val="28"/>
        </w:rPr>
        <w:t xml:space="preserve">» ледяная клубника в пачке 250 гр.  </w:t>
      </w:r>
      <w:r w:rsidRPr="00D95F5A"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Pr="00D95F5A">
        <w:rPr>
          <w:rFonts w:ascii="Times New Roman" w:hAnsi="Times New Roman" w:cs="Times New Roman"/>
          <w:sz w:val="28"/>
          <w:szCs w:val="28"/>
        </w:rPr>
        <w:t>сопроводительной документации на указанную табачную продукцию, декларации о соответствии, а также</w:t>
      </w:r>
      <w:r w:rsidRPr="00D95F5A">
        <w:rPr>
          <w:rFonts w:ascii="Times New Roman" w:hAnsi="Times New Roman" w:cs="Times New Roman"/>
          <w:sz w:val="28"/>
          <w:szCs w:val="28"/>
        </w:rPr>
        <w:t xml:space="preserve"> без маркировки специальными акцизными марками.</w:t>
      </w:r>
    </w:p>
    <w:p w:rsidR="00EF0608" w:rsidRPr="00D95F5A" w:rsidP="00703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5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95F5A" w:rsidR="0006076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D95F5A" w:rsidR="0006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Ясниской Т.В. </w:t>
      </w:r>
      <w:r w:rsidRPr="00D95F5A">
        <w:rPr>
          <w:rFonts w:ascii="Times New Roman" w:hAnsi="Times New Roman" w:cs="Times New Roman"/>
          <w:sz w:val="28"/>
          <w:szCs w:val="28"/>
        </w:rPr>
        <w:t xml:space="preserve">содержат признаки состава административного правонарушения, предусмотренного </w:t>
      </w:r>
      <w:hyperlink r:id="rId4" w:history="1">
        <w:r w:rsidRPr="00D95F5A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D95F5A" w:rsidR="00060767">
          <w:rPr>
            <w:rFonts w:ascii="Times New Roman" w:hAnsi="Times New Roman" w:cs="Times New Roman"/>
            <w:sz w:val="28"/>
            <w:szCs w:val="28"/>
          </w:rPr>
          <w:t>4</w:t>
        </w:r>
        <w:r w:rsidRPr="00D95F5A">
          <w:rPr>
            <w:rFonts w:ascii="Times New Roman" w:hAnsi="Times New Roman" w:cs="Times New Roman"/>
            <w:sz w:val="28"/>
            <w:szCs w:val="28"/>
          </w:rPr>
          <w:t xml:space="preserve"> статьи 1</w:t>
        </w:r>
        <w:r w:rsidRPr="00D95F5A" w:rsidR="00060767">
          <w:rPr>
            <w:rFonts w:ascii="Times New Roman" w:hAnsi="Times New Roman" w:cs="Times New Roman"/>
            <w:sz w:val="28"/>
            <w:szCs w:val="28"/>
          </w:rPr>
          <w:t>5</w:t>
        </w:r>
        <w:r w:rsidRPr="00D95F5A">
          <w:rPr>
            <w:rFonts w:ascii="Times New Roman" w:hAnsi="Times New Roman" w:cs="Times New Roman"/>
            <w:sz w:val="28"/>
            <w:szCs w:val="28"/>
          </w:rPr>
          <w:t>.</w:t>
        </w:r>
        <w:r w:rsidRPr="00D95F5A" w:rsidR="00060767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95F5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83F5C" w:rsidRPr="00D95F5A" w:rsidP="00703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5A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D95F5A" w:rsidR="0006076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D95F5A" w:rsidR="0006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Ясниской Т.В.</w:t>
      </w:r>
      <w:r w:rsidRPr="00D95F5A">
        <w:rPr>
          <w:rFonts w:ascii="Times New Roman" w:hAnsi="Times New Roman" w:cs="Times New Roman"/>
          <w:sz w:val="28"/>
          <w:szCs w:val="28"/>
        </w:rPr>
        <w:t xml:space="preserve"> подтверждены совокупностью доказательств, допустимость и достоверность которых сомнений не вызывают</w:t>
      </w:r>
      <w:r w:rsidRPr="00D95F5A" w:rsidR="00247481">
        <w:rPr>
          <w:rFonts w:ascii="Times New Roman" w:hAnsi="Times New Roman" w:cs="Times New Roman"/>
          <w:sz w:val="28"/>
          <w:szCs w:val="28"/>
        </w:rPr>
        <w:t>, в том числе:</w:t>
      </w:r>
      <w:r w:rsidRPr="00D95F5A" w:rsidR="00DB222F">
        <w:rPr>
          <w:rFonts w:ascii="Times New Roman" w:hAnsi="Times New Roman" w:cs="Times New Roman"/>
          <w:sz w:val="28"/>
          <w:szCs w:val="28"/>
        </w:rPr>
        <w:t xml:space="preserve"> </w:t>
      </w:r>
      <w:r w:rsidRPr="00D95F5A" w:rsidR="00D61714">
        <w:rPr>
          <w:rFonts w:ascii="Times New Roman" w:hAnsi="Times New Roman" w:cs="Times New Roman"/>
          <w:sz w:val="28"/>
          <w:szCs w:val="28"/>
        </w:rPr>
        <w:t>протоколом</w:t>
      </w:r>
      <w:r w:rsidRPr="00D95F5A" w:rsidR="002B7C8F">
        <w:rPr>
          <w:rFonts w:ascii="Times New Roman" w:hAnsi="Times New Roman" w:cs="Times New Roman"/>
          <w:sz w:val="28"/>
          <w:szCs w:val="28"/>
        </w:rPr>
        <w:t xml:space="preserve"> </w:t>
      </w:r>
      <w:r w:rsidRPr="00D95F5A" w:rsidR="00060767">
        <w:rPr>
          <w:rFonts w:ascii="Times New Roman" w:hAnsi="Times New Roman" w:cs="Times New Roman"/>
          <w:sz w:val="28"/>
          <w:szCs w:val="28"/>
        </w:rPr>
        <w:t xml:space="preserve">199 </w:t>
      </w:r>
      <w:r w:rsidRPr="00D95F5A" w:rsidR="00D6171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D95F5A" w:rsidR="00060767">
        <w:rPr>
          <w:rFonts w:ascii="Times New Roman" w:hAnsi="Times New Roman" w:cs="Times New Roman"/>
          <w:sz w:val="28"/>
          <w:szCs w:val="28"/>
        </w:rPr>
        <w:t>02</w:t>
      </w:r>
      <w:r w:rsidRPr="00D95F5A" w:rsidR="00D61714">
        <w:rPr>
          <w:rFonts w:ascii="Times New Roman" w:hAnsi="Times New Roman" w:cs="Times New Roman"/>
          <w:sz w:val="28"/>
          <w:szCs w:val="28"/>
        </w:rPr>
        <w:t>.</w:t>
      </w:r>
      <w:r w:rsidRPr="00D95F5A" w:rsidR="00060767">
        <w:rPr>
          <w:rFonts w:ascii="Times New Roman" w:hAnsi="Times New Roman" w:cs="Times New Roman"/>
          <w:sz w:val="28"/>
          <w:szCs w:val="28"/>
        </w:rPr>
        <w:t>07</w:t>
      </w:r>
      <w:r w:rsidRPr="00D95F5A" w:rsidR="00D61714">
        <w:rPr>
          <w:rFonts w:ascii="Times New Roman" w:hAnsi="Times New Roman" w:cs="Times New Roman"/>
          <w:sz w:val="28"/>
          <w:szCs w:val="28"/>
        </w:rPr>
        <w:t>.201</w:t>
      </w:r>
      <w:r w:rsidRPr="00D95F5A" w:rsidR="00060767">
        <w:rPr>
          <w:rFonts w:ascii="Times New Roman" w:hAnsi="Times New Roman" w:cs="Times New Roman"/>
          <w:sz w:val="28"/>
          <w:szCs w:val="28"/>
        </w:rPr>
        <w:t>9</w:t>
      </w:r>
      <w:r w:rsidRPr="00D95F5A" w:rsidR="00D61714">
        <w:rPr>
          <w:rFonts w:ascii="Times New Roman" w:hAnsi="Times New Roman" w:cs="Times New Roman"/>
          <w:sz w:val="28"/>
          <w:szCs w:val="28"/>
        </w:rPr>
        <w:t xml:space="preserve"> г.</w:t>
      </w:r>
      <w:r w:rsidRPr="00D95F5A" w:rsidR="00C72228">
        <w:rPr>
          <w:rFonts w:ascii="Times New Roman" w:hAnsi="Times New Roman" w:cs="Times New Roman"/>
          <w:sz w:val="28"/>
          <w:szCs w:val="28"/>
        </w:rPr>
        <w:t>;</w:t>
      </w:r>
      <w:r w:rsidRPr="00D95F5A">
        <w:rPr>
          <w:rFonts w:ascii="Times New Roman" w:hAnsi="Times New Roman" w:cs="Times New Roman"/>
          <w:sz w:val="28"/>
          <w:szCs w:val="28"/>
        </w:rPr>
        <w:t xml:space="preserve"> рапортом сотрудника</w:t>
      </w:r>
      <w:r w:rsidRPr="00D95F5A" w:rsidR="00124ED4">
        <w:rPr>
          <w:rFonts w:ascii="Times New Roman" w:hAnsi="Times New Roman" w:cs="Times New Roman"/>
          <w:sz w:val="28"/>
          <w:szCs w:val="28"/>
        </w:rPr>
        <w:t xml:space="preserve"> ОЭБиПК </w:t>
      </w:r>
      <w:r w:rsidRPr="00D95F5A">
        <w:rPr>
          <w:rFonts w:ascii="Times New Roman" w:hAnsi="Times New Roman" w:cs="Times New Roman"/>
          <w:sz w:val="28"/>
          <w:szCs w:val="28"/>
        </w:rPr>
        <w:t>У</w:t>
      </w:r>
      <w:r w:rsidRPr="00D95F5A">
        <w:rPr>
          <w:rFonts w:ascii="Times New Roman" w:hAnsi="Times New Roman" w:cs="Times New Roman"/>
          <w:sz w:val="28"/>
          <w:szCs w:val="28"/>
        </w:rPr>
        <w:t xml:space="preserve">МВД России по г. Симферополю от </w:t>
      </w:r>
      <w:r w:rsidRPr="00D95F5A" w:rsidR="00124ED4">
        <w:rPr>
          <w:rFonts w:ascii="Times New Roman" w:hAnsi="Times New Roman" w:cs="Times New Roman"/>
          <w:sz w:val="28"/>
          <w:szCs w:val="28"/>
        </w:rPr>
        <w:t>25</w:t>
      </w:r>
      <w:r w:rsidRPr="00D95F5A">
        <w:rPr>
          <w:rFonts w:ascii="Times New Roman" w:hAnsi="Times New Roman" w:cs="Times New Roman"/>
          <w:sz w:val="28"/>
          <w:szCs w:val="28"/>
        </w:rPr>
        <w:t>.</w:t>
      </w:r>
      <w:r w:rsidRPr="00D95F5A" w:rsidR="00124ED4">
        <w:rPr>
          <w:rFonts w:ascii="Times New Roman" w:hAnsi="Times New Roman" w:cs="Times New Roman"/>
          <w:sz w:val="28"/>
          <w:szCs w:val="28"/>
        </w:rPr>
        <w:t>05</w:t>
      </w:r>
      <w:r w:rsidRPr="00D95F5A">
        <w:rPr>
          <w:rFonts w:ascii="Times New Roman" w:hAnsi="Times New Roman" w:cs="Times New Roman"/>
          <w:sz w:val="28"/>
          <w:szCs w:val="28"/>
        </w:rPr>
        <w:t>.201</w:t>
      </w:r>
      <w:r w:rsidRPr="00D95F5A" w:rsidR="00124ED4">
        <w:rPr>
          <w:rFonts w:ascii="Times New Roman" w:hAnsi="Times New Roman" w:cs="Times New Roman"/>
          <w:sz w:val="28"/>
          <w:szCs w:val="28"/>
        </w:rPr>
        <w:t>9</w:t>
      </w:r>
      <w:r w:rsidRPr="00D95F5A">
        <w:rPr>
          <w:rFonts w:ascii="Times New Roman" w:hAnsi="Times New Roman" w:cs="Times New Roman"/>
          <w:sz w:val="28"/>
          <w:szCs w:val="28"/>
        </w:rPr>
        <w:t xml:space="preserve"> г.; </w:t>
      </w:r>
      <w:r w:rsidRPr="00D95F5A" w:rsidR="00124ED4">
        <w:rPr>
          <w:rFonts w:ascii="Times New Roman" w:hAnsi="Times New Roman" w:cs="Times New Roman"/>
          <w:sz w:val="28"/>
          <w:szCs w:val="28"/>
        </w:rPr>
        <w:t xml:space="preserve">протоколом осмотра от 25.05.2019 г.; собственноручно написанными объяснениями индивидуального предпринимателя </w:t>
      </w:r>
      <w:r w:rsidRPr="00D95F5A" w:rsidR="00124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Ясниской Т.В. </w:t>
      </w:r>
      <w:r w:rsidRPr="00D95F5A" w:rsidR="00124ED4">
        <w:rPr>
          <w:rFonts w:ascii="Times New Roman" w:hAnsi="Times New Roman" w:cs="Times New Roman"/>
          <w:sz w:val="28"/>
          <w:szCs w:val="28"/>
        </w:rPr>
        <w:t>от 25.05.2019 г.; собственноручно</w:t>
      </w:r>
      <w:r w:rsidRPr="00D95F5A" w:rsidR="00124ED4">
        <w:rPr>
          <w:rFonts w:ascii="Times New Roman" w:hAnsi="Times New Roman" w:cs="Times New Roman"/>
          <w:sz w:val="28"/>
          <w:szCs w:val="28"/>
        </w:rPr>
        <w:t xml:space="preserve"> написанными объяснениями  </w:t>
      </w:r>
      <w:r w:rsidR="003A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D95F5A" w:rsidR="00124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F5A" w:rsidR="00124ED4">
        <w:rPr>
          <w:rFonts w:ascii="Times New Roman" w:hAnsi="Times New Roman" w:cs="Times New Roman"/>
          <w:sz w:val="28"/>
          <w:szCs w:val="28"/>
        </w:rPr>
        <w:t xml:space="preserve">от 25.05.2019 г.; собственноручно написанными объяснениями </w:t>
      </w:r>
      <w:r w:rsidR="003A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D95F5A" w:rsidR="00124ED4">
        <w:rPr>
          <w:rFonts w:ascii="Times New Roman" w:hAnsi="Times New Roman" w:cs="Times New Roman"/>
          <w:sz w:val="28"/>
          <w:szCs w:val="28"/>
        </w:rPr>
        <w:t xml:space="preserve"> </w:t>
      </w:r>
      <w:r w:rsidRPr="00D95F5A" w:rsidR="00124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F5A" w:rsidR="00124ED4">
        <w:rPr>
          <w:rFonts w:ascii="Times New Roman" w:hAnsi="Times New Roman" w:cs="Times New Roman"/>
          <w:sz w:val="28"/>
          <w:szCs w:val="28"/>
        </w:rPr>
        <w:t>от 25.05.2019 г.;</w:t>
      </w:r>
      <w:r w:rsidRPr="00D95F5A" w:rsidR="00591EB0">
        <w:rPr>
          <w:rFonts w:ascii="Times New Roman" w:hAnsi="Times New Roman" w:cs="Times New Roman"/>
          <w:sz w:val="28"/>
          <w:szCs w:val="28"/>
        </w:rPr>
        <w:t xml:space="preserve"> видеоматериалом осмотра на оптическом диске «</w:t>
      </w:r>
      <w:r w:rsidRPr="00D95F5A" w:rsidR="00591EB0">
        <w:rPr>
          <w:rFonts w:ascii="Times New Roman" w:hAnsi="Times New Roman" w:cs="Times New Roman"/>
          <w:sz w:val="28"/>
          <w:szCs w:val="28"/>
          <w:lang w:val="en-US"/>
        </w:rPr>
        <w:t>Verbatim</w:t>
      </w:r>
      <w:r w:rsidRPr="00D95F5A" w:rsidR="00591EB0">
        <w:rPr>
          <w:rFonts w:ascii="Times New Roman" w:hAnsi="Times New Roman" w:cs="Times New Roman"/>
          <w:sz w:val="28"/>
          <w:szCs w:val="28"/>
        </w:rPr>
        <w:t xml:space="preserve">» </w:t>
      </w:r>
      <w:r w:rsidRPr="00D95F5A" w:rsidR="00591EB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AD6343" w:rsidR="00591EB0">
        <w:rPr>
          <w:rFonts w:ascii="Times New Roman" w:hAnsi="Times New Roman" w:cs="Times New Roman"/>
          <w:sz w:val="28"/>
          <w:szCs w:val="28"/>
        </w:rPr>
        <w:t>+</w:t>
      </w:r>
      <w:r w:rsidRPr="00D95F5A" w:rsidR="00591EB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D6343" w:rsidR="00591EB0">
        <w:rPr>
          <w:rFonts w:ascii="Times New Roman" w:hAnsi="Times New Roman" w:cs="Times New Roman"/>
          <w:sz w:val="28"/>
          <w:szCs w:val="28"/>
        </w:rPr>
        <w:t xml:space="preserve"> </w:t>
      </w:r>
      <w:r w:rsidRPr="00D95F5A" w:rsidR="00591EB0">
        <w:rPr>
          <w:rFonts w:ascii="Times New Roman" w:hAnsi="Times New Roman" w:cs="Times New Roman"/>
          <w:sz w:val="28"/>
          <w:szCs w:val="28"/>
        </w:rPr>
        <w:t>объёмом 4,7 Гб</w:t>
      </w:r>
      <w:r w:rsidRPr="00D95F5A" w:rsidR="00591EB0">
        <w:rPr>
          <w:rFonts w:ascii="Times New Roman" w:hAnsi="Times New Roman" w:cs="Times New Roman"/>
          <w:sz w:val="28"/>
          <w:szCs w:val="28"/>
        </w:rPr>
        <w:t xml:space="preserve">.; </w:t>
      </w:r>
      <w:r w:rsidRPr="00D95F5A" w:rsidR="00591EB0">
        <w:rPr>
          <w:rFonts w:ascii="Times New Roman" w:hAnsi="Times New Roman" w:cs="Times New Roman"/>
          <w:sz w:val="28"/>
          <w:szCs w:val="28"/>
        </w:rPr>
        <w:t>рапортом сотрудника ОЭБиПК УМВД России по г. Симферополю от 29.05.2019 г.</w:t>
      </w:r>
      <w:r w:rsidRPr="00D95F5A" w:rsidR="006865A1">
        <w:rPr>
          <w:rFonts w:ascii="Times New Roman" w:hAnsi="Times New Roman" w:cs="Times New Roman"/>
          <w:sz w:val="28"/>
          <w:szCs w:val="28"/>
        </w:rPr>
        <w:t xml:space="preserve"> </w:t>
      </w:r>
      <w:r w:rsidRPr="00D95F5A">
        <w:rPr>
          <w:rFonts w:ascii="Times New Roman" w:hAnsi="Times New Roman" w:cs="Times New Roman"/>
          <w:sz w:val="28"/>
          <w:szCs w:val="28"/>
        </w:rPr>
        <w:t>и иными док</w:t>
      </w:r>
      <w:r w:rsidRPr="00D95F5A">
        <w:rPr>
          <w:rFonts w:ascii="Times New Roman" w:hAnsi="Times New Roman" w:cs="Times New Roman"/>
          <w:sz w:val="28"/>
          <w:szCs w:val="28"/>
        </w:rPr>
        <w:t>ументами.</w:t>
      </w:r>
    </w:p>
    <w:p w:rsidR="00EF0608" w:rsidRPr="00D95F5A" w:rsidP="0070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5A">
        <w:rPr>
          <w:rFonts w:ascii="Times New Roman" w:hAnsi="Times New Roman" w:cs="Times New Roman"/>
          <w:sz w:val="28"/>
          <w:szCs w:val="28"/>
        </w:rPr>
        <w:t xml:space="preserve"> 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D95F5A" w:rsidR="00591EB0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D95F5A" w:rsidR="0059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Ясниской Т.В.</w:t>
      </w:r>
      <w:r w:rsidRPr="00D95F5A" w:rsidR="00591EB0">
        <w:rPr>
          <w:rFonts w:ascii="Times New Roman" w:hAnsi="Times New Roman" w:cs="Times New Roman"/>
          <w:sz w:val="28"/>
          <w:szCs w:val="28"/>
        </w:rPr>
        <w:t xml:space="preserve"> </w:t>
      </w:r>
      <w:r w:rsidRPr="00D95F5A">
        <w:rPr>
          <w:rFonts w:ascii="Times New Roman" w:hAnsi="Times New Roman" w:cs="Times New Roman"/>
          <w:sz w:val="28"/>
          <w:szCs w:val="28"/>
        </w:rPr>
        <w:t>в соверше</w:t>
      </w:r>
      <w:r w:rsidRPr="00D95F5A">
        <w:rPr>
          <w:rFonts w:ascii="Times New Roman" w:hAnsi="Times New Roman" w:cs="Times New Roman"/>
          <w:sz w:val="28"/>
          <w:szCs w:val="28"/>
        </w:rPr>
        <w:t xml:space="preserve">нии правонарушения, предусмотренного </w:t>
      </w:r>
      <w:hyperlink r:id="rId5" w:history="1">
        <w:r w:rsidRPr="00D95F5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</w:t>
        </w:r>
        <w:r w:rsidRPr="00D95F5A" w:rsidR="00591EB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Pr="00D95F5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</w:t>
        </w:r>
        <w:r w:rsidRPr="00D95F5A" w:rsidR="00591EB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Pr="00D95F5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</w:hyperlink>
      <w:r w:rsidRPr="00D95F5A" w:rsidR="00591EB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D95F5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F10FD" w:rsidRPr="00D95F5A" w:rsidP="0070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F10FD" w:rsidRPr="00D95F5A" w:rsidP="0070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меры административного</w:t>
      </w:r>
      <w:r w:rsidRPr="00D9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за административное пр</w:t>
      </w:r>
      <w:r w:rsidRPr="00D95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</w:t>
      </w:r>
      <w:r w:rsidRPr="00D95F5A" w:rsidR="003A48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9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5F5A" w:rsidR="003A48E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D9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Pr="00D95F5A">
        <w:rPr>
          <w:rFonts w:ascii="Times New Roman" w:hAnsi="Times New Roman" w:eastAsiaTheme="minorEastAsia" w:cs="Times New Roman"/>
          <w:sz w:val="28"/>
          <w:szCs w:val="28"/>
          <w:lang w:eastAsia="ru-RU"/>
        </w:rPr>
        <w:t>а также обстоятельства, смягчающие или отягчающие административную о</w:t>
      </w:r>
      <w:r w:rsidRPr="00D95F5A">
        <w:rPr>
          <w:rFonts w:ascii="Times New Roman" w:hAnsi="Times New Roman" w:eastAsiaTheme="minorEastAsia" w:cs="Times New Roman"/>
          <w:sz w:val="28"/>
          <w:szCs w:val="28"/>
          <w:lang w:eastAsia="ru-RU"/>
        </w:rPr>
        <w:t>тветственность</w:t>
      </w:r>
      <w:r w:rsidRPr="00D95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608" w:rsidRPr="00D95F5A" w:rsidP="0070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5A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D95F5A" w:rsidR="00443BE5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D95F5A" w:rsidR="0044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Ясниской Т.В. </w:t>
      </w:r>
      <w:r w:rsidR="0032113A">
        <w:rPr>
          <w:rFonts w:ascii="Times New Roman" w:hAnsi="Times New Roman" w:cs="Times New Roman"/>
          <w:sz w:val="28"/>
          <w:szCs w:val="28"/>
        </w:rPr>
        <w:t>является признание вины</w:t>
      </w:r>
      <w:r w:rsidRPr="00D95F5A">
        <w:rPr>
          <w:rFonts w:ascii="Times New Roman" w:hAnsi="Times New Roman" w:cs="Times New Roman"/>
          <w:sz w:val="28"/>
          <w:szCs w:val="28"/>
        </w:rPr>
        <w:t>.</w:t>
      </w:r>
    </w:p>
    <w:p w:rsidR="00EF0608" w:rsidP="0070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5A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</w:t>
      </w:r>
      <w:r w:rsidRPr="00D95F5A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по делу не установлено.</w:t>
      </w:r>
    </w:p>
    <w:p w:rsidR="005F2DBD" w:rsidP="00703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978">
        <w:rPr>
          <w:rFonts w:ascii="Times New Roman" w:hAnsi="Times New Roman" w:cs="Times New Roman"/>
          <w:sz w:val="28"/>
          <w:szCs w:val="28"/>
        </w:rPr>
        <w:t xml:space="preserve">Санкция части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1978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15.12</w:t>
      </w:r>
      <w:r w:rsidRPr="00B51978">
        <w:rPr>
          <w:rFonts w:ascii="Times New Roman" w:hAnsi="Times New Roman" w:cs="Times New Roman"/>
          <w:sz w:val="28"/>
          <w:szCs w:val="28"/>
        </w:rPr>
        <w:t xml:space="preserve"> КоАП РФ предусматривает в качестве дополнительного наказания конфискацию </w:t>
      </w:r>
      <w:r>
        <w:rPr>
          <w:rFonts w:ascii="Times New Roman" w:hAnsi="Times New Roman" w:cs="Times New Roman"/>
          <w:sz w:val="28"/>
          <w:szCs w:val="28"/>
        </w:rPr>
        <w:t>предметов административного правонарушения</w:t>
      </w:r>
      <w:r w:rsidR="00B82294">
        <w:rPr>
          <w:rFonts w:ascii="Times New Roman" w:hAnsi="Times New Roman" w:cs="Times New Roman"/>
          <w:sz w:val="28"/>
          <w:szCs w:val="28"/>
        </w:rPr>
        <w:t>.</w:t>
      </w:r>
    </w:p>
    <w:p w:rsidR="005F2DBD" w:rsidRPr="00B82294" w:rsidP="00703581">
      <w:pPr>
        <w:autoSpaceDE w:val="0"/>
        <w:autoSpaceDN w:val="0"/>
        <w:adjustRightInd w:val="0"/>
        <w:spacing w:after="0"/>
        <w:ind w:firstLine="567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B51978">
        <w:rPr>
          <w:rStyle w:val="cnsl"/>
          <w:rFonts w:ascii="Times New Roman" w:hAnsi="Times New Roman" w:cs="Times New Roman"/>
          <w:sz w:val="28"/>
          <w:szCs w:val="28"/>
        </w:rPr>
        <w:t>При этом в соответствии с частью 3 статьи</w:t>
      </w:r>
      <w:r w:rsidRPr="00B51978">
        <w:rPr>
          <w:rStyle w:val="cnsl"/>
          <w:rFonts w:ascii="Times New Roman" w:hAnsi="Times New Roman" w:cs="Times New Roman"/>
          <w:sz w:val="28"/>
          <w:szCs w:val="28"/>
        </w:rPr>
        <w:t xml:space="preserve"> 3.7 КоАП РФ </w:t>
      </w:r>
      <w:r w:rsidRPr="00B51978">
        <w:rPr>
          <w:rFonts w:ascii="Times New Roman" w:hAnsi="Times New Roman" w:cs="Times New Roman"/>
          <w:sz w:val="28"/>
          <w:szCs w:val="28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6" w:history="1">
        <w:r w:rsidRPr="00B51978">
          <w:rPr>
            <w:rFonts w:ascii="Times New Roman" w:hAnsi="Times New Roman" w:cs="Times New Roman"/>
            <w:sz w:val="28"/>
            <w:szCs w:val="28"/>
          </w:rPr>
          <w:t>изъятых из оборота</w:t>
        </w:r>
      </w:hyperlink>
      <w:r w:rsidRPr="00B51978">
        <w:rPr>
          <w:rFonts w:ascii="Times New Roman" w:hAnsi="Times New Roman" w:cs="Times New Roman"/>
          <w:sz w:val="28"/>
          <w:szCs w:val="28"/>
        </w:rPr>
        <w:t xml:space="preserve"> либо находившихся в противоправном владении лица, совершившего административное правонарушение, по иным </w:t>
      </w:r>
      <w:r w:rsidRPr="00B82294">
        <w:rPr>
          <w:rFonts w:ascii="Times New Roman" w:hAnsi="Times New Roman" w:cs="Times New Roman"/>
          <w:sz w:val="28"/>
          <w:szCs w:val="28"/>
        </w:rPr>
        <w:t>причинам и на этом основании подлежащих</w:t>
      </w:r>
      <w:r w:rsidRPr="00B82294">
        <w:rPr>
          <w:rFonts w:ascii="Times New Roman" w:hAnsi="Times New Roman" w:cs="Times New Roman"/>
          <w:sz w:val="28"/>
          <w:szCs w:val="28"/>
        </w:rPr>
        <w:t xml:space="preserve"> обращению в собственность государства или уничтожению</w:t>
      </w:r>
      <w:r w:rsidRPr="00B82294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B82294" w:rsidP="00703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7" w:history="1">
        <w:r w:rsidRPr="00B82294">
          <w:rPr>
            <w:rFonts w:ascii="Times New Roman" w:hAnsi="Times New Roman" w:cs="Times New Roman"/>
            <w:sz w:val="28"/>
            <w:szCs w:val="28"/>
          </w:rPr>
          <w:t>пункта 2 части 3 статьи 29.10</w:t>
        </w:r>
      </w:hyperlink>
      <w:r w:rsidRPr="00B8229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</w:t>
      </w:r>
      <w:r w:rsidRPr="00B82294">
        <w:rPr>
          <w:rFonts w:ascii="Times New Roman" w:hAnsi="Times New Roman" w:cs="Times New Roman"/>
          <w:sz w:val="28"/>
          <w:szCs w:val="28"/>
        </w:rPr>
        <w:t xml:space="preserve">е может быть применено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конфискации, а также о внесенном залоге за арестованное судно. При этом вещи, изъятые из оборота, подлежат передаче в соответствующие организации или уничтожению.</w:t>
      </w:r>
    </w:p>
    <w:p w:rsidR="00B82294" w:rsidRPr="00B82294" w:rsidP="00703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Ясниска Т.В. осуществила</w:t>
      </w:r>
      <w:r>
        <w:rPr>
          <w:rFonts w:ascii="Times New Roman" w:hAnsi="Times New Roman" w:cs="Times New Roman"/>
          <w:sz w:val="28"/>
          <w:szCs w:val="28"/>
        </w:rPr>
        <w:t xml:space="preserve"> оборот табачной продукции, </w:t>
      </w:r>
      <w:r w:rsidRPr="00D95F5A">
        <w:rPr>
          <w:rFonts w:ascii="Times New Roman" w:hAnsi="Times New Roman" w:cs="Times New Roman"/>
          <w:sz w:val="28"/>
          <w:szCs w:val="28"/>
        </w:rPr>
        <w:t xml:space="preserve">в отсутствие сопроводительной </w:t>
      </w:r>
      <w:r w:rsidRPr="00B82294">
        <w:rPr>
          <w:rFonts w:ascii="Times New Roman" w:hAnsi="Times New Roman" w:cs="Times New Roman"/>
          <w:sz w:val="28"/>
          <w:szCs w:val="28"/>
        </w:rPr>
        <w:t xml:space="preserve">документации на указанную табачную продукцию, декларации о соответствии, а также без маркировки специальными акцизными марками, поэтому такая продукция находится в незаконном обороте и в силу </w:t>
      </w:r>
      <w:hyperlink r:id="rId8" w:history="1">
        <w:r w:rsidRPr="00B82294">
          <w:rPr>
            <w:rFonts w:ascii="Times New Roman" w:hAnsi="Times New Roman" w:cs="Times New Roman"/>
            <w:sz w:val="28"/>
            <w:szCs w:val="28"/>
          </w:rPr>
          <w:t>части 3 статьи 3.7</w:t>
        </w:r>
      </w:hyperlink>
      <w:r w:rsidRPr="00B8229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</w:t>
      </w:r>
      <w:r>
        <w:rPr>
          <w:rFonts w:ascii="Times New Roman" w:hAnsi="Times New Roman" w:cs="Times New Roman"/>
          <w:sz w:val="28"/>
          <w:szCs w:val="28"/>
        </w:rPr>
        <w:t>авонарушениях подлежит изъяти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735B42" w:rsidRPr="00D95F5A" w:rsidP="00703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95F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основании изложенного, руководствуясь</w:t>
      </w:r>
      <w:r w:rsidRPr="00D95F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95F5A" w:rsidR="00B51978">
        <w:rPr>
          <w:rFonts w:ascii="Times New Roman" w:hAnsi="Times New Roman" w:cs="Times New Roman"/>
          <w:iCs/>
          <w:sz w:val="28"/>
          <w:szCs w:val="28"/>
        </w:rPr>
        <w:t xml:space="preserve">3.7, 4.1 - 4.3, </w:t>
      </w:r>
      <w:r w:rsidRPr="00D95F5A" w:rsidR="008B4E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ч. </w:t>
      </w:r>
      <w:r w:rsidR="00B82294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95F5A" w:rsidR="008B4E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</w:t>
      </w:r>
      <w:r w:rsidR="00A10C62">
        <w:rPr>
          <w:rFonts w:ascii="Times New Roman" w:eastAsia="Times New Roman" w:hAnsi="Times New Roman" w:cs="Times New Roman"/>
          <w:sz w:val="28"/>
          <w:szCs w:val="28"/>
          <w:lang w:eastAsia="x-none"/>
        </w:rPr>
        <w:t>15.12</w:t>
      </w:r>
      <w:r w:rsidRPr="00D95F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ст. </w:t>
      </w:r>
      <w:r w:rsidRPr="00D95F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</w:t>
      </w:r>
      <w:r w:rsidRPr="00D9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D95F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правонарушениях,</w:t>
      </w:r>
      <w:r w:rsidRPr="00D95F5A">
        <w:rPr>
          <w:rFonts w:ascii="Times New Roman" w:eastAsia="Calibri" w:hAnsi="Times New Roman" w:cs="Times New Roman"/>
          <w:sz w:val="28"/>
          <w:szCs w:val="28"/>
        </w:rPr>
        <w:t xml:space="preserve"> мировой судья</w:t>
      </w:r>
    </w:p>
    <w:p w:rsidR="00735B42" w:rsidRPr="00D95F5A" w:rsidP="00D95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/>
        </w:rPr>
      </w:pPr>
    </w:p>
    <w:p w:rsidR="00735B42" w:rsidRPr="00D95F5A" w:rsidP="00D95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5F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ПОСТАНОВИЛ:</w:t>
      </w:r>
    </w:p>
    <w:p w:rsidR="00A10C62" w:rsidP="00D95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</w:t>
      </w:r>
      <w:r w:rsidRPr="00D95F5A" w:rsidR="0044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уального предпринимателя Яснискую</w:t>
      </w:r>
      <w:r w:rsidRPr="00D95F5A" w:rsidR="0044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</w:t>
      </w:r>
      <w:r w:rsidR="00152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95F5A" w:rsidR="0044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Владимировн</w:t>
      </w:r>
      <w:r w:rsidR="00152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95F5A" w:rsidR="00443BE5">
        <w:rPr>
          <w:rFonts w:ascii="Times New Roman" w:hAnsi="Times New Roman" w:cs="Times New Roman"/>
          <w:sz w:val="28"/>
          <w:szCs w:val="28"/>
        </w:rPr>
        <w:t xml:space="preserve"> </w:t>
      </w:r>
      <w:r w:rsidRPr="00D95F5A">
        <w:rPr>
          <w:rFonts w:ascii="Times New Roman" w:hAnsi="Times New Roman" w:cs="Times New Roman"/>
          <w:sz w:val="28"/>
          <w:szCs w:val="28"/>
        </w:rPr>
        <w:t>виновн</w:t>
      </w:r>
      <w:r w:rsidRPr="00D95F5A" w:rsidR="006865A1">
        <w:rPr>
          <w:rFonts w:ascii="Times New Roman" w:hAnsi="Times New Roman" w:cs="Times New Roman"/>
          <w:sz w:val="28"/>
          <w:szCs w:val="28"/>
        </w:rPr>
        <w:t>ой</w:t>
      </w:r>
      <w:r w:rsidRPr="00D95F5A">
        <w:rPr>
          <w:rFonts w:ascii="Times New Roman" w:hAnsi="Times New Roman" w:cs="Times New Roman"/>
          <w:sz w:val="28"/>
          <w:szCs w:val="28"/>
        </w:rPr>
        <w:t xml:space="preserve"> в</w:t>
      </w:r>
      <w:r w:rsidRPr="00D95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</w:t>
      </w:r>
      <w:r w:rsidRPr="00D95F5A" w:rsidR="008B4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ч. </w:t>
      </w:r>
      <w:r w:rsidRPr="00D95F5A" w:rsidR="00443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D95F5A" w:rsidR="008B4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ст. 1</w:t>
      </w:r>
      <w:r w:rsidRPr="00D95F5A" w:rsidR="00443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D95F5A" w:rsidR="008B4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</w:t>
      </w:r>
      <w:r w:rsidRPr="00D95F5A" w:rsidR="00443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D95F5A" w:rsidR="008B4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 и назначить е</w:t>
      </w:r>
      <w:r w:rsidRPr="00D95F5A" w:rsidR="00686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Pr="00D95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наказание в виде штрафа в размере </w:t>
      </w:r>
      <w:r w:rsidRPr="00D95F5A" w:rsidR="00CA3E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D95F5A" w:rsidR="00443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D95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000 (</w:t>
      </w:r>
      <w:r w:rsidRPr="00D95F5A" w:rsidR="00443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десять </w:t>
      </w:r>
      <w:r w:rsidRPr="00D95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тысяч) рублей</w:t>
      </w:r>
      <w:r w:rsidR="00881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95F5A" w:rsidR="00652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0C62" w:rsidP="00703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Изъять из незаконного оборота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табачную</w:t>
      </w:r>
      <w:r w:rsidRPr="00B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2079 пачек</w:t>
      </w:r>
      <w:r w:rsidRPr="00B51978">
        <w:rPr>
          <w:rFonts w:ascii="Times New Roman" w:hAnsi="Times New Roman" w:cs="Times New Roman"/>
          <w:sz w:val="28"/>
          <w:szCs w:val="28"/>
        </w:rPr>
        <w:t xml:space="preserve">, </w:t>
      </w:r>
      <w:r w:rsidRPr="00B51978">
        <w:rPr>
          <w:rStyle w:val="cnsl"/>
          <w:rFonts w:ascii="Times New Roman" w:hAnsi="Times New Roman" w:cs="Times New Roman"/>
          <w:sz w:val="28"/>
          <w:szCs w:val="28"/>
        </w:rPr>
        <w:t>изъят</w:t>
      </w:r>
      <w:r>
        <w:rPr>
          <w:rStyle w:val="cnsl"/>
          <w:rFonts w:ascii="Times New Roman" w:hAnsi="Times New Roman" w:cs="Times New Roman"/>
          <w:sz w:val="28"/>
          <w:szCs w:val="28"/>
        </w:rPr>
        <w:t>ую у ИП Ясниской Т.В.</w:t>
      </w:r>
      <w:r w:rsidRPr="00B51978">
        <w:rPr>
          <w:rStyle w:val="cnsl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nsl"/>
          <w:rFonts w:ascii="Times New Roman" w:hAnsi="Times New Roman" w:cs="Times New Roman"/>
          <w:sz w:val="28"/>
          <w:szCs w:val="28"/>
        </w:rPr>
        <w:t xml:space="preserve">в ходе осмотра магазина </w:t>
      </w:r>
      <w:r w:rsidR="003A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>
        <w:rPr>
          <w:rStyle w:val="cnsl"/>
          <w:rFonts w:ascii="Times New Roman" w:hAnsi="Times New Roman" w:cs="Times New Roman"/>
          <w:sz w:val="28"/>
          <w:szCs w:val="28"/>
        </w:rPr>
        <w:t xml:space="preserve"> </w:t>
      </w:r>
      <w:r w:rsidRPr="00A10C62">
        <w:rPr>
          <w:rStyle w:val="cnsl"/>
          <w:rFonts w:ascii="Times New Roman" w:hAnsi="Times New Roman" w:cs="Times New Roman"/>
          <w:sz w:val="28"/>
          <w:szCs w:val="28"/>
        </w:rPr>
        <w:t>25</w:t>
      </w:r>
      <w:r>
        <w:rPr>
          <w:rStyle w:val="cnsl"/>
          <w:rFonts w:ascii="Times New Roman" w:hAnsi="Times New Roman" w:cs="Times New Roman"/>
          <w:sz w:val="28"/>
          <w:szCs w:val="28"/>
        </w:rPr>
        <w:t>.</w:t>
      </w:r>
      <w:r w:rsidRPr="00A10C62">
        <w:rPr>
          <w:rStyle w:val="cnsl"/>
          <w:rFonts w:ascii="Times New Roman" w:hAnsi="Times New Roman" w:cs="Times New Roman"/>
          <w:sz w:val="28"/>
          <w:szCs w:val="28"/>
        </w:rPr>
        <w:t>05</w:t>
      </w:r>
      <w:r>
        <w:rPr>
          <w:rStyle w:val="cnsl"/>
          <w:rFonts w:ascii="Times New Roman" w:hAnsi="Times New Roman" w:cs="Times New Roman"/>
          <w:sz w:val="28"/>
          <w:szCs w:val="28"/>
        </w:rPr>
        <w:t>.</w:t>
      </w:r>
      <w:r w:rsidRPr="00A10C62">
        <w:rPr>
          <w:rStyle w:val="cnsl"/>
          <w:rFonts w:ascii="Times New Roman" w:hAnsi="Times New Roman" w:cs="Times New Roman"/>
          <w:sz w:val="28"/>
          <w:szCs w:val="28"/>
        </w:rPr>
        <w:t>2019</w:t>
      </w:r>
      <w:r>
        <w:rPr>
          <w:rStyle w:val="cnsl"/>
          <w:rFonts w:ascii="Times New Roman" w:hAnsi="Times New Roman" w:cs="Times New Roman"/>
          <w:sz w:val="28"/>
          <w:szCs w:val="28"/>
        </w:rPr>
        <w:t xml:space="preserve"> г., </w:t>
      </w:r>
      <w:r w:rsidRPr="00B5197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хранящуюся в УМВД России по г. Симферополе с её последующим уничтожением в установленном порядке.</w:t>
      </w:r>
    </w:p>
    <w:p w:rsidR="00A10C62" w:rsidRPr="00B51978" w:rsidP="00703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 уничтожения изъятой продукции представить мировому</w:t>
      </w:r>
      <w:r w:rsidRPr="00B51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судье в установленные сроки.</w:t>
      </w:r>
    </w:p>
    <w:p w:rsidR="00735B42" w:rsidRPr="00D95F5A" w:rsidP="007035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F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Уплата  штрафа  производится  по следующим реквизитам</w:t>
      </w:r>
      <w:r w:rsidRPr="00D95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>УФК</w:t>
      </w:r>
      <w:r w:rsidRPr="00D95F5A" w:rsidR="008A6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AD6343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Межрегиональное управление Роспотребнадзора по Республике Крым и городу Севастополю  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D6343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AD6343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04751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6343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>92080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БИК 043510001, ИНН 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>7707832944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КПП 910201001, ОКТМО 35701000, код бюджетной классификации 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>141 1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16 08010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6000 140,  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>банк получателя: Отделение по Республике Крым Центрального Банка РФ</w:t>
      </w:r>
      <w:r w:rsidRPr="00D95F5A" w:rsidR="008A6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(протокол 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 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постановление № 05-0</w:t>
      </w:r>
      <w:r w:rsidRPr="00D95F5A" w:rsidR="00D95F5A">
        <w:rPr>
          <w:rFonts w:ascii="Times New Roman" w:hAnsi="Times New Roman" w:cs="Times New Roman"/>
          <w:color w:val="000000" w:themeColor="text1"/>
          <w:sz w:val="28"/>
          <w:szCs w:val="28"/>
        </w:rPr>
        <w:t>428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>/16/201</w:t>
      </w:r>
      <w:r w:rsidRPr="00D95F5A" w:rsidR="008B4E2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10C62">
        <w:rPr>
          <w:rFonts w:ascii="Times New Roman" w:hAnsi="Times New Roman" w:cs="Times New Roman"/>
          <w:color w:val="000000" w:themeColor="text1"/>
          <w:sz w:val="28"/>
          <w:szCs w:val="28"/>
        </w:rPr>
        <w:t>23.08.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D95F5A" w:rsidR="008B4E2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5F5A" w:rsidR="00685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</w:t>
      </w:r>
      <w:r w:rsidRPr="00D95F5A" w:rsidR="002A56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95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35B42" w:rsidRPr="00D95F5A" w:rsidP="0070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D95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татьей 31.5 Кодекса Российской Федерации об административных правонарушениях.</w:t>
      </w:r>
    </w:p>
    <w:p w:rsidR="006D7194" w:rsidRPr="00D95F5A" w:rsidP="0070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</w:t>
      </w:r>
      <w:r w:rsidRPr="00D95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район городского округа Симферополя) Республики Крым (г. Симферополь, ул. Крымских Партизан, 3а).</w:t>
      </w:r>
    </w:p>
    <w:p w:rsidR="00735B42" w:rsidRPr="00D95F5A" w:rsidP="007035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F5A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</w:t>
      </w:r>
      <w:r w:rsidRPr="00D95F5A">
        <w:rPr>
          <w:rFonts w:ascii="Times New Roman" w:eastAsia="Times New Roman" w:hAnsi="Times New Roman" w:cs="Times New Roman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3581" w:rsidP="0070358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95F5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</w:t>
      </w:r>
      <w:r w:rsidRPr="00D95F5A">
        <w:rPr>
          <w:rFonts w:ascii="Times New Roman" w:hAnsi="Times New Roman"/>
          <w:sz w:val="28"/>
          <w:szCs w:val="28"/>
        </w:rPr>
        <w:t>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03581" w:rsidP="0070358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3581" w:rsidP="0070358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5B42" w:rsidP="00703581">
      <w:pPr>
        <w:pStyle w:val="NoSpacing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95F5A">
        <w:rPr>
          <w:rFonts w:ascii="Times New Roman" w:eastAsia="Times New Roman" w:hAnsi="Times New Roman"/>
          <w:color w:val="000000"/>
          <w:sz w:val="28"/>
          <w:szCs w:val="28"/>
        </w:rPr>
        <w:t>Мировой судья</w:t>
      </w:r>
      <w:r w:rsidRPr="00D95F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D95F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D95F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D95F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D95F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D95F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D95F5A" w:rsidR="001F10FD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D95F5A">
        <w:rPr>
          <w:rFonts w:ascii="Times New Roman" w:eastAsia="Times New Roman" w:hAnsi="Times New Roman"/>
          <w:color w:val="000000"/>
          <w:sz w:val="28"/>
          <w:szCs w:val="28"/>
        </w:rPr>
        <w:t xml:space="preserve">О.А. Чепиль </w:t>
      </w:r>
    </w:p>
    <w:p w:rsidR="005572A0" w:rsidRPr="003A0FE4" w:rsidP="003A0FE4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sectPr w:rsidSect="00703581">
      <w:headerReference w:type="default" r:id="rId9"/>
      <w:pgSz w:w="11906" w:h="16838"/>
      <w:pgMar w:top="1440" w:right="1440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1239653"/>
      <w:docPartObj>
        <w:docPartGallery w:val="Page Numbers (Top of Page)"/>
        <w:docPartUnique/>
      </w:docPartObj>
    </w:sdtPr>
    <w:sdtContent>
      <w:p w:rsidR="00CC1D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FE4">
          <w:rPr>
            <w:noProof/>
          </w:rPr>
          <w:t>1</w:t>
        </w:r>
        <w:r>
          <w:fldChar w:fldCharType="end"/>
        </w:r>
      </w:p>
    </w:sdtContent>
  </w:sdt>
  <w:p w:rsidR="00CC1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AD"/>
    <w:rsid w:val="00010418"/>
    <w:rsid w:val="00023C87"/>
    <w:rsid w:val="00025417"/>
    <w:rsid w:val="0005683B"/>
    <w:rsid w:val="00060767"/>
    <w:rsid w:val="00082B4E"/>
    <w:rsid w:val="000B35C5"/>
    <w:rsid w:val="000B5B1F"/>
    <w:rsid w:val="000B6D99"/>
    <w:rsid w:val="000D2DC6"/>
    <w:rsid w:val="000E74FA"/>
    <w:rsid w:val="000F46BE"/>
    <w:rsid w:val="001126B4"/>
    <w:rsid w:val="00124ED4"/>
    <w:rsid w:val="00133B6B"/>
    <w:rsid w:val="00152BFC"/>
    <w:rsid w:val="001570D9"/>
    <w:rsid w:val="0018143E"/>
    <w:rsid w:val="001A0318"/>
    <w:rsid w:val="001A70C1"/>
    <w:rsid w:val="001C1A66"/>
    <w:rsid w:val="001E55AA"/>
    <w:rsid w:val="001E5A00"/>
    <w:rsid w:val="001F10FD"/>
    <w:rsid w:val="002103A8"/>
    <w:rsid w:val="00211C3D"/>
    <w:rsid w:val="002339CB"/>
    <w:rsid w:val="00245DC9"/>
    <w:rsid w:val="00247481"/>
    <w:rsid w:val="002526B4"/>
    <w:rsid w:val="0026173C"/>
    <w:rsid w:val="00282424"/>
    <w:rsid w:val="0028552D"/>
    <w:rsid w:val="002A060E"/>
    <w:rsid w:val="002A5637"/>
    <w:rsid w:val="002B7C8F"/>
    <w:rsid w:val="002C2C92"/>
    <w:rsid w:val="002D29B5"/>
    <w:rsid w:val="002D48B6"/>
    <w:rsid w:val="002E1EEE"/>
    <w:rsid w:val="002F0F0A"/>
    <w:rsid w:val="00305653"/>
    <w:rsid w:val="0032113A"/>
    <w:rsid w:val="00331761"/>
    <w:rsid w:val="00360227"/>
    <w:rsid w:val="003A0FE4"/>
    <w:rsid w:val="003A48EB"/>
    <w:rsid w:val="003C3CB6"/>
    <w:rsid w:val="003C56DA"/>
    <w:rsid w:val="003D3AAD"/>
    <w:rsid w:val="003E6EAD"/>
    <w:rsid w:val="00415566"/>
    <w:rsid w:val="004222E6"/>
    <w:rsid w:val="00443BE5"/>
    <w:rsid w:val="004570A2"/>
    <w:rsid w:val="00472786"/>
    <w:rsid w:val="00472E7F"/>
    <w:rsid w:val="0049048E"/>
    <w:rsid w:val="004941E4"/>
    <w:rsid w:val="004A3AAB"/>
    <w:rsid w:val="004A59E3"/>
    <w:rsid w:val="004D4C5C"/>
    <w:rsid w:val="004E2847"/>
    <w:rsid w:val="004E3DAA"/>
    <w:rsid w:val="004E6AF3"/>
    <w:rsid w:val="0054355A"/>
    <w:rsid w:val="005477B5"/>
    <w:rsid w:val="005572A0"/>
    <w:rsid w:val="0058680B"/>
    <w:rsid w:val="00591EB0"/>
    <w:rsid w:val="00597DDA"/>
    <w:rsid w:val="005B7863"/>
    <w:rsid w:val="005D0C91"/>
    <w:rsid w:val="005D47CB"/>
    <w:rsid w:val="005F2DBD"/>
    <w:rsid w:val="005F4073"/>
    <w:rsid w:val="00633FC4"/>
    <w:rsid w:val="00642A86"/>
    <w:rsid w:val="00652DEC"/>
    <w:rsid w:val="006855EF"/>
    <w:rsid w:val="006865A1"/>
    <w:rsid w:val="006A094D"/>
    <w:rsid w:val="006D7194"/>
    <w:rsid w:val="006E47F1"/>
    <w:rsid w:val="00703581"/>
    <w:rsid w:val="007146DE"/>
    <w:rsid w:val="0071756C"/>
    <w:rsid w:val="007235A2"/>
    <w:rsid w:val="00735B42"/>
    <w:rsid w:val="00751392"/>
    <w:rsid w:val="007642E8"/>
    <w:rsid w:val="00776BCD"/>
    <w:rsid w:val="00783F5C"/>
    <w:rsid w:val="00791313"/>
    <w:rsid w:val="0079706D"/>
    <w:rsid w:val="007E4034"/>
    <w:rsid w:val="0081179C"/>
    <w:rsid w:val="008306DD"/>
    <w:rsid w:val="00834292"/>
    <w:rsid w:val="00834465"/>
    <w:rsid w:val="00881622"/>
    <w:rsid w:val="00881F21"/>
    <w:rsid w:val="0088254F"/>
    <w:rsid w:val="00896BDF"/>
    <w:rsid w:val="008A67D0"/>
    <w:rsid w:val="008B4E2C"/>
    <w:rsid w:val="008B6820"/>
    <w:rsid w:val="008E6F7A"/>
    <w:rsid w:val="008F7261"/>
    <w:rsid w:val="009050D2"/>
    <w:rsid w:val="00914AE3"/>
    <w:rsid w:val="00917BD6"/>
    <w:rsid w:val="009320B9"/>
    <w:rsid w:val="009346C0"/>
    <w:rsid w:val="009920F0"/>
    <w:rsid w:val="009B6214"/>
    <w:rsid w:val="009D0126"/>
    <w:rsid w:val="009E345F"/>
    <w:rsid w:val="00A10C62"/>
    <w:rsid w:val="00A178AD"/>
    <w:rsid w:val="00A2358C"/>
    <w:rsid w:val="00A34776"/>
    <w:rsid w:val="00A40AF0"/>
    <w:rsid w:val="00A4583A"/>
    <w:rsid w:val="00A55DB1"/>
    <w:rsid w:val="00A74C63"/>
    <w:rsid w:val="00AA1465"/>
    <w:rsid w:val="00AC2EC6"/>
    <w:rsid w:val="00AC5F62"/>
    <w:rsid w:val="00AD6343"/>
    <w:rsid w:val="00AE7A4E"/>
    <w:rsid w:val="00B0498D"/>
    <w:rsid w:val="00B25A83"/>
    <w:rsid w:val="00B424D3"/>
    <w:rsid w:val="00B437CB"/>
    <w:rsid w:val="00B51978"/>
    <w:rsid w:val="00B521A5"/>
    <w:rsid w:val="00B54A4B"/>
    <w:rsid w:val="00B570B2"/>
    <w:rsid w:val="00B57730"/>
    <w:rsid w:val="00B7130C"/>
    <w:rsid w:val="00B82294"/>
    <w:rsid w:val="00BC5A56"/>
    <w:rsid w:val="00C0501D"/>
    <w:rsid w:val="00C14BAB"/>
    <w:rsid w:val="00C21421"/>
    <w:rsid w:val="00C26B81"/>
    <w:rsid w:val="00C345D6"/>
    <w:rsid w:val="00C71479"/>
    <w:rsid w:val="00C72228"/>
    <w:rsid w:val="00C852FD"/>
    <w:rsid w:val="00C922A6"/>
    <w:rsid w:val="00CA3EAB"/>
    <w:rsid w:val="00CC1D4F"/>
    <w:rsid w:val="00CD38CB"/>
    <w:rsid w:val="00CF00CD"/>
    <w:rsid w:val="00D24FD0"/>
    <w:rsid w:val="00D61714"/>
    <w:rsid w:val="00D704F5"/>
    <w:rsid w:val="00D95F5A"/>
    <w:rsid w:val="00DB0954"/>
    <w:rsid w:val="00DB222F"/>
    <w:rsid w:val="00DD53E7"/>
    <w:rsid w:val="00DE5463"/>
    <w:rsid w:val="00DF6AE2"/>
    <w:rsid w:val="00E132D8"/>
    <w:rsid w:val="00E75A43"/>
    <w:rsid w:val="00E81D90"/>
    <w:rsid w:val="00EA37F3"/>
    <w:rsid w:val="00EB55AA"/>
    <w:rsid w:val="00EF0608"/>
    <w:rsid w:val="00EF29F8"/>
    <w:rsid w:val="00F154E3"/>
    <w:rsid w:val="00F208FE"/>
    <w:rsid w:val="00F243EF"/>
    <w:rsid w:val="00F3321D"/>
    <w:rsid w:val="00F60ED6"/>
    <w:rsid w:val="00F714A9"/>
    <w:rsid w:val="00FE02F5"/>
    <w:rsid w:val="00FF3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735B42"/>
    <w:rPr>
      <w:rFonts w:ascii="Times New Roman" w:hAnsi="Times New Roman" w:cs="Times New Roman"/>
      <w:sz w:val="18"/>
      <w:szCs w:val="18"/>
    </w:rPr>
  </w:style>
  <w:style w:type="character" w:customStyle="1" w:styleId="snippetequal">
    <w:name w:val="snippet_equal"/>
    <w:basedOn w:val="DefaultParagraphFont"/>
    <w:rsid w:val="008306DD"/>
  </w:style>
  <w:style w:type="character" w:styleId="Hyperlink">
    <w:name w:val="Hyperlink"/>
    <w:basedOn w:val="DefaultParagraphFont"/>
    <w:uiPriority w:val="99"/>
    <w:semiHidden/>
    <w:unhideWhenUsed/>
    <w:rsid w:val="008306D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1D4F"/>
  </w:style>
  <w:style w:type="paragraph" w:styleId="Footer">
    <w:name w:val="footer"/>
    <w:basedOn w:val="Normal"/>
    <w:link w:val="a0"/>
    <w:uiPriority w:val="99"/>
    <w:unhideWhenUsed/>
    <w:rsid w:val="00CC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1D4F"/>
  </w:style>
  <w:style w:type="paragraph" w:styleId="BalloonText">
    <w:name w:val="Balloon Text"/>
    <w:basedOn w:val="Normal"/>
    <w:link w:val="a1"/>
    <w:uiPriority w:val="99"/>
    <w:semiHidden/>
    <w:unhideWhenUsed/>
    <w:rsid w:val="004E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6AF3"/>
    <w:rPr>
      <w:rFonts w:ascii="Tahoma" w:hAnsi="Tahoma" w:cs="Tahoma"/>
      <w:sz w:val="16"/>
      <w:szCs w:val="16"/>
    </w:rPr>
  </w:style>
  <w:style w:type="character" w:customStyle="1" w:styleId="cnsl">
    <w:name w:val="cnsl"/>
    <w:rsid w:val="00F714A9"/>
  </w:style>
  <w:style w:type="character" w:customStyle="1" w:styleId="2">
    <w:name w:val="Основной текст (2)"/>
    <w:basedOn w:val="DefaultParagraphFont"/>
    <w:rsid w:val="003A0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68236085AE2FA065D603DBCEEC22221D40B2A7AF961033C9BEA06A434F6A57D2A3B3F7FACEC90096641DA5E8E718F2477877258F6C6Dt6K" TargetMode="External" /><Relationship Id="rId5" Type="http://schemas.openxmlformats.org/officeDocument/2006/relationships/hyperlink" Target="http://www.consultant.ru/cons/cgi/online.cgi?req=doc&amp;base=LAW&amp;n=117401&amp;rnd=244973.908432209&amp;dst=101193&amp;fld=134" TargetMode="External" /><Relationship Id="rId6" Type="http://schemas.openxmlformats.org/officeDocument/2006/relationships/hyperlink" Target="consultantplus://offline/ref=3297BA4A063A044CEBCEEF22D89AC7FFE4ABC6DDC6FD261600EC82DF235604915A28189B749DDADC0A26D57AD730546991B2B75A467410C0yE21J" TargetMode="External" /><Relationship Id="rId7" Type="http://schemas.openxmlformats.org/officeDocument/2006/relationships/hyperlink" Target="consultantplus://offline/ref=5F58ECEAE13A23A409BCB30B93FD82316BA6D12CE73A8135E42D9B2FED43B4A34C6176BC3992E4DB1F19C0BB8EA3BCDA5BBD9E1C75A00118RBl6O" TargetMode="External" /><Relationship Id="rId8" Type="http://schemas.openxmlformats.org/officeDocument/2006/relationships/hyperlink" Target="consultantplus://offline/ref=AF4B525C0190432CC6C374D3D94E732C50EFB3C10669B0C06525C2ACB9DBB36EBD5437D554F09C1894F424F700907BA7D0DD583CEE6E1243R0nBO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