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718" w:rsidRPr="00C33BEF" w:rsidP="00E77718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C33BEF">
        <w:rPr>
          <w:b/>
          <w:noProof/>
          <w:sz w:val="28"/>
          <w:szCs w:val="28"/>
          <w:lang w:val="uk-UA"/>
        </w:rPr>
        <w:t>Дело №05-0</w:t>
      </w:r>
      <w:r>
        <w:rPr>
          <w:b/>
          <w:noProof/>
          <w:sz w:val="28"/>
          <w:szCs w:val="28"/>
          <w:lang w:val="uk-UA"/>
        </w:rPr>
        <w:t>445</w:t>
      </w:r>
      <w:r w:rsidRPr="00C33BEF">
        <w:rPr>
          <w:b/>
          <w:noProof/>
          <w:sz w:val="28"/>
          <w:szCs w:val="28"/>
          <w:lang w:val="uk-UA"/>
        </w:rPr>
        <w:t>/1</w:t>
      </w:r>
      <w:r w:rsidRPr="00C33BEF">
        <w:rPr>
          <w:b/>
          <w:noProof/>
          <w:sz w:val="28"/>
          <w:szCs w:val="28"/>
        </w:rPr>
        <w:t>6</w:t>
      </w:r>
      <w:r w:rsidRPr="00C33BEF">
        <w:rPr>
          <w:b/>
          <w:noProof/>
          <w:sz w:val="28"/>
          <w:szCs w:val="28"/>
          <w:lang w:val="uk-UA"/>
        </w:rPr>
        <w:t>/2020</w:t>
      </w:r>
    </w:p>
    <w:p w:rsidR="00E77718" w:rsidRPr="00C33BEF" w:rsidP="00E77718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E77718" w:rsidRPr="00C33BEF" w:rsidP="00E77718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E77718" w:rsidRPr="00C33BEF" w:rsidP="00E77718">
      <w:pPr>
        <w:ind w:right="-2"/>
        <w:jc w:val="center"/>
        <w:rPr>
          <w:b/>
          <w:sz w:val="28"/>
          <w:szCs w:val="28"/>
          <w:lang w:val="uk-UA"/>
        </w:rPr>
      </w:pPr>
    </w:p>
    <w:p w:rsidR="00E77718" w:rsidRPr="00C33BEF" w:rsidP="00E77718">
      <w:pPr>
        <w:ind w:left="-567" w:right="-1" w:firstLine="141"/>
        <w:jc w:val="both"/>
        <w:outlineLvl w:val="0"/>
        <w:rPr>
          <w:sz w:val="28"/>
          <w:szCs w:val="28"/>
        </w:rPr>
      </w:pPr>
      <w:r w:rsidRPr="00C33BEF">
        <w:rPr>
          <w:sz w:val="28"/>
          <w:szCs w:val="28"/>
        </w:rPr>
        <w:t xml:space="preserve">     </w:t>
      </w:r>
      <w:r w:rsidRPr="00C33BEF">
        <w:rPr>
          <w:sz w:val="28"/>
          <w:szCs w:val="28"/>
        </w:rPr>
        <w:tab/>
        <w:t xml:space="preserve"> </w:t>
      </w:r>
      <w:r w:rsidRPr="00C33BEF">
        <w:rPr>
          <w:sz w:val="28"/>
          <w:szCs w:val="28"/>
        </w:rPr>
        <w:tab/>
      </w:r>
      <w:r>
        <w:rPr>
          <w:sz w:val="28"/>
          <w:szCs w:val="28"/>
        </w:rPr>
        <w:t>24 августа</w:t>
      </w:r>
      <w:r w:rsidRPr="00C33BEF">
        <w:rPr>
          <w:sz w:val="28"/>
          <w:szCs w:val="28"/>
        </w:rPr>
        <w:t xml:space="preserve"> 2020 года                                         гор. Симферополь</w:t>
      </w:r>
    </w:p>
    <w:p w:rsidR="00E77718" w:rsidRPr="00C33BEF" w:rsidP="00E77718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E77718" w:rsidRPr="00F1671C" w:rsidP="00E77718">
      <w:pPr>
        <w:ind w:right="-144"/>
        <w:jc w:val="both"/>
        <w:rPr>
          <w:sz w:val="28"/>
          <w:szCs w:val="28"/>
        </w:rPr>
      </w:pPr>
      <w:r w:rsidRPr="00F1671C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М</w:t>
      </w:r>
      <w:r w:rsidRPr="00F1671C">
        <w:rPr>
          <w:color w:val="000000" w:themeColor="text1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F1671C">
        <w:rPr>
          <w:color w:val="000000" w:themeColor="text1"/>
          <w:sz w:val="28"/>
          <w:szCs w:val="28"/>
        </w:rPr>
        <w:t>Чепиль</w:t>
      </w:r>
      <w:r w:rsidRPr="00F1671C">
        <w:rPr>
          <w:color w:val="000000" w:themeColor="text1"/>
          <w:sz w:val="28"/>
          <w:szCs w:val="28"/>
        </w:rPr>
        <w:t xml:space="preserve"> О.А.,</w:t>
      </w:r>
      <w:r w:rsidRPr="00F1671C">
        <w:rPr>
          <w:b/>
          <w:i/>
          <w:color w:val="000000" w:themeColor="text1"/>
          <w:sz w:val="28"/>
          <w:szCs w:val="28"/>
        </w:rPr>
        <w:t xml:space="preserve"> </w:t>
      </w:r>
      <w:r w:rsidRPr="00F1671C">
        <w:rPr>
          <w:color w:val="000000" w:themeColor="text1"/>
          <w:sz w:val="28"/>
          <w:szCs w:val="28"/>
        </w:rPr>
        <w:t xml:space="preserve">рассмотрев в </w:t>
      </w:r>
      <w:r w:rsidRPr="00F1671C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E77718" w:rsidRPr="00F1671C" w:rsidP="00E77718">
      <w:pPr>
        <w:ind w:left="2835" w:right="-1"/>
        <w:jc w:val="both"/>
        <w:outlineLvl w:val="0"/>
        <w:rPr>
          <w:sz w:val="28"/>
          <w:szCs w:val="28"/>
        </w:rPr>
      </w:pPr>
    </w:p>
    <w:p w:rsidR="00E77718" w:rsidRPr="00F1671C" w:rsidP="00E77718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Ситхалилова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С.Ю.</w:t>
      </w:r>
      <w:r w:rsidRPr="00F1671C">
        <w:rPr>
          <w:sz w:val="28"/>
          <w:szCs w:val="28"/>
        </w:rPr>
        <w:t>,</w:t>
      </w:r>
      <w:r w:rsidRPr="00F167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F1671C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/данные изъяты/, </w:t>
      </w:r>
      <w:r w:rsidRPr="00F1671C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/данные изъяты/</w:t>
      </w:r>
      <w:r w:rsidRPr="00F1671C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по адресу: /данные изъяты/, фактически проживающего </w:t>
      </w:r>
      <w:r w:rsidRPr="00F1671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изъяты/,</w:t>
      </w:r>
    </w:p>
    <w:p w:rsidR="00E77718" w:rsidRPr="00F1671C" w:rsidP="00E77718">
      <w:pPr>
        <w:ind w:left="2835" w:right="-1"/>
        <w:jc w:val="both"/>
        <w:outlineLvl w:val="0"/>
        <w:rPr>
          <w:sz w:val="28"/>
          <w:szCs w:val="28"/>
        </w:rPr>
      </w:pPr>
    </w:p>
    <w:p w:rsidR="00E77718" w:rsidRPr="00F1671C" w:rsidP="00E7771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671C">
        <w:rPr>
          <w:sz w:val="28"/>
          <w:szCs w:val="28"/>
        </w:rPr>
        <w:t>по ч.1 ст.12.26 КоАП РФ,</w:t>
      </w:r>
    </w:p>
    <w:p w:rsidR="00E77718" w:rsidRPr="00F1671C" w:rsidP="00E77718">
      <w:pPr>
        <w:ind w:right="-2"/>
        <w:jc w:val="both"/>
        <w:rPr>
          <w:sz w:val="28"/>
          <w:szCs w:val="28"/>
        </w:rPr>
      </w:pPr>
    </w:p>
    <w:p w:rsidR="00E77718" w:rsidRPr="00F1671C" w:rsidP="00E77718">
      <w:pPr>
        <w:ind w:right="-2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E77718" w:rsidRPr="00C33BEF" w:rsidP="00E777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</w:t>
      </w:r>
      <w:r w:rsidRPr="00F1671C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в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/данные изъяты</w:t>
      </w:r>
      <w:r w:rsidRPr="00F1671C">
        <w:rPr>
          <w:sz w:val="28"/>
          <w:szCs w:val="28"/>
        </w:rPr>
        <w:t xml:space="preserve">, управляя транспортным средством </w:t>
      </w:r>
      <w:r>
        <w:rPr>
          <w:sz w:val="28"/>
          <w:szCs w:val="28"/>
        </w:rPr>
        <w:t>- мопедом /данные изъяты/</w:t>
      </w:r>
      <w:r w:rsidRPr="00F1671C">
        <w:rPr>
          <w:sz w:val="28"/>
          <w:szCs w:val="28"/>
        </w:rPr>
        <w:t>, п</w:t>
      </w:r>
      <w:r w:rsidRPr="00F1671C">
        <w:rPr>
          <w:rFonts w:eastAsiaTheme="minorHAnsi"/>
          <w:sz w:val="28"/>
          <w:szCs w:val="28"/>
          <w:lang w:eastAsia="en-US"/>
        </w:rPr>
        <w:t xml:space="preserve">ринадлежащим </w:t>
      </w:r>
      <w:r>
        <w:rPr>
          <w:rFonts w:eastAsiaTheme="minorHAnsi"/>
          <w:sz w:val="28"/>
          <w:szCs w:val="28"/>
          <w:lang w:eastAsia="en-US"/>
        </w:rPr>
        <w:t xml:space="preserve">ему </w:t>
      </w:r>
      <w:r w:rsidRPr="00F1671C">
        <w:rPr>
          <w:rFonts w:eastAsiaTheme="minorHAnsi"/>
          <w:sz w:val="28"/>
          <w:szCs w:val="28"/>
          <w:lang w:eastAsia="en-US"/>
        </w:rPr>
        <w:t>на праве собственности</w:t>
      </w:r>
      <w:r w:rsidRPr="00F1671C">
        <w:rPr>
          <w:sz w:val="28"/>
          <w:szCs w:val="28"/>
        </w:rPr>
        <w:t>, с признаками опьянения (</w:t>
      </w:r>
      <w:r>
        <w:rPr>
          <w:sz w:val="28"/>
          <w:szCs w:val="28"/>
        </w:rPr>
        <w:t>запах алкоголя изо рта, неустойчивость позы),</w:t>
      </w:r>
      <w:r w:rsidRPr="00F1671C">
        <w:rPr>
          <w:sz w:val="28"/>
          <w:szCs w:val="28"/>
        </w:rPr>
        <w:t xml:space="preserve"> </w:t>
      </w:r>
      <w:r w:rsidRPr="00636716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 w:rsidRPr="00C33BEF">
        <w:rPr>
          <w:sz w:val="28"/>
          <w:szCs w:val="28"/>
        </w:rPr>
        <w:t>требования п. 2.3.2 Правил дорожного движения Российской Федерации, то есть совершил административное правонарушение</w:t>
      </w:r>
      <w:r w:rsidRPr="00C33BEF">
        <w:rPr>
          <w:sz w:val="28"/>
          <w:szCs w:val="28"/>
        </w:rPr>
        <w:t xml:space="preserve">, </w:t>
      </w:r>
      <w:r w:rsidRPr="00C33BEF">
        <w:rPr>
          <w:sz w:val="28"/>
          <w:szCs w:val="28"/>
        </w:rPr>
        <w:t>предусмотренное ч. 1 ст. 12.26 КоАП РФ.</w:t>
      </w:r>
    </w:p>
    <w:p w:rsidR="00E77718" w:rsidRPr="005E17B6" w:rsidP="00E77718">
      <w:pPr>
        <w:pStyle w:val="NoSpacing"/>
        <w:ind w:right="-2" w:firstLine="540"/>
        <w:jc w:val="both"/>
        <w:rPr>
          <w:sz w:val="28"/>
          <w:szCs w:val="28"/>
        </w:rPr>
      </w:pPr>
      <w:r w:rsidRPr="006D19F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</w:t>
      </w:r>
      <w:r w:rsidRPr="006D19F1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>вину в совершении правонарушения  признал в полном объеме, в содеянном раскаялся, обстоятельства, изложенные в протоколе, не оспаривал, пояснил, что отказался от освидетельствования на состояние опьянения, предложенное сотрудником ГИБДД, поскольку знал, что будет установлено состояние алкогольного опьянения</w:t>
      </w:r>
      <w:r w:rsidRPr="005E17B6">
        <w:rPr>
          <w:sz w:val="28"/>
          <w:szCs w:val="28"/>
        </w:rPr>
        <w:t>.</w:t>
      </w:r>
      <w:r w:rsidRPr="005E17B6">
        <w:rPr>
          <w:sz w:val="28"/>
          <w:szCs w:val="28"/>
        </w:rPr>
        <w:t xml:space="preserve"> Просил не лишать его права управления, поскольку у него на иждивении находятся двое несовершеннолетних детей.</w:t>
      </w:r>
    </w:p>
    <w:p w:rsidR="00E77718" w:rsidRPr="00836878" w:rsidP="00E77718">
      <w:pPr>
        <w:ind w:firstLine="540"/>
        <w:jc w:val="both"/>
        <w:rPr>
          <w:color w:val="000000" w:themeColor="text1"/>
          <w:sz w:val="28"/>
          <w:szCs w:val="28"/>
        </w:rPr>
      </w:pPr>
      <w:r w:rsidRPr="00C33BEF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Ситхалилова</w:t>
      </w:r>
      <w:r>
        <w:rPr>
          <w:sz w:val="28"/>
          <w:szCs w:val="28"/>
        </w:rPr>
        <w:t xml:space="preserve"> С.Ю.,</w:t>
      </w:r>
      <w:r w:rsidRPr="00C33BEF">
        <w:rPr>
          <w:sz w:val="28"/>
          <w:szCs w:val="28"/>
        </w:rPr>
        <w:t xml:space="preserve"> 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</w:t>
      </w:r>
      <w:r w:rsidRPr="00C33BEF">
        <w:rPr>
          <w:sz w:val="28"/>
          <w:szCs w:val="28"/>
        </w:rPr>
        <w:t xml:space="preserve">, совершил правонарушение, предусмотренное ч.1 </w:t>
      </w:r>
      <w:r w:rsidRPr="00C33BEF">
        <w:rPr>
          <w:sz w:val="28"/>
          <w:szCs w:val="28"/>
        </w:rPr>
        <w:t>ст.12.26 КоАП РФ, а именно: невыполнение водите</w:t>
      </w:r>
      <w:r w:rsidRPr="00836878">
        <w:rPr>
          <w:color w:val="000000" w:themeColor="text1"/>
          <w:sz w:val="28"/>
          <w:szCs w:val="28"/>
        </w:rP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77718" w:rsidRPr="00C33BEF" w:rsidP="00E777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671C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F167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в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 на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,</w:t>
      </w:r>
      <w:r w:rsidRPr="00F16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С.Ю., </w:t>
      </w:r>
      <w:r w:rsidRPr="00F1671C">
        <w:rPr>
          <w:sz w:val="28"/>
          <w:szCs w:val="28"/>
        </w:rPr>
        <w:t xml:space="preserve">управляя транспортным средством </w:t>
      </w:r>
      <w:r>
        <w:rPr>
          <w:sz w:val="28"/>
          <w:szCs w:val="28"/>
        </w:rPr>
        <w:t>- мопедом /данные изъяты/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,  с признаками опьянения (</w:t>
      </w:r>
      <w:r>
        <w:rPr>
          <w:sz w:val="28"/>
          <w:szCs w:val="28"/>
        </w:rPr>
        <w:t>запах алкоголя изо рта, неустойчивость позы),</w:t>
      </w:r>
      <w:r w:rsidRPr="00F1671C">
        <w:rPr>
          <w:sz w:val="28"/>
          <w:szCs w:val="28"/>
        </w:rPr>
        <w:t xml:space="preserve"> </w:t>
      </w:r>
      <w:r w:rsidRPr="00636716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 w:rsidRPr="00C33BEF">
        <w:rPr>
          <w:sz w:val="28"/>
          <w:szCs w:val="28"/>
        </w:rPr>
        <w:t>требования п. 2.3.2 Правил дорожного</w:t>
      </w:r>
      <w:r>
        <w:rPr>
          <w:sz w:val="28"/>
          <w:szCs w:val="28"/>
        </w:rPr>
        <w:t xml:space="preserve"> движения Российской Федерации.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Достаточным основанием полагать, что водитель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  </w:t>
      </w:r>
      <w:r w:rsidRPr="00F1671C">
        <w:rPr>
          <w:rFonts w:eastAsiaTheme="minorHAnsi"/>
          <w:sz w:val="28"/>
          <w:szCs w:val="28"/>
          <w:lang w:eastAsia="en-US"/>
        </w:rPr>
        <w:t xml:space="preserve">находился в состоянии опьянения, явилось наличие у него признаков опьянения - </w:t>
      </w:r>
      <w:r>
        <w:rPr>
          <w:sz w:val="28"/>
          <w:szCs w:val="28"/>
        </w:rPr>
        <w:t>запах алкоголя изо рта, неустойчивость позы</w:t>
      </w:r>
      <w:r w:rsidRPr="00F1671C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4" w:history="1">
        <w:r w:rsidRPr="00F1671C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 w:rsidRPr="00F1671C">
        <w:rPr>
          <w:rFonts w:eastAsiaTheme="minorHAnsi"/>
          <w:sz w:val="28"/>
          <w:szCs w:val="28"/>
          <w:lang w:eastAsia="en-US"/>
        </w:rPr>
        <w:t xml:space="preserve"> оформления его результатов, утвержденных Постановлением Правительства Российской Федерации от 26 июня 2008 года № 475.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От прохождения освидетельствования на состояние алкогольного опьянения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 </w:t>
      </w:r>
      <w:r w:rsidRPr="00F1671C">
        <w:rPr>
          <w:rFonts w:eastAsiaTheme="minorHAnsi"/>
          <w:sz w:val="28"/>
          <w:szCs w:val="28"/>
          <w:lang w:eastAsia="en-US"/>
        </w:rPr>
        <w:t xml:space="preserve">отказался, в связи с чем, был направлен </w:t>
      </w:r>
      <w:r w:rsidRPr="00F1671C">
        <w:rPr>
          <w:rFonts w:eastAsiaTheme="minorHAnsi"/>
          <w:sz w:val="28"/>
          <w:szCs w:val="28"/>
          <w:lang w:eastAsia="en-US"/>
        </w:rPr>
        <w:t>инспектором ДПС ГИБДД на медицинское освидетельствование на состояние опьянения.</w:t>
      </w:r>
    </w:p>
    <w:p w:rsidR="00E77718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>
        <w:rPr>
          <w:sz w:val="28"/>
          <w:szCs w:val="28"/>
        </w:rPr>
        <w:t>Ситхалилова</w:t>
      </w:r>
      <w:r>
        <w:rPr>
          <w:sz w:val="28"/>
          <w:szCs w:val="28"/>
        </w:rPr>
        <w:t xml:space="preserve"> С.Ю. </w:t>
      </w:r>
      <w:r w:rsidRPr="00F1671C">
        <w:rPr>
          <w:rFonts w:eastAsiaTheme="minorHAnsi"/>
          <w:sz w:val="28"/>
          <w:szCs w:val="28"/>
          <w:lang w:eastAsia="en-US"/>
        </w:rPr>
        <w:t xml:space="preserve">на медицинское </w:t>
      </w:r>
      <w:r w:rsidRPr="00F1671C">
        <w:rPr>
          <w:rFonts w:eastAsiaTheme="minorHAnsi"/>
          <w:sz w:val="28"/>
          <w:szCs w:val="28"/>
          <w:lang w:eastAsia="en-US"/>
        </w:rPr>
        <w:t>освидетельствование</w:t>
      </w:r>
      <w:r w:rsidRPr="00F1671C">
        <w:rPr>
          <w:rFonts w:eastAsiaTheme="minorHAnsi"/>
          <w:sz w:val="28"/>
          <w:szCs w:val="28"/>
          <w:lang w:eastAsia="en-US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5" w:history="1">
        <w:r w:rsidRPr="00F1671C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E77718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Вместе с тем, водитель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 </w:t>
      </w:r>
      <w:r w:rsidRPr="00F1671C">
        <w:rPr>
          <w:rFonts w:eastAsiaTheme="minorHAnsi"/>
          <w:sz w:val="28"/>
          <w:szCs w:val="28"/>
          <w:lang w:eastAsia="en-US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E77718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Отказ </w:t>
      </w:r>
      <w:r>
        <w:rPr>
          <w:sz w:val="28"/>
          <w:szCs w:val="28"/>
        </w:rPr>
        <w:t>Ситхалилова</w:t>
      </w:r>
      <w:r>
        <w:rPr>
          <w:sz w:val="28"/>
          <w:szCs w:val="28"/>
        </w:rPr>
        <w:t xml:space="preserve"> С.Ю. </w:t>
      </w:r>
      <w:r>
        <w:rPr>
          <w:rFonts w:eastAsiaTheme="minorHAnsi"/>
          <w:sz w:val="28"/>
          <w:szCs w:val="28"/>
          <w:lang w:eastAsia="en-US"/>
        </w:rPr>
        <w:t>зафиксирован в протоколе о направлении на медицинское освидетельствование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>. 16).</w:t>
      </w:r>
    </w:p>
    <w:p w:rsidR="00E77718" w:rsidRPr="00F1671C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Поскольку от прохождения медицинского освидетельствования на состояние опьянения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 </w:t>
      </w:r>
      <w:r w:rsidRPr="00F1671C">
        <w:rPr>
          <w:rFonts w:eastAsiaTheme="minorHAnsi"/>
          <w:sz w:val="28"/>
          <w:szCs w:val="28"/>
          <w:lang w:eastAsia="en-US"/>
        </w:rPr>
        <w:t xml:space="preserve">отказался при ведении видеозаписи, то уполномоченным должностным лицом органа ГИБДД был составлен протокол об административном правонарушении, предусмотренном </w:t>
      </w:r>
      <w:hyperlink r:id="rId6" w:history="1">
        <w:r w:rsidRPr="00F1671C">
          <w:rPr>
            <w:rFonts w:eastAsiaTheme="minorHAnsi"/>
            <w:sz w:val="28"/>
            <w:szCs w:val="28"/>
            <w:lang w:eastAsia="en-US"/>
          </w:rPr>
          <w:t>ч. 1 ст. 12.26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E77718" w:rsidP="00E77718">
      <w:pPr>
        <w:ind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E77718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>
        <w:rPr>
          <w:sz w:val="28"/>
          <w:szCs w:val="28"/>
        </w:rPr>
        <w:t>Ситхалиловым</w:t>
      </w:r>
      <w:r>
        <w:rPr>
          <w:sz w:val="28"/>
          <w:szCs w:val="28"/>
        </w:rPr>
        <w:t xml:space="preserve"> С.Ю. </w:t>
      </w:r>
      <w:r>
        <w:rPr>
          <w:rFonts w:eastAsiaTheme="minorHAnsi"/>
          <w:sz w:val="28"/>
          <w:szCs w:val="28"/>
          <w:lang w:eastAsia="en-US"/>
        </w:rPr>
        <w:t>в ходе судебного заседания не оспаривал.</w:t>
      </w:r>
    </w:p>
    <w:p w:rsidR="00E77718" w:rsidRPr="000F4BCB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2AE4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водитель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Ситхалилов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С.Ю. </w:t>
      </w:r>
      <w:r w:rsidRPr="008B2AE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выполнил законное требование сотрудника полиции о прохождении медицинского 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hyperlink r:id="rId7" w:history="1">
        <w:r w:rsidRPr="000F4BCB">
          <w:rPr>
            <w:rFonts w:eastAsiaTheme="minorHAnsi"/>
            <w:color w:val="000000" w:themeColor="text1"/>
            <w:sz w:val="28"/>
            <w:szCs w:val="28"/>
            <w:lang w:eastAsia="en-US"/>
          </w:rPr>
          <w:t>ч. 1 ст. 12.26</w:t>
        </w:r>
      </w:hyperlink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E77718" w:rsidRPr="000F4BCB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4BCB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Pr="000F4BCB">
        <w:rPr>
          <w:sz w:val="28"/>
          <w:szCs w:val="28"/>
        </w:rPr>
        <w:t>Ситхалилова</w:t>
      </w:r>
      <w:r w:rsidRPr="000F4BCB">
        <w:rPr>
          <w:sz w:val="28"/>
          <w:szCs w:val="28"/>
        </w:rPr>
        <w:t xml:space="preserve"> С.Ю. </w:t>
      </w:r>
      <w:r w:rsidRPr="000F4BCB">
        <w:rPr>
          <w:rFonts w:eastAsiaTheme="minorHAnsi"/>
          <w:sz w:val="28"/>
          <w:szCs w:val="28"/>
          <w:lang w:eastAsia="en-US"/>
        </w:rPr>
        <w:t xml:space="preserve">подтверждены совокупностью доказательств, а именно: </w:t>
      </w:r>
    </w:p>
    <w:p w:rsidR="00E77718" w:rsidP="00E7771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4BCB">
        <w:rPr>
          <w:rFonts w:eastAsiaTheme="minorHAnsi"/>
          <w:sz w:val="28"/>
          <w:szCs w:val="28"/>
          <w:lang w:eastAsia="en-US"/>
        </w:rPr>
        <w:t xml:space="preserve">- 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., </w:t>
      </w:r>
      <w:r w:rsidRPr="000F4BCB">
        <w:rPr>
          <w:rFonts w:eastAsiaTheme="minorHAnsi"/>
          <w:sz w:val="28"/>
          <w:szCs w:val="28"/>
          <w:lang w:eastAsia="en-US"/>
        </w:rPr>
        <w:t>в котором изложено существо нарушения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 xml:space="preserve">. 1); в который в присутствие 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>Ситхалилова</w:t>
      </w:r>
      <w:r w:rsidRPr="000F4B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С.Ю. были внесены изменения, </w:t>
      </w:r>
      <w:r w:rsidRPr="000F4BCB">
        <w:rPr>
          <w:sz w:val="28"/>
          <w:szCs w:val="28"/>
        </w:rPr>
        <w:t>ч. 2 ст. 12.26 КоАП РФ исправлена на ч. 1 ст</w:t>
      </w:r>
      <w:r>
        <w:rPr>
          <w:sz w:val="28"/>
          <w:szCs w:val="28"/>
        </w:rPr>
        <w:t xml:space="preserve">. 12.26 КоАП РФ;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сведениями из БД «ФИС ГИБДД»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3-4);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справкой инспектора ОИАЗ ОГИБДД УМВД России по г. Симферополю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том, что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приговором Центрального районного суда г. Симферополя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 был привлечен к уголовной ответственности по ст. 264.1 УК РФ и ему назначено наказание в виде лишения права управления на срок /данные изъяты/, приговор вступил в законную силу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г., водительское удостоверение сдано на</w:t>
      </w:r>
      <w:r>
        <w:rPr>
          <w:sz w:val="28"/>
          <w:szCs w:val="28"/>
        </w:rPr>
        <w:t xml:space="preserve"> хранение /данные изъяты/г</w:t>
      </w:r>
      <w:r>
        <w:rPr>
          <w:sz w:val="28"/>
          <w:szCs w:val="28"/>
        </w:rPr>
        <w:t xml:space="preserve">.. </w:t>
      </w:r>
      <w:r>
        <w:rPr>
          <w:sz w:val="28"/>
          <w:szCs w:val="28"/>
        </w:rPr>
        <w:t xml:space="preserve">В действиях водителя </w:t>
      </w:r>
      <w:r>
        <w:rPr>
          <w:sz w:val="28"/>
          <w:szCs w:val="28"/>
        </w:rPr>
        <w:t>Ситхалилова</w:t>
      </w:r>
      <w:r>
        <w:rPr>
          <w:sz w:val="28"/>
          <w:szCs w:val="28"/>
        </w:rPr>
        <w:t xml:space="preserve">  С.Ю. не усматриваются признаки преступления, предусмотренного ст. 264.1 УК РФ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5); рапортом начальника ОД ОП №3 «Центральный» </w:t>
      </w:r>
      <w:r>
        <w:rPr>
          <w:sz w:val="28"/>
          <w:szCs w:val="28"/>
        </w:rPr>
        <w:t>УМВД России по г. Симферополю от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из которого следует, что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 /данные изъяты/г. исполнил наказание по приговору Центрального районного суда г. Симферополя от /данные изъяты/г. в виде двух лет лишения права управления транспортными средствами, таким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по истечении одного года, то есть /данные изъяты/ </w:t>
      </w:r>
      <w:r>
        <w:rPr>
          <w:sz w:val="28"/>
          <w:szCs w:val="28"/>
        </w:rPr>
        <w:t>Ситхалилов</w:t>
      </w:r>
      <w:r>
        <w:rPr>
          <w:sz w:val="28"/>
          <w:szCs w:val="28"/>
        </w:rPr>
        <w:t xml:space="preserve"> С.Ю. считается ранее не судимым за совершение преступления, предусмотренного ст. 264.1 УК РФ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1671C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г. (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15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Pr="006367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направлении на медицинское освидетельствование на состояние опьянения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г., в котором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зафиксирован отказ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Ситхалилова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С.Ю.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от прохождения медицинского освидетельствования, что подтверждается видеозаписью (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16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Pr="0063671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color w:val="000000"/>
          <w:sz w:val="28"/>
          <w:szCs w:val="28"/>
          <w:shd w:val="clear" w:color="auto" w:fill="FFFFFF"/>
        </w:rPr>
        <w:t>Ситхалилова</w:t>
      </w:r>
      <w:r>
        <w:rPr>
          <w:color w:val="000000"/>
          <w:sz w:val="28"/>
          <w:szCs w:val="28"/>
          <w:shd w:val="clear" w:color="auto" w:fill="FFFFFF"/>
        </w:rPr>
        <w:t xml:space="preserve"> С.Ю.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г. (</w:t>
      </w:r>
      <w:r>
        <w:rPr>
          <w:color w:val="000000"/>
          <w:sz w:val="28"/>
          <w:szCs w:val="28"/>
          <w:shd w:val="clear" w:color="auto" w:fill="FFFFFF"/>
        </w:rPr>
        <w:t>л.д</w:t>
      </w:r>
      <w:r>
        <w:rPr>
          <w:color w:val="000000"/>
          <w:sz w:val="28"/>
          <w:szCs w:val="28"/>
          <w:shd w:val="clear" w:color="auto" w:fill="FFFFFF"/>
        </w:rPr>
        <w:t xml:space="preserve">. 17); </w:t>
      </w:r>
      <w:r w:rsidRPr="00F1671C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color w:val="000000"/>
          <w:sz w:val="28"/>
          <w:szCs w:val="28"/>
          <w:shd w:val="clear" w:color="auto" w:fill="FFFFFF"/>
        </w:rPr>
        <w:t xml:space="preserve">о задержании транспортного средства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color w:val="000000"/>
          <w:sz w:val="28"/>
          <w:szCs w:val="28"/>
          <w:shd w:val="clear" w:color="auto" w:fill="FFFFFF"/>
        </w:rPr>
        <w:t>г. (</w:t>
      </w:r>
      <w:r w:rsidRPr="00F1671C">
        <w:rPr>
          <w:color w:val="000000"/>
          <w:sz w:val="28"/>
          <w:szCs w:val="28"/>
          <w:shd w:val="clear" w:color="auto" w:fill="FFFFFF"/>
        </w:rPr>
        <w:t>л.д</w:t>
      </w:r>
      <w:r w:rsidRPr="00F1671C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18</w:t>
      </w:r>
      <w:r w:rsidRPr="00F1671C">
        <w:rPr>
          <w:color w:val="000000"/>
          <w:sz w:val="28"/>
          <w:szCs w:val="28"/>
          <w:shd w:val="clear" w:color="auto" w:fill="FFFFFF"/>
        </w:rPr>
        <w:t>);</w:t>
      </w:r>
      <w:r w:rsidRPr="00F8065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талоном на транспортное средство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19); справкой из филиала по Центральному району г. Симферополя ФКУ УИИ УФСИН России по г. Симферополю, согласно которой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Ситхалилов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С.Ю.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снят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с учета уголовно-исполнительной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инспекци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связи с отбытием наказания в виде лишения права управления  транспортными средствами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31); копией приговора Центрального районного суда г. Симферополя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г.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33-34).</w:t>
      </w:r>
    </w:p>
    <w:p w:rsidR="00E77718" w:rsidRPr="00F1671C" w:rsidP="00E77718">
      <w:pPr>
        <w:ind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E77718" w:rsidP="00E77718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>
        <w:rPr>
          <w:sz w:val="28"/>
          <w:szCs w:val="28"/>
        </w:rPr>
        <w:t>Ситхалилова</w:t>
      </w:r>
      <w:r>
        <w:rPr>
          <w:sz w:val="28"/>
          <w:szCs w:val="28"/>
        </w:rPr>
        <w:t xml:space="preserve"> С.Ю. </w:t>
      </w:r>
      <w:r w:rsidRPr="00F1671C">
        <w:rPr>
          <w:sz w:val="28"/>
          <w:szCs w:val="28"/>
        </w:rPr>
        <w:t xml:space="preserve">в совершении административного </w:t>
      </w:r>
      <w:r w:rsidRPr="002D0F7C">
        <w:rPr>
          <w:sz w:val="28"/>
          <w:szCs w:val="28"/>
        </w:rPr>
        <w:t>правонарушения, предусмотренного ч. 1 ст. 12.26 КоАП РФ.</w:t>
      </w:r>
    </w:p>
    <w:p w:rsidR="00E77718" w:rsidRPr="00F1671C" w:rsidP="00E77718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E77718" w:rsidRPr="00F1671C" w:rsidP="00E77718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E77718" w:rsidRPr="009C691F" w:rsidP="00E77718">
      <w:pPr>
        <w:ind w:firstLine="540"/>
        <w:jc w:val="both"/>
        <w:rPr>
          <w:rFonts w:ascii="Verdana" w:hAnsi="Verdana"/>
          <w:sz w:val="28"/>
          <w:szCs w:val="28"/>
        </w:rPr>
      </w:pPr>
      <w:r w:rsidRPr="00A230CD">
        <w:rPr>
          <w:sz w:val="28"/>
          <w:szCs w:val="28"/>
        </w:rPr>
        <w:t xml:space="preserve">Обстоятельствами, </w:t>
      </w:r>
      <w:r w:rsidRPr="002D0F7C">
        <w:rPr>
          <w:sz w:val="28"/>
          <w:szCs w:val="28"/>
        </w:rPr>
        <w:t xml:space="preserve">смягчающим административную ответственность, являются признание вины, </w:t>
      </w:r>
      <w:r w:rsidRPr="002D0F7C">
        <w:rPr>
          <w:rFonts w:eastAsia="Calibri"/>
          <w:sz w:val="28"/>
          <w:szCs w:val="28"/>
          <w:lang w:eastAsia="en-US"/>
        </w:rPr>
        <w:t xml:space="preserve">раскаяние лица, </w:t>
      </w:r>
      <w:r w:rsidRPr="009C691F">
        <w:rPr>
          <w:rFonts w:eastAsia="Calibri"/>
          <w:sz w:val="28"/>
          <w:szCs w:val="28"/>
          <w:lang w:eastAsia="en-US"/>
        </w:rPr>
        <w:t>совершившего административное правонарушение</w:t>
      </w:r>
      <w:r>
        <w:rPr>
          <w:rFonts w:eastAsia="Calibri"/>
          <w:sz w:val="28"/>
          <w:szCs w:val="28"/>
          <w:lang w:eastAsia="en-US"/>
        </w:rPr>
        <w:t>, наличие на иждивении двоих несовершеннолетних детей</w:t>
      </w:r>
      <w:r w:rsidRPr="009C691F">
        <w:rPr>
          <w:sz w:val="28"/>
          <w:szCs w:val="28"/>
        </w:rPr>
        <w:t>.</w:t>
      </w:r>
    </w:p>
    <w:p w:rsidR="00E77718" w:rsidP="00E77718">
      <w:pPr>
        <w:ind w:firstLine="540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7718" w:rsidRPr="00F80657" w:rsidP="00E77718">
      <w:pPr>
        <w:ind w:firstLine="540"/>
        <w:jc w:val="both"/>
        <w:rPr>
          <w:rFonts w:ascii="Verdana" w:hAnsi="Verdana"/>
          <w:sz w:val="28"/>
          <w:szCs w:val="28"/>
        </w:rPr>
      </w:pPr>
      <w:r w:rsidRPr="00F80657">
        <w:rPr>
          <w:sz w:val="28"/>
          <w:szCs w:val="28"/>
        </w:rPr>
        <w:t>Санкция ч. 1 ст. 12.26 КоАП РФ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77718" w:rsidRPr="00F80657" w:rsidP="00E77718">
      <w:pPr>
        <w:ind w:firstLine="540"/>
        <w:jc w:val="both"/>
        <w:rPr>
          <w:rFonts w:ascii="Verdana" w:hAnsi="Verdana"/>
          <w:sz w:val="28"/>
          <w:szCs w:val="28"/>
        </w:rPr>
      </w:pPr>
      <w:r w:rsidRPr="00F80657">
        <w:rPr>
          <w:sz w:val="28"/>
          <w:szCs w:val="28"/>
        </w:rPr>
        <w:t>Согласно ч. 1 ст.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E77718" w:rsidRPr="00F80657" w:rsidP="00E77718">
      <w:pPr>
        <w:ind w:firstLine="540"/>
        <w:jc w:val="both"/>
        <w:rPr>
          <w:rFonts w:ascii="Verdana" w:hAnsi="Verdana"/>
          <w:sz w:val="28"/>
          <w:szCs w:val="28"/>
        </w:rPr>
      </w:pPr>
      <w:r w:rsidRPr="00F80657">
        <w:rPr>
          <w:sz w:val="28"/>
          <w:szCs w:val="28"/>
        </w:rPr>
        <w:t>В соответствии с ч. 3 ст. 3.8 КоАП РФ, лишение специального права в виде права управления транспортным средством не может применяться к лицу, которое пользуется транспортным средством в связи с инвалидностью, за исключением случаев совершения административных правонарушений, предусмотренных частями 1 и 2 статьи 12.8, частью 7 статьи 12.9, частью 3 статьи 12.10, частью 5 статьи 12.15, частью 3.1 статьи 12.16</w:t>
      </w:r>
      <w:r w:rsidRPr="00F80657">
        <w:rPr>
          <w:sz w:val="28"/>
          <w:szCs w:val="28"/>
        </w:rPr>
        <w:t>, статьей 12.24, частью 1 статьи 12.26, частями 2 и 3 статьи 12.27 настоящего Кодекса.</w:t>
      </w:r>
    </w:p>
    <w:p w:rsidR="00E77718" w:rsidRPr="00F80657" w:rsidP="00E77718">
      <w:pPr>
        <w:ind w:firstLine="540"/>
        <w:jc w:val="both"/>
        <w:rPr>
          <w:rFonts w:ascii="Verdana" w:hAnsi="Verdana"/>
          <w:sz w:val="28"/>
          <w:szCs w:val="28"/>
        </w:rPr>
      </w:pPr>
      <w:r w:rsidRPr="00F80657">
        <w:rPr>
          <w:sz w:val="28"/>
          <w:szCs w:val="28"/>
        </w:rPr>
        <w:t xml:space="preserve">Оценивая вышеприведенные нормы, суд не усматривает оснований для назначения </w:t>
      </w:r>
      <w:r>
        <w:rPr>
          <w:sz w:val="28"/>
          <w:szCs w:val="28"/>
        </w:rPr>
        <w:t>Ситхалилову</w:t>
      </w:r>
      <w:r>
        <w:rPr>
          <w:sz w:val="28"/>
          <w:szCs w:val="28"/>
        </w:rPr>
        <w:t xml:space="preserve"> С.Ю.</w:t>
      </w:r>
      <w:r w:rsidRPr="00F80657">
        <w:rPr>
          <w:sz w:val="28"/>
          <w:szCs w:val="28"/>
        </w:rPr>
        <w:t xml:space="preserve"> более мягкого наказания, чем предусмотрено за данное правонарушение санкцией ч. 1 ст. 12.26 КоАП РФ.</w:t>
      </w:r>
    </w:p>
    <w:p w:rsidR="00E77718" w:rsidP="00E77718">
      <w:pPr>
        <w:ind w:firstLine="540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обстоятельства, смягчающие административную ответственность, отсутствие обстоятельств, отягчающих административную ответственность, суд считает необходимым подвергнуть </w:t>
      </w:r>
      <w:r>
        <w:rPr>
          <w:sz w:val="28"/>
          <w:szCs w:val="28"/>
        </w:rPr>
        <w:t>Ситхалилова</w:t>
      </w:r>
      <w:r>
        <w:rPr>
          <w:sz w:val="28"/>
          <w:szCs w:val="28"/>
        </w:rPr>
        <w:t xml:space="preserve"> С.Ю. </w:t>
      </w:r>
      <w:r w:rsidRPr="009C691F">
        <w:rPr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</w:t>
      </w:r>
      <w:r w:rsidRPr="00F1671C">
        <w:rPr>
          <w:sz w:val="28"/>
          <w:szCs w:val="28"/>
        </w:rPr>
        <w:t xml:space="preserve"> санкцией статьи.</w:t>
      </w:r>
    </w:p>
    <w:p w:rsidR="00E77718" w:rsidRPr="00F1671C" w:rsidP="00E77718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ч.1 ст.12.26,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E77718" w:rsidRPr="00F1671C" w:rsidP="00E77718">
      <w:pPr>
        <w:ind w:right="43" w:firstLine="540"/>
        <w:jc w:val="both"/>
        <w:rPr>
          <w:sz w:val="28"/>
          <w:szCs w:val="28"/>
        </w:rPr>
      </w:pPr>
    </w:p>
    <w:p w:rsidR="00E77718" w:rsidRPr="00F1671C" w:rsidP="00E77718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E77718" w:rsidP="00E77718">
      <w:pPr>
        <w:pStyle w:val="NoSpacing"/>
        <w:ind w:right="19" w:firstLine="540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Ситхалилова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С.Ю.</w:t>
      </w:r>
      <w:r w:rsidRPr="00F1671C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ст.12.26</w:t>
      </w:r>
      <w:r w:rsidRPr="00F1671C">
        <w:rPr>
          <w:i/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Кодекса Российской Федерации об административных правонарушениях, и </w:t>
      </w:r>
      <w:r w:rsidRPr="00F1671C">
        <w:rPr>
          <w:sz w:val="28"/>
          <w:szCs w:val="28"/>
        </w:rPr>
        <w:t>назначить ему административное наказание в виде</w:t>
      </w:r>
      <w:r w:rsidRPr="00F1671C">
        <w:rPr>
          <w:i/>
          <w:sz w:val="28"/>
          <w:szCs w:val="28"/>
          <w:shd w:val="clear" w:color="auto" w:fill="FFFFFF"/>
        </w:rPr>
        <w:t xml:space="preserve"> </w:t>
      </w:r>
      <w:r w:rsidRPr="00F1671C">
        <w:rPr>
          <w:sz w:val="28"/>
          <w:szCs w:val="28"/>
          <w:shd w:val="clear" w:color="auto" w:fill="FFFFFF"/>
        </w:rPr>
        <w:t xml:space="preserve">административного штрафа в размере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  <w:shd w:val="clear" w:color="auto" w:fill="FFFFFF"/>
        </w:rPr>
        <w:t xml:space="preserve">с лишением </w:t>
      </w:r>
      <w:r w:rsidRPr="00F1671C">
        <w:rPr>
          <w:sz w:val="28"/>
          <w:szCs w:val="28"/>
          <w:shd w:val="clear" w:color="auto" w:fill="FFFFFF"/>
        </w:rPr>
        <w:t>права управления транспортными средствами на срок 1 (один) год 6 (шесть) месяцев.</w:t>
      </w:r>
    </w:p>
    <w:p w:rsidR="00E77718" w:rsidP="00E77718">
      <w:pPr>
        <w:pStyle w:val="NoSpacing"/>
        <w:ind w:right="19" w:firstLine="54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>
        <w:rPr>
          <w:rStyle w:val="FontStyle17"/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УМВД России по г. Симферополю), БИК 043510001, ИНН 9102003230, КПП 910201001, ОКТМО 35701000, код бюджетной классификации 188 1 16 01121 01 0001 140,  УИН 18810491196000018158, номер счета получателя 40101810335100010001 в Отделение по Республике Крым Центрального банка ЮГУ  Центрального Банка РФ (протокол /данные изъяты/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/данные изъяты/</w:t>
      </w:r>
      <w:r>
        <w:rPr>
          <w:sz w:val="28"/>
          <w:szCs w:val="28"/>
        </w:rPr>
        <w:t>)</w:t>
      </w:r>
    </w:p>
    <w:p w:rsidR="00E77718" w:rsidRPr="00F1671C" w:rsidP="00E77718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77718" w:rsidRPr="00F1671C" w:rsidP="00E77718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sz w:val="28"/>
          <w:szCs w:val="28"/>
        </w:rPr>
        <w:t>6</w:t>
      </w:r>
      <w:r w:rsidRPr="00F1671C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77718" w:rsidRPr="00F1671C" w:rsidP="00E77718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7718" w:rsidRPr="00F1671C" w:rsidP="00E77718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Ситхалилову</w:t>
      </w:r>
      <w:r>
        <w:rPr>
          <w:sz w:val="28"/>
          <w:szCs w:val="28"/>
        </w:rPr>
        <w:t xml:space="preserve"> С.Ю.</w:t>
      </w:r>
      <w:r w:rsidRPr="00F1671C">
        <w:rPr>
          <w:sz w:val="28"/>
          <w:szCs w:val="28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1671C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F1671C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соответствии</w:t>
      </w:r>
      <w:r w:rsidRPr="00F1671C">
        <w:rPr>
          <w:sz w:val="28"/>
          <w:szCs w:val="28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</w:t>
      </w:r>
      <w:r w:rsidRPr="00F1671C">
        <w:rPr>
          <w:sz w:val="28"/>
          <w:szCs w:val="28"/>
        </w:rPr>
        <w:t xml:space="preserve">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E77718" w:rsidRPr="00F1671C" w:rsidP="00E77718">
      <w:pPr>
        <w:pStyle w:val="NoSpacing"/>
        <w:ind w:right="19" w:firstLine="540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  </w:t>
      </w:r>
    </w:p>
    <w:p w:rsidR="00E77718" w:rsidRPr="00F1671C" w:rsidP="00E77718">
      <w:pPr>
        <w:pStyle w:val="NoSpacing"/>
        <w:ind w:right="19" w:firstLine="540"/>
        <w:jc w:val="both"/>
        <w:rPr>
          <w:b/>
          <w:sz w:val="28"/>
          <w:szCs w:val="28"/>
        </w:rPr>
      </w:pPr>
    </w:p>
    <w:p w:rsidR="00E77718" w:rsidP="00E77718">
      <w:pPr>
        <w:ind w:right="19" w:firstLine="540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E77718" w:rsidP="00E77718">
      <w:pPr>
        <w:ind w:right="19" w:firstLine="540"/>
        <w:rPr>
          <w:sz w:val="28"/>
          <w:szCs w:val="28"/>
        </w:rPr>
      </w:pPr>
    </w:p>
    <w:p w:rsidR="00E77718" w:rsidP="00E77718">
      <w:pPr>
        <w:ind w:right="19" w:firstLine="567"/>
        <w:rPr>
          <w:sz w:val="28"/>
          <w:szCs w:val="28"/>
        </w:rPr>
      </w:pPr>
    </w:p>
    <w:p w:rsidR="00E77718" w:rsidRPr="003B12D3" w:rsidP="00E77718">
      <w:pPr>
        <w:ind w:right="19" w:firstLine="567"/>
        <w:rPr>
          <w:sz w:val="28"/>
          <w:szCs w:val="28"/>
        </w:rPr>
      </w:pPr>
    </w:p>
    <w:p w:rsidR="00E77718" w:rsidRPr="003B12D3" w:rsidP="00E77718">
      <w:pPr>
        <w:ind w:right="19" w:firstLine="567"/>
        <w:rPr>
          <w:sz w:val="28"/>
          <w:szCs w:val="28"/>
        </w:rPr>
      </w:pPr>
    </w:p>
    <w:p w:rsidR="00E77718" w:rsidP="00E77718"/>
    <w:p w:rsidR="009A70E0"/>
    <w:sectPr w:rsidSect="00462F35">
      <w:headerReference w:type="default" r:id="rId8"/>
      <w:pgSz w:w="11906" w:h="16838"/>
      <w:pgMar w:top="851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65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CE"/>
    <w:rsid w:val="000F4BCB"/>
    <w:rsid w:val="002D0F7C"/>
    <w:rsid w:val="003B12D3"/>
    <w:rsid w:val="005E17B6"/>
    <w:rsid w:val="00636716"/>
    <w:rsid w:val="006D19F1"/>
    <w:rsid w:val="00836878"/>
    <w:rsid w:val="008B2AE4"/>
    <w:rsid w:val="00965328"/>
    <w:rsid w:val="009A70E0"/>
    <w:rsid w:val="009C691F"/>
    <w:rsid w:val="00A230CD"/>
    <w:rsid w:val="00A336F5"/>
    <w:rsid w:val="00C33BEF"/>
    <w:rsid w:val="00E55BCE"/>
    <w:rsid w:val="00E77718"/>
    <w:rsid w:val="00F1671C"/>
    <w:rsid w:val="00F80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771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77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77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D5EE0D477C81BC38C54AE3A9D60540D635FCDEBDEA9AF48747DBCCE2C94EE73BC65F8DDE9D60AEBD7C895DD0879BF6F43C02993F8DD709Z8ADS" TargetMode="External" /><Relationship Id="rId5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6" Type="http://schemas.openxmlformats.org/officeDocument/2006/relationships/hyperlink" Target="consultantplus://offline/ref=02BE024C6880A653D065DA0430F570B2903944B6E943CE850374E8FC872BD18DA63EFB0AF72FDC6DFB8F86E25902FDC2D8A14B2D555DODC3S" TargetMode="External" /><Relationship Id="rId7" Type="http://schemas.openxmlformats.org/officeDocument/2006/relationships/hyperlink" Target="consultantplus://offline/ref=C0735DD1F49F6EE5B5AB09B262F411E5CB62D5F20693A18564FF5664DE98B184B97BFE6050B2S020N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