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284FC2" w:rsidP="00284FC2">
      <w:pPr>
        <w:spacing w:after="0" w:line="240" w:lineRule="auto"/>
        <w:ind w:right="-144" w:firstLine="567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b/>
          <w:sz w:val="27"/>
          <w:szCs w:val="27"/>
        </w:rPr>
        <w:t>Дело №05-0</w:t>
      </w:r>
      <w:r w:rsidRPr="00284FC2" w:rsidR="00087B61">
        <w:rPr>
          <w:rFonts w:ascii="Times New Roman" w:eastAsia="Times New Roman" w:hAnsi="Times New Roman" w:cs="Times New Roman"/>
          <w:b/>
          <w:sz w:val="27"/>
          <w:szCs w:val="27"/>
        </w:rPr>
        <w:t>447</w:t>
      </w:r>
      <w:r w:rsidRPr="00284FC2">
        <w:rPr>
          <w:rFonts w:ascii="Times New Roman" w:eastAsia="Times New Roman" w:hAnsi="Times New Roman" w:cs="Times New Roman"/>
          <w:b/>
          <w:sz w:val="27"/>
          <w:szCs w:val="27"/>
        </w:rPr>
        <w:t>/16/2018</w:t>
      </w:r>
    </w:p>
    <w:p w:rsidR="00813AF5" w:rsidRPr="00284FC2" w:rsidP="00284FC2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13AF5" w:rsidRPr="00284FC2" w:rsidP="00284FC2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813AF5" w:rsidRPr="00284FC2" w:rsidP="00284FC2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31 </w:t>
      </w:r>
      <w:r w:rsidRPr="00284FC2" w:rsidR="00F71DA2">
        <w:rPr>
          <w:rFonts w:ascii="Times New Roman" w:eastAsia="Times New Roman" w:hAnsi="Times New Roman" w:cs="Times New Roman"/>
          <w:sz w:val="27"/>
          <w:szCs w:val="27"/>
        </w:rPr>
        <w:t>ию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284FC2" w:rsidR="00F71DA2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2018 года  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ab/>
      </w:r>
      <w:r w:rsidRPr="00284FC2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г. Симферополь</w:t>
      </w:r>
    </w:p>
    <w:p w:rsidR="00813AF5" w:rsidRPr="00284FC2" w:rsidP="00284FC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13AF5" w:rsidRPr="00284FC2" w:rsidP="00284FC2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4FC2">
        <w:rPr>
          <w:rFonts w:ascii="Times New Roman" w:hAnsi="Times New Roman" w:cs="Times New Roman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84FC2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84FC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284FC2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</w:t>
      </w:r>
      <w:r w:rsidRPr="00284FC2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284FC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84FC2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13AF5" w:rsidRPr="00284FC2" w:rsidP="00284FC2">
      <w:pPr>
        <w:spacing w:after="0" w:line="240" w:lineRule="auto"/>
        <w:ind w:left="3408" w:right="-144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13AF5" w:rsidRPr="00284FC2" w:rsidP="00284FC2">
      <w:pPr>
        <w:spacing w:after="0" w:line="240" w:lineRule="auto"/>
        <w:ind w:left="2694" w:right="-144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4FC2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Pr="00284FC2" w:rsidR="003B7ACC">
        <w:rPr>
          <w:rFonts w:ascii="Times New Roman" w:hAnsi="Times New Roman" w:cs="Times New Roman"/>
          <w:sz w:val="27"/>
          <w:szCs w:val="27"/>
        </w:rPr>
        <w:t>бухгалтера</w:t>
      </w:r>
      <w:r w:rsidRPr="00284FC2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«Крымский инвестиционный альянс» Белецкой Анны Алексеевны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84FC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5C1454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813AF5" w:rsidRPr="00284FC2" w:rsidP="00284FC2">
      <w:pPr>
        <w:spacing w:after="0" w:line="240" w:lineRule="auto"/>
        <w:ind w:left="3408" w:right="-144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3AF5" w:rsidRPr="00284FC2" w:rsidP="00284FC2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            по ч.1 ст.15.6</w:t>
      </w:r>
      <w:r w:rsidRPr="00284FC2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813AF5" w:rsidRPr="00284FC2" w:rsidP="00284FC2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3AF5" w:rsidRPr="00284FC2" w:rsidP="00284FC2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813AF5" w:rsidRPr="00284FC2" w:rsidP="00284FC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4FC2">
        <w:rPr>
          <w:rFonts w:ascii="Times New Roman" w:hAnsi="Times New Roman" w:cs="Times New Roman"/>
          <w:sz w:val="27"/>
          <w:szCs w:val="27"/>
        </w:rPr>
        <w:t>Белецкой А.А.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84FC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 w:rsidRPr="00284FC2">
        <w:rPr>
          <w:rFonts w:ascii="Times New Roman" w:hAnsi="Times New Roman" w:cs="Times New Roman"/>
          <w:sz w:val="27"/>
          <w:szCs w:val="27"/>
        </w:rPr>
        <w:t xml:space="preserve">главным бухгалтером ООО «Крымский инвестиционный альянс»,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 w:rsidR="005C1454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, нарушив требования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абз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. 2 п. 2 ст.230 Налогового Кодекса РФ, не представила в ИФНС России по г. </w:t>
      </w:r>
      <w:r w:rsidR="005C1454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ный законодательством о налогах и сборах срок, расчет сумм налога на доходы физических лиц, исчисленных и удержанных налоговым агентом (форма 6 – НДФЛ) за </w:t>
      </w:r>
      <w:r w:rsidRPr="00284FC2" w:rsidR="00E361B2"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284FC2" w:rsidR="00E361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2017 г. (форма по КНД 1151099).</w:t>
      </w:r>
    </w:p>
    <w:p w:rsidR="00284FC2" w:rsidRPr="00284FC2" w:rsidP="00284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4FC2">
        <w:rPr>
          <w:rFonts w:ascii="Times New Roman" w:hAnsi="Times New Roman" w:cs="Times New Roman"/>
          <w:sz w:val="27"/>
          <w:szCs w:val="27"/>
        </w:rPr>
        <w:t xml:space="preserve">Белецкая А.А. </w:t>
      </w:r>
      <w:r w:rsidRPr="00284FC2" w:rsidR="005B061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судебное заседание не явил</w:t>
      </w:r>
      <w:r w:rsidRPr="00284FC2" w:rsidR="003B7AC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284FC2" w:rsidR="005B061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r w:rsidRPr="00284FC2" w:rsidR="003B7AC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ь</w:t>
      </w:r>
      <w:r w:rsidRPr="00284FC2" w:rsidR="005B061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284FC2" w:rsidR="005B0617">
        <w:rPr>
          <w:rFonts w:ascii="Times New Roman" w:hAnsi="Times New Roman" w:cs="Times New Roman"/>
          <w:sz w:val="27"/>
          <w:szCs w:val="27"/>
        </w:rPr>
        <w:t>о месте и времени слушания дела извещ</w:t>
      </w:r>
      <w:r w:rsidRPr="00284FC2">
        <w:rPr>
          <w:rFonts w:ascii="Times New Roman" w:hAnsi="Times New Roman" w:cs="Times New Roman"/>
          <w:sz w:val="27"/>
          <w:szCs w:val="27"/>
        </w:rPr>
        <w:t>алась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284FC2" w:rsidRPr="00284FC2" w:rsidP="00284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4FC2">
        <w:rPr>
          <w:rFonts w:ascii="Times New Roman" w:hAnsi="Times New Roman" w:cs="Times New Roman"/>
          <w:sz w:val="27"/>
          <w:szCs w:val="27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284FC2">
        <w:rPr>
          <w:rFonts w:ascii="Times New Roman" w:hAnsi="Times New Roman" w:cs="Times New Roman"/>
          <w:sz w:val="27"/>
          <w:szCs w:val="27"/>
        </w:rPr>
        <w:t>п. 6</w:t>
      </w:r>
      <w:r>
        <w:fldChar w:fldCharType="end"/>
      </w:r>
      <w:r w:rsidRPr="00284FC2">
        <w:rPr>
          <w:rFonts w:ascii="Times New Roman" w:hAnsi="Times New Roman" w:cs="Times New Roman"/>
          <w:sz w:val="27"/>
          <w:szCs w:val="27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</w:t>
      </w:r>
      <w:r w:rsidRPr="00284FC2">
        <w:rPr>
          <w:rFonts w:ascii="Times New Roman" w:hAnsi="Times New Roman" w:cs="Times New Roman"/>
          <w:sz w:val="27"/>
          <w:szCs w:val="27"/>
        </w:rPr>
        <w:t xml:space="preserve">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</w:t>
      </w:r>
      <w:r w:rsidRPr="00284FC2">
        <w:rPr>
          <w:rFonts w:ascii="Times New Roman" w:hAnsi="Times New Roman" w:cs="Times New Roman"/>
          <w:sz w:val="27"/>
          <w:szCs w:val="27"/>
        </w:rPr>
        <w:t>отсутствии адресата по</w:t>
      </w:r>
      <w:r w:rsidRPr="00284FC2">
        <w:rPr>
          <w:rFonts w:ascii="Times New Roman" w:hAnsi="Times New Roman" w:cs="Times New Roman"/>
          <w:sz w:val="27"/>
          <w:szCs w:val="27"/>
        </w:rPr>
        <w:t xml:space="preserve"> </w:t>
      </w:r>
      <w:r w:rsidRPr="00284FC2">
        <w:rPr>
          <w:rFonts w:ascii="Times New Roman" w:hAnsi="Times New Roman" w:cs="Times New Roman"/>
          <w:sz w:val="27"/>
          <w:szCs w:val="27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</w:t>
      </w:r>
      <w:r w:rsidRPr="00284FC2">
        <w:rPr>
          <w:rFonts w:ascii="Times New Roman" w:hAnsi="Times New Roman" w:cs="Times New Roman"/>
          <w:sz w:val="27"/>
          <w:szCs w:val="27"/>
        </w:rPr>
        <w:t>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284FC2" w:rsidRPr="00284FC2" w:rsidP="00284FC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4FC2">
        <w:rPr>
          <w:rFonts w:ascii="Times New Roman" w:hAnsi="Times New Roman" w:cs="Times New Roman"/>
          <w:sz w:val="27"/>
          <w:szCs w:val="27"/>
        </w:rPr>
        <w:t xml:space="preserve">Учитывая изложенное,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следует признать, что </w:t>
      </w:r>
      <w:r w:rsidRPr="00284FC2">
        <w:rPr>
          <w:rFonts w:ascii="Times New Roman" w:hAnsi="Times New Roman" w:cs="Times New Roman"/>
          <w:sz w:val="27"/>
          <w:szCs w:val="27"/>
        </w:rPr>
        <w:t>Белецкая А.А.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 считается извещенной о врем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ени и месте </w:t>
      </w:r>
      <w:r w:rsidRPr="00284FC2">
        <w:rPr>
          <w:rFonts w:ascii="Times New Roman" w:hAnsi="Times New Roman" w:cs="Times New Roman"/>
          <w:sz w:val="27"/>
          <w:szCs w:val="27"/>
        </w:rPr>
        <w:t xml:space="preserve">рассмотрения дела, сведений об </w:t>
      </w:r>
      <w:r w:rsidRPr="00284FC2">
        <w:rPr>
          <w:rFonts w:ascii="Times New Roman" w:hAnsi="Times New Roman" w:cs="Times New Roman"/>
          <w:sz w:val="27"/>
          <w:szCs w:val="27"/>
        </w:rPr>
        <w:t>уважительных причинах своей неявки в суд не сообщила, ходатайства об отложении судебного разбирательства не представила, в связи с чем, суд счёл возможным рассмотрение дела в отсутствие данного лица.</w:t>
      </w:r>
    </w:p>
    <w:p w:rsidR="00284FC2" w:rsidRPr="00284FC2" w:rsidP="00284FC2">
      <w:pPr>
        <w:pStyle w:val="Style18"/>
        <w:widowControl/>
        <w:spacing w:line="240" w:lineRule="auto"/>
        <w:ind w:firstLine="567"/>
        <w:contextualSpacing/>
        <w:rPr>
          <w:sz w:val="27"/>
          <w:szCs w:val="27"/>
        </w:rPr>
      </w:pPr>
      <w:r w:rsidRPr="00284FC2">
        <w:rPr>
          <w:sz w:val="27"/>
          <w:szCs w:val="27"/>
        </w:rPr>
        <w:t>Изучив матери</w:t>
      </w:r>
      <w:r w:rsidRPr="00284FC2">
        <w:rPr>
          <w:sz w:val="27"/>
          <w:szCs w:val="27"/>
        </w:rPr>
        <w:t>алы дела, оценив представленные доказательства в их совокупности, суд приходит к следующим выводам.</w:t>
      </w:r>
    </w:p>
    <w:p w:rsidR="00813AF5" w:rsidRPr="00284FC2" w:rsidP="00284FC2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sz w:val="27"/>
          <w:szCs w:val="27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813AF5" w:rsidRPr="00284FC2" w:rsidP="00284F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E386E" w:rsidRPr="00284FC2" w:rsidP="00284F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</w:t>
      </w:r>
      <w:r w:rsidRPr="00284FC2">
        <w:rPr>
          <w:rFonts w:ascii="Times New Roman" w:eastAsia="Times New Roman" w:hAnsi="Times New Roman" w:cs="Times New Roman"/>
          <w:sz w:val="27"/>
          <w:szCs w:val="27"/>
          <w:u w:val="single"/>
        </w:rPr>
        <w:t>другие работники организаций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 несут административную ответственн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ость как должностные лица.</w:t>
      </w:r>
    </w:p>
    <w:p w:rsidR="009E386E" w:rsidRPr="00284FC2" w:rsidP="00284F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«О некоторых во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813AF5" w:rsidRPr="00284FC2" w:rsidP="00284FC2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расчет сумм налога на доходы физических лиц, исчисленных и удержанных  налоговым агентом (ф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орма 6-НДФЛ) за </w:t>
      </w:r>
      <w:r w:rsidRPr="00284FC2" w:rsidR="00E361B2">
        <w:rPr>
          <w:rFonts w:ascii="Times New Roman" w:eastAsia="Times New Roman" w:hAnsi="Times New Roman" w:cs="Times New Roman"/>
          <w:sz w:val="27"/>
          <w:szCs w:val="27"/>
        </w:rPr>
        <w:t xml:space="preserve">полугодие </w:t>
      </w:r>
      <w:r w:rsidRPr="00284FC2" w:rsidR="00D0341F">
        <w:rPr>
          <w:rFonts w:ascii="Times New Roman" w:eastAsia="Times New Roman" w:hAnsi="Times New Roman" w:cs="Times New Roman"/>
          <w:sz w:val="27"/>
          <w:szCs w:val="27"/>
        </w:rPr>
        <w:t>2017 г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. подан </w:t>
      </w:r>
      <w:r w:rsidRPr="00284FC2" w:rsidR="003F6B89">
        <w:rPr>
          <w:rFonts w:ascii="Times New Roman" w:hAnsi="Times New Roman" w:cs="Times New Roman"/>
          <w:sz w:val="27"/>
          <w:szCs w:val="27"/>
        </w:rPr>
        <w:t>главным бухгалтером ООО «Крымский инвестиционный альянс»</w:t>
      </w:r>
      <w:r w:rsidRPr="00284FC2" w:rsidR="007B15A6">
        <w:rPr>
          <w:rFonts w:ascii="Times New Roman" w:hAnsi="Times New Roman" w:cs="Times New Roman"/>
          <w:sz w:val="27"/>
          <w:szCs w:val="27"/>
        </w:rPr>
        <w:t xml:space="preserve"> </w:t>
      </w:r>
      <w:r w:rsidRPr="00284FC2" w:rsidR="003F6B89">
        <w:rPr>
          <w:rFonts w:ascii="Times New Roman" w:hAnsi="Times New Roman" w:cs="Times New Roman"/>
          <w:sz w:val="27"/>
          <w:szCs w:val="27"/>
        </w:rPr>
        <w:t xml:space="preserve">Белецкой А.А.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в ИФНС России по г. </w:t>
      </w:r>
      <w:r w:rsidR="005C1454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284FC2" w:rsidR="003F6B89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284FC2" w:rsidR="00D0341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84FC2" w:rsidR="007B15A6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284FC2" w:rsidR="00D0341F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 года  (вх.№</w:t>
      </w:r>
      <w:r w:rsidRPr="00284FC2" w:rsidR="00FB35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84FC2" w:rsidR="003F6B89">
        <w:rPr>
          <w:rFonts w:ascii="Times New Roman" w:eastAsia="Times New Roman" w:hAnsi="Times New Roman" w:cs="Times New Roman"/>
          <w:sz w:val="27"/>
          <w:szCs w:val="27"/>
        </w:rPr>
        <w:t>8846474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), предельный срок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предоставления налогового расчета – </w:t>
      </w:r>
      <w:r w:rsidRPr="00284FC2" w:rsidR="00E361B2">
        <w:rPr>
          <w:rFonts w:ascii="Times New Roman" w:eastAsia="Times New Roman" w:hAnsi="Times New Roman" w:cs="Times New Roman"/>
          <w:sz w:val="27"/>
          <w:szCs w:val="27"/>
        </w:rPr>
        <w:t>31</w:t>
      </w:r>
      <w:r w:rsidRPr="00284FC2" w:rsidR="00D0341F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284FC2" w:rsidR="00E361B2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284FC2" w:rsidR="00D0341F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 г., т.е. документ был предоставлен на </w:t>
      </w:r>
      <w:r w:rsidRPr="00284FC2" w:rsidR="003F6B89">
        <w:rPr>
          <w:rFonts w:ascii="Times New Roman" w:eastAsia="Times New Roman" w:hAnsi="Times New Roman" w:cs="Times New Roman"/>
          <w:sz w:val="27"/>
          <w:szCs w:val="27"/>
        </w:rPr>
        <w:t>91</w:t>
      </w:r>
      <w:r w:rsidRPr="00284FC2" w:rsidR="00E361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календарный день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 после предельного срока  предоставления.</w:t>
      </w:r>
    </w:p>
    <w:p w:rsidR="00546F14" w:rsidRPr="00284FC2" w:rsidP="00284F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84FC2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установленный законодательс</w:t>
      </w:r>
      <w:r w:rsidRPr="00284FC2">
        <w:rPr>
          <w:rFonts w:ascii="Times New Roman" w:hAnsi="Times New Roman" w:eastAsiaTheme="minorHAnsi" w:cs="Times New Roman"/>
          <w:sz w:val="27"/>
          <w:szCs w:val="27"/>
          <w:lang w:eastAsia="en-US"/>
        </w:rPr>
        <w:t>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</w:t>
      </w:r>
      <w:r w:rsidRPr="00284FC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еполном объеме или в искаженном виде, за исключением </w:t>
      </w:r>
      <w:r w:rsidRPr="00284FC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284FC2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ч. 2 настоящей статьи</w:t>
      </w:r>
      <w:r>
        <w:fldChar w:fldCharType="end"/>
      </w:r>
      <w:r w:rsidRPr="00284FC2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284FC2" w:rsidR="009E386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</w:t>
      </w:r>
    </w:p>
    <w:p w:rsidR="00813AF5" w:rsidRPr="00284FC2" w:rsidP="00284FC2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ющиеся в деле об административном правонарушении, мировой судья приходит к выводу, что </w:t>
      </w:r>
      <w:r w:rsidRPr="00284FC2" w:rsidR="003F6B89">
        <w:rPr>
          <w:rFonts w:ascii="Times New Roman" w:hAnsi="Times New Roman" w:cs="Times New Roman"/>
          <w:sz w:val="27"/>
          <w:szCs w:val="27"/>
        </w:rPr>
        <w:t>главный бухгалтер ООО «Крымский инвестиционный альянс» Белецкая А.А.</w:t>
      </w:r>
      <w:r w:rsidRPr="00284FC2" w:rsidR="009E386E">
        <w:rPr>
          <w:rFonts w:ascii="Times New Roman" w:hAnsi="Times New Roman" w:cs="Times New Roman"/>
          <w:sz w:val="27"/>
          <w:szCs w:val="27"/>
        </w:rPr>
        <w:t xml:space="preserve">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совершила правонарушение, предусмотренное ч.1 ст.15.6 КоАП РФ, а именно: непредставление в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284FC2" w:rsidP="00284FC2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284FC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Виновность </w:t>
      </w:r>
      <w:r w:rsidRPr="00284FC2" w:rsidR="003F6B89">
        <w:rPr>
          <w:rFonts w:ascii="Times New Roman" w:hAnsi="Times New Roman" w:cs="Times New Roman"/>
          <w:sz w:val="27"/>
          <w:szCs w:val="27"/>
        </w:rPr>
        <w:t xml:space="preserve">главного бухгалтера ООО «Крымский инвестиционный альянс» </w:t>
      </w:r>
      <w:r w:rsidRPr="00284FC2" w:rsidR="003F6B89">
        <w:rPr>
          <w:rFonts w:ascii="Times New Roman" w:hAnsi="Times New Roman" w:cs="Times New Roman"/>
          <w:color w:val="000000" w:themeColor="text1"/>
          <w:sz w:val="27"/>
          <w:szCs w:val="27"/>
        </w:rPr>
        <w:t>Белецкой А.А.</w:t>
      </w:r>
      <w:r w:rsidRPr="00284FC2" w:rsidR="00D0341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284FC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</w:t>
      </w:r>
      <w:r w:rsidRPr="00284FC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совершении инкриминированного правонарушения подтверждается протоколом </w:t>
      </w:r>
      <w:r w:rsidRPr="00284FC2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№ </w:t>
      </w:r>
      <w:r w:rsidRPr="00284FC2" w:rsidR="003F6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12077</w:t>
      </w:r>
      <w:r w:rsidRPr="00284FC2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/19 </w:t>
      </w:r>
      <w:r w:rsidRPr="00284FC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об административном правонарушении от </w:t>
      </w:r>
      <w:r w:rsidRPr="00284FC2" w:rsidR="003F6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04</w:t>
      </w:r>
      <w:r w:rsidRPr="00284FC2" w:rsidR="00D0341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284FC2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 w:rsidRPr="00284FC2" w:rsidR="003F6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</w:t>
      </w:r>
      <w:r w:rsidRPr="00284FC2" w:rsidR="00D0341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.201</w:t>
      </w:r>
      <w:r w:rsidRPr="00284FC2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8</w:t>
      </w:r>
      <w:r w:rsidRPr="00284FC2" w:rsidR="00D0341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г</w:t>
      </w:r>
      <w:r w:rsidRPr="00284FC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 (л.д.1-</w:t>
      </w:r>
      <w:r w:rsidRPr="00284FC2" w:rsidR="00576DF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</w:t>
      </w:r>
      <w:r w:rsidRPr="00284FC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), </w:t>
      </w:r>
      <w:r w:rsidRPr="00284FC2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расчетом сумм налога</w:t>
      </w:r>
      <w:r w:rsidRPr="00284FC2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 доходы физических лиц, исчисленных и удержанных налоговым агентом</w:t>
      </w:r>
      <w:r w:rsidRPr="00284FC2" w:rsidR="009E386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от </w:t>
      </w:r>
      <w:r w:rsidRPr="00284FC2" w:rsidR="00576DF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26</w:t>
      </w:r>
      <w:r w:rsidRPr="00284FC2" w:rsidR="009E386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 w:rsidRPr="00284FC2" w:rsidR="00576DF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10</w:t>
      </w:r>
      <w:r w:rsidRPr="00284FC2" w:rsidR="009E386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.2017 г. </w:t>
      </w:r>
      <w:r w:rsidRPr="00284FC2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(л.д.</w:t>
      </w:r>
      <w:r w:rsidRPr="00284FC2" w:rsidR="00576DF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4</w:t>
      </w:r>
      <w:r w:rsidRPr="00284FC2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), </w:t>
      </w:r>
      <w:r w:rsidRPr="00284FC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актом</w:t>
      </w:r>
      <w:r w:rsidRPr="00284FC2" w:rsidR="009E386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№ </w:t>
      </w:r>
      <w:r w:rsidRPr="00284FC2" w:rsidR="003F6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19450</w:t>
      </w:r>
      <w:r w:rsidRPr="00284FC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об обнаружении фактов, свидетельствующих о предусмотренных НК РФ налоговых правонарушениях от </w:t>
      </w:r>
      <w:r w:rsidRPr="00284FC2" w:rsidR="00576DF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27</w:t>
      </w:r>
      <w:r w:rsidRPr="00284FC2" w:rsidR="00D0341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284FC2" w:rsidR="009E386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</w:t>
      </w:r>
      <w:r w:rsidRPr="00284FC2" w:rsidR="00576DF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</w:t>
      </w:r>
      <w:r w:rsidRPr="00284FC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.2017 г. (л.д. </w:t>
      </w:r>
      <w:r w:rsidRPr="00284FC2" w:rsidR="006C34C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</w:t>
      </w:r>
      <w:r w:rsidRPr="00284FC2" w:rsidR="00576DF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-7</w:t>
      </w:r>
      <w:r w:rsidRPr="00284FC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), </w:t>
      </w:r>
      <w:r w:rsidRPr="00284FC2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приказом</w:t>
      </w:r>
      <w:r w:rsidRPr="00284FC2" w:rsidR="009E386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284FC2" w:rsidR="003F6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№2 от 01.01.2015г. </w:t>
      </w:r>
      <w:r w:rsidRPr="00284FC2" w:rsidR="009E386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 при</w:t>
      </w:r>
      <w:r w:rsidRPr="00284FC2" w:rsidR="003F6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нятии главбуха</w:t>
      </w:r>
      <w:r w:rsidRPr="00284FC2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(л.д.</w:t>
      </w:r>
      <w:r w:rsidRPr="00284FC2" w:rsidR="003F6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13</w:t>
      </w:r>
      <w:r w:rsidRPr="00284FC2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</w:t>
      </w:r>
      <w:r w:rsidRPr="00284FC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Pr="00284FC2" w:rsidR="006C34C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284FC2" w:rsidR="003F6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должностной инструкцией главного бухгалтера ООО «</w:t>
      </w:r>
      <w:r w:rsidRPr="00284FC2" w:rsidR="003F6B89">
        <w:rPr>
          <w:rFonts w:ascii="Times New Roman" w:hAnsi="Times New Roman" w:cs="Times New Roman"/>
          <w:color w:val="000000" w:themeColor="text1"/>
          <w:sz w:val="27"/>
          <w:szCs w:val="27"/>
        </w:rPr>
        <w:t>Крымский инвестиционный альянс</w:t>
      </w:r>
      <w:r w:rsidRPr="00284FC2" w:rsidR="003F6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»</w:t>
      </w:r>
      <w:r w:rsidRPr="00284FC2" w:rsidR="00576DF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сведениями об организационно-правовой форме и наименовании юридического лица </w:t>
      </w:r>
      <w:r w:rsidRPr="00284FC2" w:rsidR="003F6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ООО</w:t>
      </w:r>
      <w:r w:rsidRPr="00284FC2" w:rsidR="00576DF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«</w:t>
      </w:r>
      <w:r w:rsidRPr="00284FC2" w:rsidR="003F6B89">
        <w:rPr>
          <w:rFonts w:ascii="Times New Roman" w:hAnsi="Times New Roman" w:cs="Times New Roman"/>
          <w:color w:val="000000" w:themeColor="text1"/>
          <w:sz w:val="27"/>
          <w:szCs w:val="27"/>
        </w:rPr>
        <w:t>Крымский инвестиционный альянс</w:t>
      </w:r>
      <w:r w:rsidRPr="00284FC2" w:rsidR="00576DF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» (л.д. </w:t>
      </w:r>
      <w:r w:rsidRPr="00284FC2" w:rsidR="003F6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17</w:t>
      </w:r>
      <w:r w:rsidRPr="00284FC2" w:rsidR="00576DF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</w:t>
      </w:r>
      <w:r w:rsidRPr="00284FC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3F6B89" w:rsidRPr="00284FC2" w:rsidP="00284FC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F6B89" w:rsidRPr="00284FC2" w:rsidP="00284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284FC2">
        <w:rPr>
          <w:rFonts w:ascii="Times New Roman" w:hAnsi="Times New Roman" w:cs="Times New Roman"/>
          <w:sz w:val="27"/>
          <w:szCs w:val="27"/>
        </w:rPr>
        <w:t xml:space="preserve">главного бухгалтера ООО «Крымский инвестиционный альянс» </w:t>
      </w:r>
      <w:r w:rsidRPr="00284FC2">
        <w:rPr>
          <w:rFonts w:ascii="Times New Roman" w:hAnsi="Times New Roman" w:cs="Times New Roman"/>
          <w:color w:val="000000" w:themeColor="text1"/>
          <w:sz w:val="27"/>
          <w:szCs w:val="27"/>
        </w:rPr>
        <w:t>Белецкой А.А.</w:t>
      </w:r>
      <w:r w:rsidRPr="00284FC2">
        <w:rPr>
          <w:rFonts w:ascii="Times New Roman" w:hAnsi="Times New Roman" w:cs="Times New Roman"/>
          <w:sz w:val="27"/>
          <w:szCs w:val="27"/>
        </w:rPr>
        <w:t xml:space="preserve">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ы не были.</w:t>
      </w:r>
    </w:p>
    <w:p w:rsidR="003F6B89" w:rsidRPr="00284FC2" w:rsidP="00284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личность виновного, его имуществен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ное положение, а также обстоятельства, смягчающие или отягчающие административную ответственность.</w:t>
      </w:r>
    </w:p>
    <w:p w:rsidR="003F6B89" w:rsidRPr="00284FC2" w:rsidP="00284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правонарушителя, – судом не усматривается.</w:t>
      </w:r>
    </w:p>
    <w:p w:rsidR="003F6B89" w:rsidRPr="00284FC2" w:rsidP="00284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284FC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Учитывая обстоятельства совершенного правонарушения, </w:t>
      </w:r>
      <w:r w:rsidRPr="00284FC2">
        <w:rPr>
          <w:rFonts w:ascii="Times New Roman" w:eastAsia="Calibri" w:hAnsi="Times New Roman" w:cs="Times New Roman"/>
          <w:sz w:val="27"/>
          <w:szCs w:val="27"/>
          <w:lang w:eastAsia="en-US"/>
        </w:rPr>
        <w:t>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3F6B89" w:rsidRPr="00284FC2" w:rsidP="00284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284FC2">
        <w:rPr>
          <w:rFonts w:ascii="Times New Roman" w:eastAsia="Calibri" w:hAnsi="Times New Roman" w:cs="Times New Roman"/>
          <w:sz w:val="27"/>
          <w:szCs w:val="27"/>
          <w:lang w:eastAsia="en-US"/>
        </w:rPr>
        <w:t>В силу требований  статьи 4.1.1 Кодекса Российской Федерации об</w:t>
      </w:r>
      <w:r w:rsidRPr="00284FC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</w:t>
      </w:r>
      <w:r w:rsidRPr="00284FC2">
        <w:rPr>
          <w:rFonts w:ascii="Times New Roman" w:eastAsia="Calibri" w:hAnsi="Times New Roman" w:cs="Times New Roman"/>
          <w:sz w:val="27"/>
          <w:szCs w:val="27"/>
          <w:lang w:eastAsia="en-US"/>
        </w:rPr>
        <w:t>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</w:t>
      </w:r>
      <w:r w:rsidRPr="00284FC2">
        <w:rPr>
          <w:rFonts w:ascii="Times New Roman" w:eastAsia="Calibri" w:hAnsi="Times New Roman" w:cs="Times New Roman"/>
          <w:sz w:val="27"/>
          <w:szCs w:val="27"/>
          <w:lang w:eastAsia="en-US"/>
        </w:rPr>
        <w:t>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</w:t>
      </w:r>
      <w:r w:rsidRPr="00284FC2">
        <w:rPr>
          <w:rFonts w:ascii="Times New Roman" w:eastAsia="Calibri" w:hAnsi="Times New Roman" w:cs="Times New Roman"/>
          <w:sz w:val="27"/>
          <w:szCs w:val="27"/>
          <w:lang w:eastAsia="en-US"/>
        </w:rPr>
        <w:t>его Кодекса, за исключением случаев, предусмотренных частью 2 настоящей статьи.</w:t>
      </w:r>
    </w:p>
    <w:p w:rsidR="003F6B89" w:rsidRPr="00284FC2" w:rsidP="00284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284FC2">
        <w:rPr>
          <w:rFonts w:ascii="Times New Roman" w:eastAsia="Calibri" w:hAnsi="Times New Roman" w:cs="Times New Roman"/>
          <w:sz w:val="27"/>
          <w:szCs w:val="27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</w:t>
      </w:r>
      <w:r w:rsidRPr="00284FC2">
        <w:rPr>
          <w:rFonts w:ascii="Times New Roman" w:eastAsia="Calibri" w:hAnsi="Times New Roman" w:cs="Times New Roman"/>
          <w:sz w:val="27"/>
          <w:szCs w:val="27"/>
          <w:lang w:eastAsia="en-US"/>
        </w:rPr>
        <w:t>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</w:t>
      </w:r>
      <w:r w:rsidRPr="00284FC2">
        <w:rPr>
          <w:rFonts w:ascii="Times New Roman" w:eastAsia="Calibri" w:hAnsi="Times New Roman" w:cs="Times New Roman"/>
          <w:sz w:val="27"/>
          <w:szCs w:val="27"/>
          <w:lang w:eastAsia="en-US"/>
        </w:rPr>
        <w:t>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F6B89" w:rsidRPr="00284FC2" w:rsidP="00284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сведений из Единого реестра субъектов малого и среднего предпринимательства </w:t>
      </w:r>
      <w:r w:rsidRPr="00284FC2">
        <w:rPr>
          <w:rFonts w:ascii="Times New Roman" w:hAnsi="Times New Roman" w:cs="Times New Roman"/>
          <w:sz w:val="27"/>
          <w:szCs w:val="27"/>
        </w:rPr>
        <w:t xml:space="preserve">ООО «Крымский инвестиционный </w:t>
      </w:r>
      <w:r w:rsidRPr="00284FC2">
        <w:rPr>
          <w:rFonts w:ascii="Times New Roman" w:hAnsi="Times New Roman" w:cs="Times New Roman"/>
          <w:sz w:val="27"/>
          <w:szCs w:val="27"/>
        </w:rPr>
        <w:t xml:space="preserve">альянс» </w:t>
      </w:r>
      <w:r w:rsidRPr="00284FC2">
        <w:rPr>
          <w:rFonts w:ascii="Times New Roman" w:eastAsia="Times New Roman" w:hAnsi="Times New Roman" w:cs="Times New Roman"/>
          <w:sz w:val="27"/>
          <w:szCs w:val="27"/>
        </w:rPr>
        <w:t>является микропредприятием.</w:t>
      </w:r>
    </w:p>
    <w:p w:rsidR="003F6B89" w:rsidRPr="00284FC2" w:rsidP="00284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284FC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284FC2">
        <w:rPr>
          <w:rFonts w:ascii="Times New Roman" w:hAnsi="Times New Roman" w:cs="Times New Roman"/>
          <w:sz w:val="27"/>
          <w:szCs w:val="27"/>
        </w:rPr>
        <w:t xml:space="preserve">главного бухгалтера ООО «Крымский инвестиционный альянс» </w:t>
      </w:r>
      <w:r w:rsidRPr="00284FC2">
        <w:rPr>
          <w:rFonts w:ascii="Times New Roman" w:hAnsi="Times New Roman" w:cs="Times New Roman"/>
          <w:color w:val="000000" w:themeColor="text1"/>
          <w:sz w:val="27"/>
          <w:szCs w:val="27"/>
        </w:rPr>
        <w:t>Белецкой А.А.</w:t>
      </w:r>
      <w:r w:rsidRPr="00284FC2">
        <w:rPr>
          <w:rFonts w:ascii="Times New Roman" w:hAnsi="Times New Roman" w:cs="Times New Roman"/>
          <w:sz w:val="27"/>
          <w:szCs w:val="27"/>
        </w:rPr>
        <w:t xml:space="preserve"> </w:t>
      </w:r>
      <w:r w:rsidRPr="00284FC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 административной ответственности за нарушения законодательства о </w:t>
      </w:r>
      <w:r w:rsidRPr="00284FC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284FC2">
        <w:rPr>
          <w:rFonts w:ascii="Times New Roman" w:hAnsi="Times New Roman" w:cs="Times New Roman"/>
          <w:sz w:val="27"/>
          <w:szCs w:val="27"/>
        </w:rPr>
        <w:t xml:space="preserve">главному бухгалтеру ООО «Крымский инвестиционный альянс» </w:t>
      </w:r>
      <w:r w:rsidRPr="00284FC2">
        <w:rPr>
          <w:rFonts w:ascii="Times New Roman" w:hAnsi="Times New Roman" w:cs="Times New Roman"/>
          <w:color w:val="000000" w:themeColor="text1"/>
          <w:sz w:val="27"/>
          <w:szCs w:val="27"/>
        </w:rPr>
        <w:t>Белец</w:t>
      </w:r>
      <w:r w:rsidRPr="00284FC2">
        <w:rPr>
          <w:rFonts w:ascii="Times New Roman" w:hAnsi="Times New Roman" w:cs="Times New Roman"/>
          <w:color w:val="000000" w:themeColor="text1"/>
          <w:sz w:val="27"/>
          <w:szCs w:val="27"/>
        </w:rPr>
        <w:t>кой А.А.</w:t>
      </w:r>
      <w:r w:rsidRPr="00284FC2">
        <w:rPr>
          <w:rFonts w:ascii="Times New Roman" w:hAnsi="Times New Roman" w:cs="Times New Roman"/>
          <w:sz w:val="27"/>
          <w:szCs w:val="27"/>
        </w:rPr>
        <w:t xml:space="preserve"> </w:t>
      </w:r>
      <w:r w:rsidRPr="00284FC2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3F6B89" w:rsidRPr="00284FC2" w:rsidP="0028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4FC2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ст.ст. 4.1.1, 29.9-29.11 Кодекса Российской Федерации об административных правонаруше</w:t>
      </w:r>
      <w:r w:rsidRPr="00284FC2">
        <w:rPr>
          <w:rFonts w:ascii="Times New Roman" w:hAnsi="Times New Roman" w:cs="Times New Roman"/>
          <w:sz w:val="27"/>
          <w:szCs w:val="27"/>
        </w:rPr>
        <w:t>ниях, мировой судья,-</w:t>
      </w:r>
    </w:p>
    <w:p w:rsidR="003F6B89" w:rsidRPr="00284FC2" w:rsidP="0028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F6B89" w:rsidRPr="00284FC2" w:rsidP="00284FC2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84FC2">
        <w:rPr>
          <w:rFonts w:ascii="Times New Roman" w:hAnsi="Times New Roman" w:cs="Times New Roman"/>
          <w:sz w:val="27"/>
          <w:szCs w:val="27"/>
        </w:rPr>
        <w:t>ПОСТАНОВИЛ:</w:t>
      </w:r>
    </w:p>
    <w:p w:rsidR="003F6B89" w:rsidRPr="00284FC2" w:rsidP="0028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4FC2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284FC2">
        <w:rPr>
          <w:rFonts w:ascii="Times New Roman" w:hAnsi="Times New Roman" w:cs="Times New Roman"/>
          <w:sz w:val="27"/>
          <w:szCs w:val="27"/>
        </w:rPr>
        <w:t>главного бухгалтера Общества с ограниченной ответственностью «Крымский инвестиционный альянс» Белецкую Анну Алексеевну виновной в совершении административного правонарушения, предусмотренного ч. 1 ст. 15.6 Кодекс</w:t>
      </w:r>
      <w:r w:rsidRPr="00284FC2">
        <w:rPr>
          <w:rFonts w:ascii="Times New Roman" w:hAnsi="Times New Roman" w:cs="Times New Roman"/>
          <w:sz w:val="27"/>
          <w:szCs w:val="27"/>
        </w:rPr>
        <w:t>а Российской Федерации об административных правонарушениях и назначить ей наказание в виде штрафа в размере 300 (триста) рублей.</w:t>
      </w:r>
    </w:p>
    <w:p w:rsidR="003F6B89" w:rsidRPr="00284FC2" w:rsidP="0028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4FC2">
        <w:rPr>
          <w:rFonts w:ascii="Times New Roman" w:hAnsi="Times New Roman" w:cs="Times New Roman"/>
          <w:sz w:val="27"/>
          <w:szCs w:val="27"/>
        </w:rPr>
        <w:t>В соответствии со ст. 4.1.1 Кодекса Российской Федерации об административных правонарушениях, заменить назначенное наказание на</w:t>
      </w:r>
      <w:r w:rsidRPr="00284FC2">
        <w:rPr>
          <w:rFonts w:ascii="Times New Roman" w:hAnsi="Times New Roman" w:cs="Times New Roman"/>
          <w:sz w:val="27"/>
          <w:szCs w:val="27"/>
        </w:rPr>
        <w:t xml:space="preserve"> предупреждение. </w:t>
      </w:r>
    </w:p>
    <w:p w:rsidR="003F6B89" w:rsidRPr="00284FC2" w:rsidP="00284FC2">
      <w:pPr>
        <w:pStyle w:val="NoSpacing"/>
        <w:ind w:right="-143" w:firstLine="567"/>
        <w:jc w:val="both"/>
        <w:rPr>
          <w:rFonts w:ascii="Times New Roman" w:hAnsi="Times New Roman"/>
          <w:sz w:val="27"/>
          <w:szCs w:val="27"/>
        </w:rPr>
      </w:pPr>
      <w:r w:rsidRPr="00284FC2">
        <w:rPr>
          <w:rFonts w:ascii="Times New Roman" w:hAnsi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</w:t>
      </w:r>
      <w:r w:rsidRPr="00284FC2">
        <w:rPr>
          <w:rFonts w:ascii="Times New Roman" w:hAnsi="Times New Roman"/>
          <w:sz w:val="27"/>
          <w:szCs w:val="27"/>
        </w:rPr>
        <w:t xml:space="preserve"> со дня вручения или получения копии постановления.</w:t>
      </w:r>
    </w:p>
    <w:p w:rsidR="003F6B89" w:rsidRPr="00284FC2" w:rsidP="00284FC2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284FC2">
        <w:rPr>
          <w:rFonts w:ascii="Times New Roman" w:hAnsi="Times New Roman" w:cs="Times New Roman"/>
          <w:b/>
          <w:sz w:val="27"/>
          <w:szCs w:val="27"/>
        </w:rPr>
        <w:t xml:space="preserve">       </w:t>
      </w:r>
    </w:p>
    <w:p w:rsidR="003F6B89" w:rsidRPr="00284FC2" w:rsidP="00284FC2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6F14" w:rsidP="00284FC2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284FC2">
        <w:rPr>
          <w:rFonts w:ascii="Times New Roman" w:hAnsi="Times New Roman" w:cs="Times New Roman"/>
          <w:sz w:val="27"/>
          <w:szCs w:val="27"/>
        </w:rPr>
        <w:t xml:space="preserve">Мировой судья                       </w:t>
      </w:r>
      <w:r w:rsidRPr="00284FC2">
        <w:rPr>
          <w:rFonts w:ascii="Times New Roman" w:hAnsi="Times New Roman" w:cs="Times New Roman"/>
          <w:sz w:val="27"/>
          <w:szCs w:val="27"/>
        </w:rPr>
        <w:tab/>
        <w:t xml:space="preserve">                       </w:t>
      </w:r>
      <w:r w:rsidRPr="00284FC2">
        <w:rPr>
          <w:rFonts w:ascii="Times New Roman" w:hAnsi="Times New Roman" w:cs="Times New Roman"/>
          <w:sz w:val="27"/>
          <w:szCs w:val="27"/>
        </w:rPr>
        <w:tab/>
        <w:t xml:space="preserve">  О.А. Чепиль</w:t>
      </w:r>
    </w:p>
    <w:p w:rsidR="005C1454" w:rsidP="00284FC2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5C1454" w:rsidP="00284FC2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sectPr w:rsidSect="003F6B89">
      <w:headerReference w:type="default" r:id="rId4"/>
      <w:pgSz w:w="11906" w:h="16838"/>
      <w:pgMar w:top="709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454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87B61"/>
    <w:rsid w:val="00090143"/>
    <w:rsid w:val="002026BE"/>
    <w:rsid w:val="00274482"/>
    <w:rsid w:val="00284FC2"/>
    <w:rsid w:val="00303B07"/>
    <w:rsid w:val="00304FB5"/>
    <w:rsid w:val="003B7ACC"/>
    <w:rsid w:val="003F6B89"/>
    <w:rsid w:val="004C22A9"/>
    <w:rsid w:val="004E26DD"/>
    <w:rsid w:val="00546F14"/>
    <w:rsid w:val="00576DF2"/>
    <w:rsid w:val="00586A5E"/>
    <w:rsid w:val="005B0617"/>
    <w:rsid w:val="005C1454"/>
    <w:rsid w:val="00603859"/>
    <w:rsid w:val="006C34CF"/>
    <w:rsid w:val="00791627"/>
    <w:rsid w:val="007B15A6"/>
    <w:rsid w:val="007F1273"/>
    <w:rsid w:val="00813AF5"/>
    <w:rsid w:val="00882436"/>
    <w:rsid w:val="00920034"/>
    <w:rsid w:val="009E386E"/>
    <w:rsid w:val="00A533D8"/>
    <w:rsid w:val="00AF2B9C"/>
    <w:rsid w:val="00CA7F7E"/>
    <w:rsid w:val="00D0341F"/>
    <w:rsid w:val="00DB2B23"/>
    <w:rsid w:val="00E361B2"/>
    <w:rsid w:val="00E612A1"/>
    <w:rsid w:val="00F37AF0"/>
    <w:rsid w:val="00F71DA2"/>
    <w:rsid w:val="00FB35C7"/>
    <w:rsid w:val="00FF2D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284FC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DefaultParagraphFont"/>
    <w:rsid w:val="005C14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