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7CB9" w:rsidRPr="0038765D" w:rsidP="00C22B6F">
      <w:pPr>
        <w:spacing w:after="0" w:line="240" w:lineRule="auto"/>
        <w:ind w:left="-567" w:right="-832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8765D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="000F6A56">
        <w:rPr>
          <w:rFonts w:ascii="Times New Roman" w:hAnsi="Times New Roman" w:cs="Times New Roman"/>
          <w:sz w:val="28"/>
          <w:szCs w:val="28"/>
          <w:lang w:val="ru-RU" w:eastAsia="ru-RU"/>
        </w:rPr>
        <w:t>4</w:t>
      </w:r>
      <w:r w:rsidR="00ED121E">
        <w:rPr>
          <w:rFonts w:ascii="Times New Roman" w:hAnsi="Times New Roman" w:cs="Times New Roman"/>
          <w:sz w:val="28"/>
          <w:szCs w:val="28"/>
          <w:lang w:val="ru-RU" w:eastAsia="ru-RU"/>
        </w:rPr>
        <w:t>5</w:t>
      </w:r>
      <w:r w:rsidR="00430E6B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  <w:r w:rsidRPr="0038765D">
        <w:rPr>
          <w:rFonts w:ascii="Times New Roman" w:hAnsi="Times New Roman" w:cs="Times New Roman"/>
          <w:sz w:val="28"/>
          <w:szCs w:val="28"/>
          <w:lang w:val="ru-RU" w:eastAsia="ru-RU"/>
        </w:rPr>
        <w:t>/</w:t>
      </w:r>
      <w:r w:rsidR="000F6A56">
        <w:rPr>
          <w:rFonts w:ascii="Times New Roman" w:hAnsi="Times New Roman" w:cs="Times New Roman"/>
          <w:sz w:val="28"/>
          <w:szCs w:val="28"/>
          <w:lang w:val="ru-RU" w:eastAsia="ru-RU"/>
        </w:rPr>
        <w:t>16</w:t>
      </w:r>
      <w:r w:rsidRPr="0038765D">
        <w:rPr>
          <w:rFonts w:ascii="Times New Roman" w:hAnsi="Times New Roman" w:cs="Times New Roman"/>
          <w:sz w:val="28"/>
          <w:szCs w:val="28"/>
          <w:lang w:val="ru-RU" w:eastAsia="ru-RU"/>
        </w:rPr>
        <w:t>/20</w:t>
      </w:r>
      <w:r w:rsidRPr="0038765D" w:rsidR="00305DD3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  <w:r w:rsidR="000F6A56">
        <w:rPr>
          <w:rFonts w:ascii="Times New Roman" w:hAnsi="Times New Roman" w:cs="Times New Roman"/>
          <w:sz w:val="28"/>
          <w:szCs w:val="28"/>
          <w:lang w:val="ru-RU" w:eastAsia="ru-RU"/>
        </w:rPr>
        <w:t>3</w:t>
      </w:r>
    </w:p>
    <w:p w:rsidR="00606DA4" w:rsidRPr="0038765D" w:rsidP="00C22B6F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8765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9604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349"/>
        <w:gridCol w:w="5255"/>
      </w:tblGrid>
      <w:tr w:rsidTr="00C22B6F">
        <w:tblPrEx>
          <w:tblW w:w="9604" w:type="dxa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3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DA4" w:rsidRPr="0038765D" w:rsidP="00C22B6F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</w:t>
            </w:r>
            <w:r w:rsidR="000F6A56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  <w:r w:rsidR="00430E6B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5</w:t>
            </w:r>
            <w:r w:rsidR="000F6A56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декабря 2023</w:t>
            </w:r>
            <w:r w:rsidRPr="0038765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606DA4" w:rsidRPr="0038765D" w:rsidP="00C22B6F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2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DA4" w:rsidRPr="0038765D" w:rsidP="00C22B6F">
            <w:pPr>
              <w:spacing w:after="0" w:line="240" w:lineRule="auto"/>
              <w:ind w:left="-567" w:right="-832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38765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</w:t>
            </w:r>
            <w:r w:rsidRPr="0038765D" w:rsidR="00EF3C1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</w:t>
            </w:r>
            <w:r w:rsidR="0018143B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</w:t>
            </w:r>
            <w:r w:rsidRPr="0038765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г. Симферополь </w:t>
            </w:r>
          </w:p>
        </w:tc>
      </w:tr>
    </w:tbl>
    <w:p w:rsidR="003D7F40" w:rsidRPr="007E3510" w:rsidP="00C22B6F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31395">
        <w:rPr>
          <w:rFonts w:ascii="Times New Roman" w:hAnsi="Times New Roman"/>
          <w:sz w:val="28"/>
          <w:szCs w:val="28"/>
          <w:lang w:val="ru-RU"/>
        </w:rPr>
        <w:t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Ломанов Станислав Геннадиевич, исполняющий обязанности мирового судьи судебного участка № 16 Центральног</w:t>
      </w:r>
      <w:r w:rsidRPr="00D31395">
        <w:rPr>
          <w:rFonts w:ascii="Times New Roman" w:hAnsi="Times New Roman"/>
          <w:sz w:val="28"/>
          <w:szCs w:val="28"/>
          <w:lang w:val="ru-RU"/>
        </w:rPr>
        <w:t>о судебного района города Симферополь (Центральный район городского округа Симферополь) Республики Крым</w:t>
      </w:r>
      <w:r w:rsidRPr="007E3510" w:rsidR="00606DA4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r w:rsidRPr="007E3510" w:rsidR="00606DA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7E3510" w:rsidR="00606DA4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7E3510" w:rsidR="00606DA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частью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2 </w:t>
      </w:r>
      <w:r w:rsidRPr="007E3510" w:rsidR="00606DA4">
        <w:rPr>
          <w:rFonts w:ascii="Times New Roman" w:hAnsi="Times New Roman" w:cs="Times New Roman"/>
          <w:sz w:val="28"/>
          <w:szCs w:val="28"/>
          <w:lang w:val="ru-RU" w:eastAsia="ru-RU"/>
        </w:rPr>
        <w:t>стать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и</w:t>
      </w:r>
      <w:r w:rsidRPr="007E3510" w:rsidR="00606DA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7E3510" w:rsidR="0048778F">
        <w:rPr>
          <w:rFonts w:ascii="Times New Roman" w:hAnsi="Times New Roman" w:cs="Times New Roman"/>
          <w:sz w:val="28"/>
          <w:szCs w:val="28"/>
          <w:lang w:val="ru-RU" w:eastAsia="ru-RU"/>
        </w:rPr>
        <w:t>17.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3</w:t>
      </w:r>
      <w:r w:rsidRPr="007E3510" w:rsidR="00606DA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7E3510" w:rsidR="00606DA4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7E3510" w:rsidR="00606DA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430E6B">
        <w:rPr>
          <w:rFonts w:ascii="Times New Roman" w:hAnsi="Times New Roman" w:cs="Times New Roman"/>
          <w:sz w:val="28"/>
          <w:szCs w:val="28"/>
          <w:lang w:val="ru-RU" w:eastAsia="ru-RU"/>
        </w:rPr>
        <w:t>Духнич</w:t>
      </w:r>
      <w:r w:rsidR="00430E6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.В. </w:t>
      </w:r>
      <w:r>
        <w:rPr>
          <w:sz w:val="28"/>
          <w:szCs w:val="28"/>
        </w:rPr>
        <w:t>«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изъяты</w:t>
      </w:r>
      <w:r>
        <w:rPr>
          <w:sz w:val="28"/>
          <w:szCs w:val="28"/>
        </w:rPr>
        <w:t>»</w:t>
      </w:r>
      <w:r w:rsidRPr="007E3510" w:rsidR="00606DA4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606DA4" w:rsidRPr="0038765D" w:rsidP="00C22B6F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8765D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606DA4" w:rsidRPr="0038765D" w:rsidP="00C22B6F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250B18" w:rsidRPr="0038765D" w:rsidP="00C22B6F">
      <w:pPr>
        <w:shd w:val="clear" w:color="auto" w:fill="FFFFFF"/>
        <w:spacing w:after="0" w:line="240" w:lineRule="auto"/>
        <w:ind w:left="-567" w:right="-832" w:firstLine="6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22 ноября 2023</w:t>
      </w:r>
      <w:r w:rsidRPr="0038765D" w:rsidR="00620B87">
        <w:rPr>
          <w:rFonts w:ascii="Times New Roman" w:hAnsi="Times New Roman" w:cs="Times New Roman"/>
          <w:sz w:val="28"/>
          <w:szCs w:val="28"/>
          <w:lang w:val="ru-RU"/>
        </w:rPr>
        <w:t xml:space="preserve"> года </w:t>
      </w:r>
      <w:r w:rsidR="00932876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38765D" w:rsidR="00620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05228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932876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005228">
        <w:rPr>
          <w:rFonts w:ascii="Times New Roman" w:hAnsi="Times New Roman" w:cs="Times New Roman"/>
          <w:sz w:val="28"/>
          <w:szCs w:val="28"/>
          <w:lang w:val="ru-RU"/>
        </w:rPr>
        <w:t xml:space="preserve"> час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00522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32876">
        <w:rPr>
          <w:rFonts w:ascii="Times New Roman" w:hAnsi="Times New Roman" w:cs="Times New Roman"/>
          <w:sz w:val="28"/>
          <w:szCs w:val="28"/>
          <w:lang w:val="ru-RU"/>
        </w:rPr>
        <w:t>04</w:t>
      </w:r>
      <w:r w:rsidRPr="0038765D" w:rsidR="00620B87">
        <w:rPr>
          <w:rFonts w:ascii="Times New Roman" w:hAnsi="Times New Roman" w:cs="Times New Roman"/>
          <w:sz w:val="28"/>
          <w:szCs w:val="28"/>
          <w:lang w:val="ru-RU"/>
        </w:rPr>
        <w:t xml:space="preserve"> мин.</w:t>
      </w:r>
      <w:r w:rsidR="003876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32876">
        <w:rPr>
          <w:rFonts w:ascii="Times New Roman" w:hAnsi="Times New Roman" w:cs="Times New Roman"/>
          <w:sz w:val="28"/>
          <w:szCs w:val="28"/>
          <w:lang w:val="ru-RU"/>
        </w:rPr>
        <w:t xml:space="preserve">гражданка </w:t>
      </w:r>
      <w:r w:rsidR="00932876">
        <w:rPr>
          <w:rFonts w:ascii="Times New Roman" w:hAnsi="Times New Roman" w:cs="Times New Roman"/>
          <w:sz w:val="28"/>
          <w:szCs w:val="28"/>
          <w:lang w:val="ru-RU"/>
        </w:rPr>
        <w:t>Духнич</w:t>
      </w:r>
      <w:r w:rsidR="00932876">
        <w:rPr>
          <w:rFonts w:ascii="Times New Roman" w:hAnsi="Times New Roman" w:cs="Times New Roman"/>
          <w:sz w:val="28"/>
          <w:szCs w:val="28"/>
          <w:lang w:val="ru-RU"/>
        </w:rPr>
        <w:t xml:space="preserve"> В.В., находясь в здании </w:t>
      </w:r>
      <w:r>
        <w:rPr>
          <w:sz w:val="28"/>
          <w:szCs w:val="28"/>
        </w:rPr>
        <w:t>«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изъяты</w:t>
      </w:r>
      <w:r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932876">
        <w:rPr>
          <w:rFonts w:ascii="Times New Roman" w:hAnsi="Times New Roman" w:cs="Times New Roman"/>
          <w:sz w:val="28"/>
          <w:szCs w:val="28"/>
          <w:lang w:val="ru-RU"/>
        </w:rPr>
        <w:t>расположенного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 адресу: </w:t>
      </w:r>
      <w:r>
        <w:rPr>
          <w:sz w:val="28"/>
          <w:szCs w:val="28"/>
        </w:rPr>
        <w:t>«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изъяты</w:t>
      </w:r>
      <w:r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932876">
        <w:rPr>
          <w:rFonts w:ascii="Times New Roman" w:hAnsi="Times New Roman" w:cs="Times New Roman"/>
          <w:sz w:val="28"/>
          <w:szCs w:val="28"/>
          <w:lang w:val="ru-RU"/>
        </w:rPr>
        <w:t xml:space="preserve">нарушала установленные в суде правила, а именно: прибыв в </w:t>
      </w:r>
      <w:r w:rsidR="00932876">
        <w:rPr>
          <w:rFonts w:ascii="Times New Roman" w:hAnsi="Times New Roman" w:cs="Times New Roman"/>
          <w:sz w:val="28"/>
          <w:szCs w:val="28"/>
          <w:lang w:val="ru-RU"/>
        </w:rPr>
        <w:t>суд</w:t>
      </w:r>
      <w:r w:rsidR="00932876">
        <w:rPr>
          <w:rFonts w:ascii="Times New Roman" w:hAnsi="Times New Roman" w:cs="Times New Roman"/>
          <w:sz w:val="28"/>
          <w:szCs w:val="28"/>
          <w:lang w:val="ru-RU"/>
        </w:rPr>
        <w:t xml:space="preserve"> отказалась пояснить цель своего визита, возмущалась в коридоре привлекая к себе внимание окружающих, вела себя агрессивно, хамила, пререкалась, выражалась нецензурной бранью. При досмотре личных вещей продолжала хамить СП по ОУПДС. </w:t>
      </w:r>
      <w:r w:rsidR="00932876">
        <w:rPr>
          <w:rFonts w:ascii="Times New Roman" w:hAnsi="Times New Roman" w:cs="Times New Roman"/>
          <w:sz w:val="28"/>
          <w:szCs w:val="28"/>
          <w:lang w:val="ru-RU"/>
        </w:rPr>
        <w:t xml:space="preserve">На неоднократные законные требования СП по ОУПДС </w:t>
      </w:r>
      <w:r>
        <w:rPr>
          <w:sz w:val="28"/>
          <w:szCs w:val="28"/>
        </w:rPr>
        <w:t>«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изъяты</w:t>
      </w:r>
      <w:r>
        <w:rPr>
          <w:sz w:val="28"/>
          <w:szCs w:val="28"/>
        </w:rPr>
        <w:t>»</w:t>
      </w:r>
      <w:r>
        <w:rPr>
          <w:sz w:val="28"/>
          <w:szCs w:val="28"/>
          <w:lang w:val="ru-RU"/>
        </w:rPr>
        <w:t xml:space="preserve"> </w:t>
      </w:r>
      <w:r w:rsidR="00932876">
        <w:rPr>
          <w:rFonts w:ascii="Times New Roman" w:hAnsi="Times New Roman" w:cs="Times New Roman"/>
          <w:sz w:val="28"/>
          <w:szCs w:val="28"/>
          <w:lang w:val="ru-RU"/>
        </w:rPr>
        <w:t>о прекращении действий нарушающих установленные в суде правила продолжала хамить и возмущаться, нарушая установленный порядок деятельности суда и мешала осуществлению про</w:t>
      </w:r>
      <w:r w:rsidR="00B67EBA">
        <w:rPr>
          <w:rFonts w:ascii="Times New Roman" w:hAnsi="Times New Roman" w:cs="Times New Roman"/>
          <w:sz w:val="28"/>
          <w:szCs w:val="28"/>
          <w:lang w:val="ru-RU"/>
        </w:rPr>
        <w:t xml:space="preserve">пускного режима в здании </w:t>
      </w:r>
      <w:r>
        <w:rPr>
          <w:sz w:val="28"/>
          <w:szCs w:val="28"/>
        </w:rPr>
        <w:t>«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изъяты</w:t>
      </w:r>
      <w:r>
        <w:rPr>
          <w:sz w:val="28"/>
          <w:szCs w:val="28"/>
        </w:rPr>
        <w:t>»</w:t>
      </w:r>
      <w:r w:rsidR="00B67EBA">
        <w:rPr>
          <w:rFonts w:ascii="Times New Roman" w:hAnsi="Times New Roman" w:cs="Times New Roman"/>
          <w:sz w:val="28"/>
          <w:szCs w:val="28"/>
          <w:lang w:val="ru-RU"/>
        </w:rPr>
        <w:t xml:space="preserve">, тем самым гражданка </w:t>
      </w:r>
      <w:r w:rsidR="00B67EBA">
        <w:rPr>
          <w:rFonts w:ascii="Times New Roman" w:hAnsi="Times New Roman" w:cs="Times New Roman"/>
          <w:sz w:val="28"/>
          <w:szCs w:val="28"/>
          <w:lang w:val="ru-RU"/>
        </w:rPr>
        <w:t>Духнич</w:t>
      </w:r>
      <w:r w:rsidR="00B67EBA">
        <w:rPr>
          <w:rFonts w:ascii="Times New Roman" w:hAnsi="Times New Roman" w:cs="Times New Roman"/>
          <w:sz w:val="28"/>
          <w:szCs w:val="28"/>
          <w:lang w:val="ru-RU"/>
        </w:rPr>
        <w:t xml:space="preserve"> В.В. </w:t>
      </w:r>
      <w:r w:rsidR="00725441">
        <w:rPr>
          <w:rFonts w:ascii="Times New Roman" w:hAnsi="Times New Roman" w:cs="Times New Roman"/>
          <w:sz w:val="28"/>
          <w:szCs w:val="28"/>
          <w:lang w:val="ru-RU"/>
        </w:rPr>
        <w:t>не исполнила законное требование судебного пристава по ОУПДС</w:t>
      </w:r>
      <w:r w:rsidR="00463E5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82C36" w:rsidRPr="0038765D" w:rsidP="00C22B6F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Духнич В.В</w:t>
      </w:r>
      <w:r w:rsidR="0072090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 xml:space="preserve"> в судебное заседание, будучи надлежащим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 xml:space="preserve"> образом извещённ</w:t>
      </w:r>
      <w:r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 xml:space="preserve"> о дате, времени и месте рассмотрения дела, не явил</w:t>
      </w:r>
      <w:r>
        <w:rPr>
          <w:rFonts w:ascii="Times New Roman" w:hAnsi="Times New Roman" w:cs="Times New Roman"/>
          <w:sz w:val="28"/>
          <w:szCs w:val="28"/>
          <w:lang w:val="ru-RU"/>
        </w:rPr>
        <w:t>ась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>, о причинах неявки суду не сообщил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06DA4" w:rsidRPr="0038765D" w:rsidP="00C22B6F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765D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ч.2 ст. 25.1 Кодекса Российской Федерации об административных правонарушениях мировой судья считает возможным рассмотреть дело об 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>административном правонарушении в отсутствие лица, в отношении которого ведётся производство по делу.</w:t>
      </w:r>
    </w:p>
    <w:p w:rsidR="00FD0A24" w:rsidRPr="0038765D" w:rsidP="00C22B6F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765D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="00134210">
        <w:rPr>
          <w:rFonts w:ascii="Times New Roman" w:hAnsi="Times New Roman" w:cs="Times New Roman"/>
          <w:sz w:val="28"/>
          <w:szCs w:val="28"/>
          <w:lang w:val="ru-RU"/>
        </w:rPr>
        <w:t>Духнич</w:t>
      </w:r>
      <w:r w:rsidR="00134210">
        <w:rPr>
          <w:rFonts w:ascii="Times New Roman" w:hAnsi="Times New Roman" w:cs="Times New Roman"/>
          <w:sz w:val="28"/>
          <w:szCs w:val="28"/>
          <w:lang w:val="ru-RU"/>
        </w:rPr>
        <w:t xml:space="preserve"> В.В</w:t>
      </w:r>
      <w:r w:rsidR="0072090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38765D" w:rsidR="00982C3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38765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в совершении административного правонарушения 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подтверждается </w:t>
      </w:r>
      <w:r w:rsidRPr="0038765D" w:rsidR="00897ED3">
        <w:rPr>
          <w:rFonts w:ascii="Times New Roman" w:hAnsi="Times New Roman" w:cs="Times New Roman"/>
          <w:sz w:val="28"/>
          <w:szCs w:val="28"/>
          <w:lang w:val="ru-RU"/>
        </w:rPr>
        <w:t xml:space="preserve">следующими 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>материалами дела: протоколом об административном правонарушении №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«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изъяты</w:t>
      </w:r>
      <w:r>
        <w:rPr>
          <w:sz w:val="28"/>
          <w:szCs w:val="28"/>
        </w:rPr>
        <w:t>»</w:t>
      </w:r>
      <w:r>
        <w:rPr>
          <w:sz w:val="28"/>
          <w:szCs w:val="28"/>
          <w:lang w:val="ru-RU"/>
        </w:rPr>
        <w:t xml:space="preserve"> 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 w:rsidR="00F56003">
        <w:rPr>
          <w:rFonts w:ascii="Times New Roman" w:hAnsi="Times New Roman" w:cs="Times New Roman"/>
          <w:sz w:val="28"/>
          <w:szCs w:val="28"/>
          <w:lang w:val="ru-RU"/>
        </w:rPr>
        <w:t>22.11.2023</w:t>
      </w:r>
      <w:r w:rsidRPr="0038765D" w:rsidR="00B72A4F">
        <w:rPr>
          <w:rFonts w:ascii="Times New Roman" w:hAnsi="Times New Roman" w:cs="Times New Roman"/>
          <w:sz w:val="28"/>
          <w:szCs w:val="28"/>
          <w:lang w:val="ru-RU"/>
        </w:rPr>
        <w:t>г.;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0305C">
        <w:rPr>
          <w:rFonts w:ascii="Times New Roman" w:hAnsi="Times New Roman" w:cs="Times New Roman"/>
          <w:sz w:val="28"/>
          <w:szCs w:val="28"/>
          <w:lang w:val="ru-RU"/>
        </w:rPr>
        <w:t xml:space="preserve">объяснениями </w:t>
      </w:r>
      <w:r>
        <w:rPr>
          <w:sz w:val="28"/>
          <w:szCs w:val="28"/>
        </w:rPr>
        <w:t>«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изъяты</w:t>
      </w:r>
      <w:r>
        <w:rPr>
          <w:sz w:val="28"/>
          <w:szCs w:val="28"/>
        </w:rPr>
        <w:t>»</w:t>
      </w:r>
      <w:r>
        <w:rPr>
          <w:sz w:val="28"/>
          <w:szCs w:val="28"/>
          <w:lang w:val="ru-RU"/>
        </w:rPr>
        <w:t xml:space="preserve"> </w:t>
      </w:r>
      <w:r w:rsidR="0020305C"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 w:rsidR="00F56003">
        <w:rPr>
          <w:rFonts w:ascii="Times New Roman" w:hAnsi="Times New Roman" w:cs="Times New Roman"/>
          <w:sz w:val="28"/>
          <w:szCs w:val="28"/>
          <w:lang w:val="ru-RU"/>
        </w:rPr>
        <w:t>22.11.2023</w:t>
      </w:r>
      <w:r w:rsidR="0020305C">
        <w:rPr>
          <w:rFonts w:ascii="Times New Roman" w:hAnsi="Times New Roman" w:cs="Times New Roman"/>
          <w:sz w:val="28"/>
          <w:szCs w:val="28"/>
          <w:lang w:val="ru-RU"/>
        </w:rPr>
        <w:t>г.</w:t>
      </w:r>
      <w:r w:rsidR="00F56003">
        <w:rPr>
          <w:rFonts w:ascii="Times New Roman" w:hAnsi="Times New Roman" w:cs="Times New Roman"/>
          <w:sz w:val="28"/>
          <w:szCs w:val="28"/>
          <w:lang w:val="ru-RU"/>
        </w:rPr>
        <w:t xml:space="preserve">; объяснениями </w:t>
      </w:r>
      <w:r>
        <w:rPr>
          <w:sz w:val="28"/>
          <w:szCs w:val="28"/>
        </w:rPr>
        <w:t>«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изъяты</w:t>
      </w:r>
      <w:r>
        <w:rPr>
          <w:sz w:val="28"/>
          <w:szCs w:val="28"/>
        </w:rPr>
        <w:t>»</w:t>
      </w:r>
      <w:r>
        <w:rPr>
          <w:sz w:val="28"/>
          <w:szCs w:val="28"/>
          <w:lang w:val="ru-RU"/>
        </w:rPr>
        <w:t xml:space="preserve"> </w:t>
      </w:r>
      <w:r w:rsidR="00F56003">
        <w:rPr>
          <w:rFonts w:ascii="Times New Roman" w:hAnsi="Times New Roman" w:cs="Times New Roman"/>
          <w:sz w:val="28"/>
          <w:szCs w:val="28"/>
          <w:lang w:val="ru-RU"/>
        </w:rPr>
        <w:t>от 22.11.2023г.</w:t>
      </w:r>
      <w:r w:rsidR="0020305C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="00FE595B">
        <w:rPr>
          <w:rFonts w:ascii="Times New Roman" w:hAnsi="Times New Roman" w:cs="Times New Roman"/>
          <w:sz w:val="28"/>
          <w:szCs w:val="28"/>
          <w:lang w:val="ru-RU"/>
        </w:rPr>
        <w:t xml:space="preserve">копиями правил пребывания граждан в </w:t>
      </w:r>
      <w:r>
        <w:rPr>
          <w:sz w:val="28"/>
          <w:szCs w:val="28"/>
        </w:rPr>
        <w:t>«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изъяты</w:t>
      </w:r>
      <w:r>
        <w:rPr>
          <w:sz w:val="28"/>
          <w:szCs w:val="28"/>
        </w:rPr>
        <w:t>»</w:t>
      </w:r>
      <w:r w:rsidR="00FE595B">
        <w:rPr>
          <w:rFonts w:ascii="Times New Roman" w:hAnsi="Times New Roman" w:cs="Times New Roman"/>
          <w:sz w:val="28"/>
          <w:szCs w:val="28"/>
          <w:lang w:val="ru-RU"/>
        </w:rPr>
        <w:t>, утвержденными 10.03.2023г.</w:t>
      </w:r>
    </w:p>
    <w:p w:rsidR="00606DA4" w:rsidRPr="0038765D" w:rsidP="00C22B6F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765D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Исследовав материалы дела и доказательства, подтверждающие установленные обстоятельства, оценив их в совокупности, мировой судья приходит к выводу о том, что </w:t>
      </w:r>
      <w:r w:rsidR="00134210">
        <w:rPr>
          <w:rFonts w:ascii="Times New Roman" w:hAnsi="Times New Roman" w:cs="Times New Roman"/>
          <w:sz w:val="28"/>
          <w:szCs w:val="28"/>
          <w:lang w:val="ru-RU"/>
        </w:rPr>
        <w:t>Духнич В.В</w:t>
      </w:r>
      <w:r w:rsidR="002B1E2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 xml:space="preserve"> совершил</w:t>
      </w:r>
      <w:r w:rsidR="00134210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административное правонарушение, ответственность за которое предусмотрено </w:t>
      </w:r>
      <w:r w:rsidR="00486C90">
        <w:rPr>
          <w:rFonts w:ascii="Times New Roman" w:hAnsi="Times New Roman" w:cs="Times New Roman"/>
          <w:sz w:val="28"/>
          <w:szCs w:val="28"/>
          <w:lang w:val="ru-RU"/>
        </w:rPr>
        <w:t xml:space="preserve">частью 2 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>стать</w:t>
      </w:r>
      <w:r w:rsidR="00486C90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8765D" w:rsidR="009D1D40">
        <w:rPr>
          <w:rFonts w:ascii="Times New Roman" w:hAnsi="Times New Roman" w:cs="Times New Roman"/>
          <w:sz w:val="28"/>
          <w:szCs w:val="28"/>
          <w:lang w:val="ru-RU"/>
        </w:rPr>
        <w:t>17.</w:t>
      </w:r>
      <w:r w:rsidR="00486C90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правонарушениях, а именно - </w:t>
      </w:r>
      <w:r w:rsidR="00486C90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486C90" w:rsidR="00486C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еисполнение законного распоряжения </w:t>
      </w:r>
      <w:hyperlink r:id="rId5" w:history="1">
        <w:r w:rsidRPr="00486C90" w:rsidR="00486C90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судебного пристава</w:t>
        </w:r>
      </w:hyperlink>
      <w:r w:rsidRPr="00486C90" w:rsidR="00486C9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 </w:t>
      </w:r>
      <w:r w:rsidRPr="00486C90" w:rsidR="00486C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по обеспечению установленного порядка деятельности судов о прекращении действий, нарушающих установленные в суде правила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06DA4" w:rsidRPr="0038765D" w:rsidP="00C22B6F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765D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мировым судьёй учитываются характер совершенного 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>административного правонарушения, относящегося к административным правонарушениям</w:t>
      </w:r>
      <w:r w:rsidRPr="0038765D" w:rsidR="009D1D4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8765D" w:rsidR="009D1D40">
        <w:rPr>
          <w:rFonts w:ascii="Times New Roman" w:hAnsi="Times New Roman" w:cs="Times New Roman"/>
          <w:sz w:val="28"/>
          <w:szCs w:val="28"/>
          <w:lang w:val="ru-RU"/>
        </w:rPr>
        <w:t>посягающим на институты государственной власти</w:t>
      </w:r>
      <w:r w:rsidRPr="0038765D" w:rsidR="00F673F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38765D" w:rsidR="00AC6CD1">
        <w:rPr>
          <w:rFonts w:ascii="Times New Roman" w:hAnsi="Times New Roman" w:cs="Times New Roman"/>
          <w:sz w:val="28"/>
          <w:szCs w:val="28"/>
          <w:lang w:val="ru-RU"/>
        </w:rPr>
        <w:t xml:space="preserve">личность </w:t>
      </w:r>
      <w:r w:rsidR="00E71F4B">
        <w:rPr>
          <w:rFonts w:ascii="Times New Roman" w:hAnsi="Times New Roman" w:cs="Times New Roman"/>
          <w:sz w:val="28"/>
          <w:szCs w:val="28"/>
          <w:lang w:val="ru-RU"/>
        </w:rPr>
        <w:t>виновного</w:t>
      </w:r>
      <w:r w:rsidRPr="0038765D" w:rsidR="00AC6CD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38765D" w:rsidR="00CE77FC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положение, </w:t>
      </w:r>
      <w:r w:rsidR="009D753B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>также отсутствие обстоятельств смягчающих и отягчающих е</w:t>
      </w:r>
      <w:r w:rsidRPr="0038765D" w:rsidR="00CE77FC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административную ответственность.</w:t>
      </w:r>
    </w:p>
    <w:p w:rsidR="00606DA4" w:rsidRPr="0038765D" w:rsidP="00C22B6F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765D">
        <w:rPr>
          <w:rFonts w:ascii="Times New Roman" w:hAnsi="Times New Roman" w:cs="Times New Roman"/>
          <w:sz w:val="28"/>
          <w:szCs w:val="28"/>
          <w:lang w:val="ru-RU"/>
        </w:rPr>
        <w:t>Учитывая вышеизложенное, мировой судья считает необходимым и достаточным для достижения целей административного наказания назначить наказание</w:t>
      </w:r>
      <w:r w:rsidRPr="0038765D" w:rsidR="00AF7C2E">
        <w:rPr>
          <w:rFonts w:ascii="Times New Roman" w:hAnsi="Times New Roman" w:cs="Times New Roman"/>
          <w:sz w:val="28"/>
          <w:szCs w:val="28"/>
          <w:lang w:val="ru-RU"/>
        </w:rPr>
        <w:t xml:space="preserve"> в виде </w:t>
      </w:r>
      <w:r w:rsidRPr="0038765D" w:rsidR="00AC6CD1">
        <w:rPr>
          <w:rFonts w:ascii="Times New Roman" w:hAnsi="Times New Roman" w:cs="Times New Roman"/>
          <w:sz w:val="28"/>
          <w:szCs w:val="28"/>
          <w:lang w:val="ru-RU"/>
        </w:rPr>
        <w:t xml:space="preserve">минимального административного </w:t>
      </w:r>
      <w:r w:rsidRPr="0038765D" w:rsidR="00AF7C2E">
        <w:rPr>
          <w:rFonts w:ascii="Times New Roman" w:hAnsi="Times New Roman" w:cs="Times New Roman"/>
          <w:sz w:val="28"/>
          <w:szCs w:val="28"/>
          <w:lang w:val="ru-RU"/>
        </w:rPr>
        <w:t>штрафа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>, предусмотренно</w:t>
      </w:r>
      <w:r w:rsidRPr="0038765D" w:rsidR="00AF7C2E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 xml:space="preserve"> санкцией </w:t>
      </w:r>
      <w:r w:rsidR="00E71F4B">
        <w:rPr>
          <w:rFonts w:ascii="Times New Roman" w:hAnsi="Times New Roman" w:cs="Times New Roman"/>
          <w:sz w:val="28"/>
          <w:szCs w:val="28"/>
          <w:lang w:val="ru-RU"/>
        </w:rPr>
        <w:t xml:space="preserve">ч. 2 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>ст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38765D" w:rsidR="00AF7C2E">
        <w:rPr>
          <w:rFonts w:ascii="Times New Roman" w:hAnsi="Times New Roman" w:cs="Times New Roman"/>
          <w:sz w:val="28"/>
          <w:szCs w:val="28"/>
          <w:lang w:val="ru-RU"/>
        </w:rPr>
        <w:t>17.</w:t>
      </w:r>
      <w:r w:rsidR="00E71F4B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правонарушениях.</w:t>
      </w:r>
    </w:p>
    <w:p w:rsidR="00606DA4" w:rsidRPr="0038765D" w:rsidP="00C22B6F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765D">
        <w:rPr>
          <w:rFonts w:ascii="Times New Roman" w:hAnsi="Times New Roman" w:cs="Times New Roman"/>
          <w:sz w:val="28"/>
          <w:szCs w:val="28"/>
          <w:lang w:val="ru-RU"/>
        </w:rPr>
        <w:t>На основании вышеизложенного, руководствуясь ст.ст.29.9-29.11 КоАП РФ, мировой судья,-</w:t>
      </w:r>
    </w:p>
    <w:p w:rsidR="00606DA4" w:rsidRPr="0038765D" w:rsidP="00C22B6F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8765D">
        <w:rPr>
          <w:rFonts w:ascii="Times New Roman" w:hAnsi="Times New Roman" w:cs="Times New Roman"/>
          <w:sz w:val="28"/>
          <w:szCs w:val="28"/>
          <w:lang w:val="ru-RU"/>
        </w:rPr>
        <w:t>п о с т а н о в и л:</w:t>
      </w:r>
    </w:p>
    <w:p w:rsidR="003A43C6" w:rsidRPr="0038765D" w:rsidP="00C22B6F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F7C2E" w:rsidRPr="0038765D" w:rsidP="00C22B6F">
      <w:pPr>
        <w:spacing w:after="0" w:line="240" w:lineRule="auto"/>
        <w:ind w:left="-567" w:right="-832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Духнич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В.В. 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>признать виновн</w:t>
      </w:r>
      <w:r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</w:t>
      </w:r>
      <w:r w:rsidR="00E71F4B">
        <w:rPr>
          <w:rFonts w:ascii="Times New Roman" w:hAnsi="Times New Roman" w:cs="Times New Roman"/>
          <w:sz w:val="28"/>
          <w:szCs w:val="28"/>
          <w:lang w:val="ru-RU"/>
        </w:rPr>
        <w:t xml:space="preserve">ч. 2 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>ст. 17.</w:t>
      </w:r>
      <w:r w:rsidR="00E71F4B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правонарушениях, и назначить е</w:t>
      </w:r>
      <w:r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 xml:space="preserve"> наказание в виде административного штрафа в размере 1 000 (одна тысяча) рублей.</w:t>
      </w:r>
    </w:p>
    <w:p w:rsidR="00AF7C2E" w:rsidRPr="003D7F40" w:rsidP="00C22B6F">
      <w:pPr>
        <w:spacing w:after="0" w:line="240" w:lineRule="auto"/>
        <w:ind w:left="-567" w:right="-832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876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</w:t>
      </w:r>
      <w:r w:rsidRPr="003D7F40" w:rsidR="003D7F40">
        <w:rPr>
          <w:rFonts w:ascii="Times New Roman" w:hAnsi="Times New Roman" w:cs="Times New Roman"/>
          <w:sz w:val="28"/>
          <w:szCs w:val="28"/>
          <w:lang w:val="ru-RU"/>
        </w:rPr>
        <w:t xml:space="preserve">Перечисление штрафа производить по следующим реквизитам: Юридический адрес: Россия, Республика Крым, 295000, г. Симферополь, ул. Набережная им.60-летия СССР, 28; Почтовый адрес: Россия, Республика Крым, 295000,г. Симферополь, ул. Набережная им.60-летия СССР, 28; ОГРН 1149102019164;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г.Симферополь; ИНН 9102013284; КПП 910201001; БИК 013510002; Единый казначейский счет 40102810645370000035; Казначейский счет 03100643000000017500; Лицевой счет 04752203230 в УФК по  Республике Крым; Код Сводного реестра 35220323; ОКТМО 35701000; УИН - </w:t>
      </w:r>
      <w:r w:rsidR="00E71F4B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3D7F40" w:rsidR="003D7F40">
        <w:rPr>
          <w:rFonts w:ascii="Times New Roman" w:hAnsi="Times New Roman" w:cs="Times New Roman"/>
          <w:sz w:val="28"/>
          <w:szCs w:val="28"/>
          <w:lang w:val="ru-RU"/>
        </w:rPr>
        <w:t xml:space="preserve">; КБК </w:t>
      </w:r>
      <w:r w:rsidRPr="00E71F4B" w:rsidR="00E71F4B"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  <w:t>828 1 16 01173 01 0003 140</w:t>
      </w:r>
      <w:r w:rsidRPr="003D7F40" w:rsidR="00F661F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F7C2E" w:rsidRPr="0038765D" w:rsidP="00C22B6F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765D">
        <w:rPr>
          <w:rFonts w:ascii="Times New Roman" w:hAnsi="Times New Roman" w:cs="Times New Roman"/>
          <w:sz w:val="28"/>
          <w:szCs w:val="28"/>
          <w:lang w:val="ru-RU"/>
        </w:rPr>
        <w:t xml:space="preserve">        Оригинал 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>банковской квитанции об оплате административного штрафа должен быть предъявлен в судебный участок №</w:t>
      </w:r>
      <w:r w:rsidR="00E71F4B">
        <w:rPr>
          <w:rFonts w:ascii="Times New Roman" w:hAnsi="Times New Roman" w:cs="Times New Roman"/>
          <w:sz w:val="28"/>
          <w:szCs w:val="28"/>
          <w:lang w:val="ru-RU"/>
        </w:rPr>
        <w:t>16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 xml:space="preserve"> Центрального судебного района города Симферополя.</w:t>
      </w:r>
    </w:p>
    <w:p w:rsidR="00AF7C2E" w:rsidRPr="0038765D" w:rsidP="00C22B6F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765D">
        <w:rPr>
          <w:rFonts w:ascii="Times New Roman" w:hAnsi="Times New Roman" w:cs="Times New Roman"/>
          <w:sz w:val="28"/>
          <w:szCs w:val="28"/>
          <w:lang w:val="ru-RU"/>
        </w:rPr>
        <w:t xml:space="preserve">         Разъяснить правонарушителю, что в соответствии со ст. 32.2. КоАП РФ административный штраф долж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>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F7C2E" w:rsidRPr="0038765D" w:rsidP="00C22B6F">
      <w:pPr>
        <w:pStyle w:val="s1"/>
        <w:spacing w:before="0" w:beforeAutospacing="0" w:after="0" w:afterAutospacing="0"/>
        <w:ind w:left="-567" w:right="-832"/>
        <w:jc w:val="both"/>
        <w:rPr>
          <w:sz w:val="28"/>
          <w:szCs w:val="28"/>
        </w:rPr>
      </w:pPr>
      <w:r w:rsidRPr="0038765D">
        <w:rPr>
          <w:sz w:val="28"/>
          <w:szCs w:val="28"/>
        </w:rPr>
        <w:t xml:space="preserve">          В соответствии со ст. 20.25 КоАП РФ неуплата административно</w:t>
      </w:r>
      <w:r w:rsidRPr="0038765D">
        <w:rPr>
          <w:sz w:val="28"/>
          <w:szCs w:val="28"/>
        </w:rPr>
        <w:t>го штрафа в срок, предусмотренный 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</w:t>
      </w:r>
      <w:r w:rsidRPr="0038765D">
        <w:rPr>
          <w:sz w:val="28"/>
          <w:szCs w:val="28"/>
        </w:rPr>
        <w:t xml:space="preserve"> обязательные работы на срок до пятидесяти часов.</w:t>
      </w:r>
    </w:p>
    <w:p w:rsidR="00AF7C2E" w:rsidRPr="0038765D" w:rsidP="00C22B6F">
      <w:pPr>
        <w:pStyle w:val="s1"/>
        <w:spacing w:before="0" w:beforeAutospacing="0" w:after="0" w:afterAutospacing="0"/>
        <w:ind w:left="-567" w:right="-832" w:firstLine="720"/>
        <w:jc w:val="both"/>
        <w:rPr>
          <w:sz w:val="28"/>
          <w:szCs w:val="28"/>
        </w:rPr>
      </w:pPr>
      <w:r w:rsidRPr="0038765D">
        <w:rPr>
          <w:sz w:val="28"/>
          <w:szCs w:val="28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AF7C2E" w:rsidRPr="0038765D" w:rsidP="00C22B6F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765D">
        <w:rPr>
          <w:rFonts w:ascii="Times New Roman" w:hAnsi="Times New Roman" w:cs="Times New Roman"/>
          <w:sz w:val="28"/>
          <w:szCs w:val="28"/>
          <w:lang w:val="ru-RU"/>
        </w:rPr>
        <w:t xml:space="preserve">           Срок предъявления постановления к исполнению в течение двух лет со дня вступления постановления в законную силу.</w:t>
      </w:r>
    </w:p>
    <w:p w:rsidR="00606DA4" w:rsidRPr="0038765D" w:rsidP="00C22B6F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765D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38765D" w:rsidR="002E3035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38765D" w:rsidR="002E3035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</w:t>
      </w:r>
      <w:r w:rsidR="003D7F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E3510" w:rsidR="003D7F4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судебного участка № </w:t>
      </w:r>
      <w:r w:rsidR="00E71F4B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16</w:t>
      </w:r>
      <w:r w:rsidRPr="007E3510" w:rsidR="003D7F4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Pr="0038765D" w:rsidR="002E303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06DA4" w:rsidRPr="0038765D" w:rsidP="00C22B6F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805970" w:rsidRPr="0038765D" w:rsidP="00C22B6F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765D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</w:t>
      </w:r>
      <w:r w:rsidRPr="003D7F40">
        <w:rPr>
          <w:rFonts w:ascii="Times New Roman" w:hAnsi="Times New Roman" w:cs="Times New Roman"/>
          <w:i/>
          <w:iCs/>
          <w:sz w:val="16"/>
          <w:szCs w:val="16"/>
          <w:lang w:val="ru-RU"/>
        </w:rPr>
        <w:t>подпись</w:t>
      </w:r>
      <w:r w:rsidRPr="0038765D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                                  </w:t>
      </w:r>
      <w:r w:rsidRPr="0038765D" w:rsidR="00EF3C1D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</w:t>
      </w:r>
      <w:r w:rsidR="003D7F40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</w:t>
      </w:r>
      <w:r w:rsidR="00E71F4B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</w:t>
      </w:r>
      <w:r w:rsidR="00E71F4B">
        <w:rPr>
          <w:rFonts w:ascii="Times New Roman" w:eastAsia="MS Mincho" w:hAnsi="Times New Roman" w:cs="Times New Roman"/>
          <w:sz w:val="28"/>
          <w:szCs w:val="28"/>
          <w:lang w:val="ru-RU"/>
        </w:rPr>
        <w:t>С.Г. Ломанов</w:t>
      </w:r>
    </w:p>
    <w:p w:rsidR="00805970" w:rsidRPr="0038765D" w:rsidP="00C22B6F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606DA4" w:rsidP="00C22B6F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3D4D41" w:rsidP="00C22B6F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3D4D41" w:rsidRPr="0038765D" w:rsidP="00C22B6F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606DA4" w:rsidRPr="0038765D" w:rsidP="00C22B6F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8302B9" w:rsidRPr="0038765D" w:rsidP="00C22B6F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8302B9" w:rsidRPr="0038765D" w:rsidP="00C22B6F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A67CB9" w:rsidRPr="0038765D" w:rsidP="00C22B6F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606DA4" w:rsidRPr="0038765D" w:rsidP="00C22B6F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sectPr w:rsidSect="007C3B70">
      <w:pgSz w:w="11906" w:h="16838"/>
      <w:pgMar w:top="426" w:right="1440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mirrorMargin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4459"/>
    <w:rsid w:val="00005228"/>
    <w:rsid w:val="000145BB"/>
    <w:rsid w:val="00020327"/>
    <w:rsid w:val="00027185"/>
    <w:rsid w:val="00030C70"/>
    <w:rsid w:val="000430F5"/>
    <w:rsid w:val="00043AB8"/>
    <w:rsid w:val="00044ECF"/>
    <w:rsid w:val="00052290"/>
    <w:rsid w:val="00052A68"/>
    <w:rsid w:val="00052B30"/>
    <w:rsid w:val="00052D37"/>
    <w:rsid w:val="00064A52"/>
    <w:rsid w:val="00065BC3"/>
    <w:rsid w:val="00085017"/>
    <w:rsid w:val="000A2353"/>
    <w:rsid w:val="000D1E7B"/>
    <w:rsid w:val="000D4FD7"/>
    <w:rsid w:val="000D7FF2"/>
    <w:rsid w:val="000E1384"/>
    <w:rsid w:val="000E4C54"/>
    <w:rsid w:val="000F6A56"/>
    <w:rsid w:val="000F6B55"/>
    <w:rsid w:val="00100A4E"/>
    <w:rsid w:val="0010162B"/>
    <w:rsid w:val="001209FB"/>
    <w:rsid w:val="00124379"/>
    <w:rsid w:val="00134210"/>
    <w:rsid w:val="00136C33"/>
    <w:rsid w:val="00144DD8"/>
    <w:rsid w:val="0015529E"/>
    <w:rsid w:val="00155404"/>
    <w:rsid w:val="0016438D"/>
    <w:rsid w:val="0017552D"/>
    <w:rsid w:val="0018143B"/>
    <w:rsid w:val="00195AE7"/>
    <w:rsid w:val="001A2B5E"/>
    <w:rsid w:val="001A77CD"/>
    <w:rsid w:val="001B2A13"/>
    <w:rsid w:val="001B2D5D"/>
    <w:rsid w:val="001B34C6"/>
    <w:rsid w:val="001B4FB1"/>
    <w:rsid w:val="001B5BDA"/>
    <w:rsid w:val="001B748F"/>
    <w:rsid w:val="001C2177"/>
    <w:rsid w:val="001F187F"/>
    <w:rsid w:val="001F6D16"/>
    <w:rsid w:val="002013C9"/>
    <w:rsid w:val="002026A2"/>
    <w:rsid w:val="0020305C"/>
    <w:rsid w:val="00220ECC"/>
    <w:rsid w:val="00233D65"/>
    <w:rsid w:val="00242BA0"/>
    <w:rsid w:val="00250B18"/>
    <w:rsid w:val="002612A9"/>
    <w:rsid w:val="00263230"/>
    <w:rsid w:val="002708CD"/>
    <w:rsid w:val="00295529"/>
    <w:rsid w:val="002A1C64"/>
    <w:rsid w:val="002B1E26"/>
    <w:rsid w:val="002B392C"/>
    <w:rsid w:val="002C18CB"/>
    <w:rsid w:val="002D32FE"/>
    <w:rsid w:val="002D4E78"/>
    <w:rsid w:val="002E2CF3"/>
    <w:rsid w:val="002E3035"/>
    <w:rsid w:val="002E66F1"/>
    <w:rsid w:val="00305DD3"/>
    <w:rsid w:val="00310BF9"/>
    <w:rsid w:val="003148AB"/>
    <w:rsid w:val="0033576E"/>
    <w:rsid w:val="003358F1"/>
    <w:rsid w:val="00352D53"/>
    <w:rsid w:val="003620BF"/>
    <w:rsid w:val="0036787A"/>
    <w:rsid w:val="00380E6E"/>
    <w:rsid w:val="00383CC6"/>
    <w:rsid w:val="0038765D"/>
    <w:rsid w:val="00391E64"/>
    <w:rsid w:val="00394E52"/>
    <w:rsid w:val="003A43C6"/>
    <w:rsid w:val="003B268F"/>
    <w:rsid w:val="003B5348"/>
    <w:rsid w:val="003D4D41"/>
    <w:rsid w:val="003D7F40"/>
    <w:rsid w:val="003E1035"/>
    <w:rsid w:val="003E151A"/>
    <w:rsid w:val="003E1AF6"/>
    <w:rsid w:val="003F12E3"/>
    <w:rsid w:val="00407B96"/>
    <w:rsid w:val="00424BCF"/>
    <w:rsid w:val="00425071"/>
    <w:rsid w:val="00430E6B"/>
    <w:rsid w:val="004340E0"/>
    <w:rsid w:val="00435A3F"/>
    <w:rsid w:val="00441F20"/>
    <w:rsid w:val="00451777"/>
    <w:rsid w:val="00451C7E"/>
    <w:rsid w:val="00452B73"/>
    <w:rsid w:val="00463E54"/>
    <w:rsid w:val="00482222"/>
    <w:rsid w:val="00482430"/>
    <w:rsid w:val="00486C90"/>
    <w:rsid w:val="0048778F"/>
    <w:rsid w:val="00496A77"/>
    <w:rsid w:val="004B27CA"/>
    <w:rsid w:val="004B5040"/>
    <w:rsid w:val="004C4DCC"/>
    <w:rsid w:val="004F2598"/>
    <w:rsid w:val="00507048"/>
    <w:rsid w:val="00512AAA"/>
    <w:rsid w:val="00526188"/>
    <w:rsid w:val="00540FBD"/>
    <w:rsid w:val="00567A2D"/>
    <w:rsid w:val="00587DE7"/>
    <w:rsid w:val="00591179"/>
    <w:rsid w:val="0059295B"/>
    <w:rsid w:val="00594CF5"/>
    <w:rsid w:val="00597AC8"/>
    <w:rsid w:val="005A0CD3"/>
    <w:rsid w:val="005A4550"/>
    <w:rsid w:val="005A47C1"/>
    <w:rsid w:val="005B75BF"/>
    <w:rsid w:val="005B7A91"/>
    <w:rsid w:val="005C3296"/>
    <w:rsid w:val="005D5557"/>
    <w:rsid w:val="005D6A78"/>
    <w:rsid w:val="005E3AEB"/>
    <w:rsid w:val="005F245E"/>
    <w:rsid w:val="005F7C38"/>
    <w:rsid w:val="006005EC"/>
    <w:rsid w:val="00600BE6"/>
    <w:rsid w:val="00606DA4"/>
    <w:rsid w:val="00606DA6"/>
    <w:rsid w:val="00620B87"/>
    <w:rsid w:val="006235AF"/>
    <w:rsid w:val="00661DDD"/>
    <w:rsid w:val="00667B8D"/>
    <w:rsid w:val="00671CAD"/>
    <w:rsid w:val="00674BED"/>
    <w:rsid w:val="00682B89"/>
    <w:rsid w:val="00692EBB"/>
    <w:rsid w:val="006A5EBC"/>
    <w:rsid w:val="006A6E72"/>
    <w:rsid w:val="006B0D0D"/>
    <w:rsid w:val="006B1EA7"/>
    <w:rsid w:val="006C2E31"/>
    <w:rsid w:val="006C6A8F"/>
    <w:rsid w:val="006C746F"/>
    <w:rsid w:val="006D4D8E"/>
    <w:rsid w:val="006E5A7E"/>
    <w:rsid w:val="006F2240"/>
    <w:rsid w:val="006F6F1B"/>
    <w:rsid w:val="007053AC"/>
    <w:rsid w:val="00705893"/>
    <w:rsid w:val="00710B3B"/>
    <w:rsid w:val="00711D50"/>
    <w:rsid w:val="00720906"/>
    <w:rsid w:val="00725441"/>
    <w:rsid w:val="00726A40"/>
    <w:rsid w:val="00727A42"/>
    <w:rsid w:val="00740422"/>
    <w:rsid w:val="00744173"/>
    <w:rsid w:val="00762490"/>
    <w:rsid w:val="00770C54"/>
    <w:rsid w:val="007735ED"/>
    <w:rsid w:val="00773BB6"/>
    <w:rsid w:val="00773C66"/>
    <w:rsid w:val="00784FDB"/>
    <w:rsid w:val="00792E02"/>
    <w:rsid w:val="007A3A53"/>
    <w:rsid w:val="007A7949"/>
    <w:rsid w:val="007B1D01"/>
    <w:rsid w:val="007B4D11"/>
    <w:rsid w:val="007C266B"/>
    <w:rsid w:val="007C3B70"/>
    <w:rsid w:val="007C4144"/>
    <w:rsid w:val="007C539A"/>
    <w:rsid w:val="007D107B"/>
    <w:rsid w:val="007E0151"/>
    <w:rsid w:val="007E3510"/>
    <w:rsid w:val="007E73CF"/>
    <w:rsid w:val="007F5034"/>
    <w:rsid w:val="007F6F25"/>
    <w:rsid w:val="00805970"/>
    <w:rsid w:val="00813E5C"/>
    <w:rsid w:val="0082071F"/>
    <w:rsid w:val="008268A5"/>
    <w:rsid w:val="008302B9"/>
    <w:rsid w:val="00833C42"/>
    <w:rsid w:val="00835D77"/>
    <w:rsid w:val="00856EF7"/>
    <w:rsid w:val="00860499"/>
    <w:rsid w:val="00861085"/>
    <w:rsid w:val="00882169"/>
    <w:rsid w:val="00894E22"/>
    <w:rsid w:val="0089727D"/>
    <w:rsid w:val="00897ED3"/>
    <w:rsid w:val="008A030A"/>
    <w:rsid w:val="008A3F6C"/>
    <w:rsid w:val="008B1D82"/>
    <w:rsid w:val="008B204C"/>
    <w:rsid w:val="008B7CFB"/>
    <w:rsid w:val="008C38A7"/>
    <w:rsid w:val="008D1232"/>
    <w:rsid w:val="008D21DE"/>
    <w:rsid w:val="008D2FAA"/>
    <w:rsid w:val="008D34DD"/>
    <w:rsid w:val="008D7B22"/>
    <w:rsid w:val="00906C7F"/>
    <w:rsid w:val="00914DBC"/>
    <w:rsid w:val="00921F60"/>
    <w:rsid w:val="009246D0"/>
    <w:rsid w:val="00932876"/>
    <w:rsid w:val="00947443"/>
    <w:rsid w:val="00967A63"/>
    <w:rsid w:val="00982C36"/>
    <w:rsid w:val="009A0529"/>
    <w:rsid w:val="009B52DD"/>
    <w:rsid w:val="009D1D40"/>
    <w:rsid w:val="009D753B"/>
    <w:rsid w:val="009E4AA2"/>
    <w:rsid w:val="009E56A2"/>
    <w:rsid w:val="00A12531"/>
    <w:rsid w:val="00A30F88"/>
    <w:rsid w:val="00A35624"/>
    <w:rsid w:val="00A4044E"/>
    <w:rsid w:val="00A55A76"/>
    <w:rsid w:val="00A66526"/>
    <w:rsid w:val="00A66AD3"/>
    <w:rsid w:val="00A6789E"/>
    <w:rsid w:val="00A67CB9"/>
    <w:rsid w:val="00A7021B"/>
    <w:rsid w:val="00A75B01"/>
    <w:rsid w:val="00AA51CF"/>
    <w:rsid w:val="00AB2877"/>
    <w:rsid w:val="00AC6698"/>
    <w:rsid w:val="00AC6CD1"/>
    <w:rsid w:val="00AE5B85"/>
    <w:rsid w:val="00AF4553"/>
    <w:rsid w:val="00AF6C76"/>
    <w:rsid w:val="00AF7C2E"/>
    <w:rsid w:val="00B1235A"/>
    <w:rsid w:val="00B55CF3"/>
    <w:rsid w:val="00B67EBA"/>
    <w:rsid w:val="00B72A4F"/>
    <w:rsid w:val="00B7586A"/>
    <w:rsid w:val="00B75F86"/>
    <w:rsid w:val="00B77E8A"/>
    <w:rsid w:val="00B82203"/>
    <w:rsid w:val="00B8387A"/>
    <w:rsid w:val="00BA56AD"/>
    <w:rsid w:val="00BD6168"/>
    <w:rsid w:val="00BD719F"/>
    <w:rsid w:val="00BE703A"/>
    <w:rsid w:val="00BF4B9A"/>
    <w:rsid w:val="00C01175"/>
    <w:rsid w:val="00C0214C"/>
    <w:rsid w:val="00C145A4"/>
    <w:rsid w:val="00C22B6F"/>
    <w:rsid w:val="00C31520"/>
    <w:rsid w:val="00C4192E"/>
    <w:rsid w:val="00C47987"/>
    <w:rsid w:val="00C54E97"/>
    <w:rsid w:val="00C55D2D"/>
    <w:rsid w:val="00C62917"/>
    <w:rsid w:val="00C85949"/>
    <w:rsid w:val="00C90D01"/>
    <w:rsid w:val="00CA418E"/>
    <w:rsid w:val="00CB1536"/>
    <w:rsid w:val="00CB381F"/>
    <w:rsid w:val="00CC1169"/>
    <w:rsid w:val="00CC466C"/>
    <w:rsid w:val="00CC7A1F"/>
    <w:rsid w:val="00CD2BA7"/>
    <w:rsid w:val="00CD304E"/>
    <w:rsid w:val="00CD34EA"/>
    <w:rsid w:val="00CE77FC"/>
    <w:rsid w:val="00CF5B5A"/>
    <w:rsid w:val="00D179EF"/>
    <w:rsid w:val="00D31395"/>
    <w:rsid w:val="00D422B3"/>
    <w:rsid w:val="00D4368D"/>
    <w:rsid w:val="00D4449E"/>
    <w:rsid w:val="00D4614E"/>
    <w:rsid w:val="00D52BDE"/>
    <w:rsid w:val="00D76BD6"/>
    <w:rsid w:val="00DA0770"/>
    <w:rsid w:val="00DA160C"/>
    <w:rsid w:val="00DB4572"/>
    <w:rsid w:val="00DC1351"/>
    <w:rsid w:val="00DE12FF"/>
    <w:rsid w:val="00DE42FE"/>
    <w:rsid w:val="00DE6618"/>
    <w:rsid w:val="00E025CC"/>
    <w:rsid w:val="00E1200D"/>
    <w:rsid w:val="00E14FA0"/>
    <w:rsid w:val="00E30D20"/>
    <w:rsid w:val="00E3700A"/>
    <w:rsid w:val="00E405AA"/>
    <w:rsid w:val="00E42E32"/>
    <w:rsid w:val="00E6167D"/>
    <w:rsid w:val="00E65567"/>
    <w:rsid w:val="00E719AC"/>
    <w:rsid w:val="00E71F4B"/>
    <w:rsid w:val="00E74594"/>
    <w:rsid w:val="00E7494B"/>
    <w:rsid w:val="00EA4C59"/>
    <w:rsid w:val="00EC1CF0"/>
    <w:rsid w:val="00EC2720"/>
    <w:rsid w:val="00ED121E"/>
    <w:rsid w:val="00EF0200"/>
    <w:rsid w:val="00EF3C1D"/>
    <w:rsid w:val="00EF6572"/>
    <w:rsid w:val="00F00186"/>
    <w:rsid w:val="00F1525F"/>
    <w:rsid w:val="00F25E3E"/>
    <w:rsid w:val="00F370CE"/>
    <w:rsid w:val="00F5552A"/>
    <w:rsid w:val="00F56003"/>
    <w:rsid w:val="00F661FD"/>
    <w:rsid w:val="00F673F3"/>
    <w:rsid w:val="00F81AD7"/>
    <w:rsid w:val="00F82601"/>
    <w:rsid w:val="00F90B65"/>
    <w:rsid w:val="00F90EFF"/>
    <w:rsid w:val="00FA29BB"/>
    <w:rsid w:val="00FA7722"/>
    <w:rsid w:val="00FB4F8D"/>
    <w:rsid w:val="00FB6376"/>
    <w:rsid w:val="00FC042D"/>
    <w:rsid w:val="00FD0A24"/>
    <w:rsid w:val="00FE59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5">
    <w:name w:val="Основной текст (5)"/>
    <w:link w:val="5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">
    <w:name w:val="Основной текст (7)"/>
    <w:link w:val="7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8">
    <w:name w:val="Основной текст (8)"/>
    <w:link w:val="8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51">
    <w:name w:val="Основной текст (5)1"/>
    <w:basedOn w:val="Normal"/>
    <w:link w:val="5"/>
    <w:uiPriority w:val="99"/>
    <w:rsid w:val="008D1232"/>
    <w:pPr>
      <w:shd w:val="clear" w:color="auto" w:fill="FFFFFF"/>
      <w:spacing w:before="60" w:after="60" w:line="240" w:lineRule="atLeas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71">
    <w:name w:val="Основной текст (7)1"/>
    <w:basedOn w:val="Normal"/>
    <w:link w:val="7"/>
    <w:uiPriority w:val="99"/>
    <w:rsid w:val="008D1232"/>
    <w:pPr>
      <w:shd w:val="clear" w:color="auto" w:fill="FFFFFF"/>
      <w:spacing w:after="0" w:line="274" w:lineRule="exact"/>
      <w:ind w:firstLine="300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81">
    <w:name w:val="Основной текст (8)1"/>
    <w:basedOn w:val="Normal"/>
    <w:link w:val="8"/>
    <w:uiPriority w:val="99"/>
    <w:rsid w:val="008D1232"/>
    <w:pPr>
      <w:shd w:val="clear" w:color="auto" w:fill="FFFFFF"/>
      <w:spacing w:after="0" w:line="274" w:lineRule="exact"/>
      <w:ind w:firstLine="680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83">
    <w:name w:val="Основной текст (8)3"/>
    <w:uiPriority w:val="99"/>
    <w:rsid w:val="0036787A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">
    <w:name w:val="Основной текст (11)"/>
    <w:link w:val="111"/>
    <w:uiPriority w:val="99"/>
    <w:locked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0">
    <w:name w:val="Основной текст (11) + Полужирный"/>
    <w:aliases w:val="Курсив1"/>
    <w:uiPriority w:val="99"/>
    <w:rsid w:val="0036787A"/>
    <w:rPr>
      <w:rFonts w:ascii="Times New Roman" w:hAnsi="Times New Roman" w:cs="Times New Roman"/>
      <w:b/>
      <w:bCs/>
      <w:i/>
      <w:iCs/>
      <w:noProof/>
      <w:sz w:val="24"/>
      <w:szCs w:val="24"/>
      <w:shd w:val="clear" w:color="auto" w:fill="FFFFFF"/>
    </w:rPr>
  </w:style>
  <w:style w:type="character" w:customStyle="1" w:styleId="7BookmanOldStyle">
    <w:name w:val="Основной текст (7) + Bookman Old Style"/>
    <w:aliases w:val="11 pt,Полужирный3"/>
    <w:uiPriority w:val="99"/>
    <w:rsid w:val="0036787A"/>
    <w:rPr>
      <w:rFonts w:ascii="Bookman Old Style" w:hAnsi="Bookman Old Style" w:cs="Bookman Old Style"/>
      <w:b/>
      <w:bCs/>
      <w:sz w:val="22"/>
      <w:szCs w:val="22"/>
      <w:shd w:val="clear" w:color="auto" w:fill="FFFFFF"/>
    </w:rPr>
  </w:style>
  <w:style w:type="character" w:customStyle="1" w:styleId="70">
    <w:name w:val="Основной текст (7) + Полужирный"/>
    <w:uiPriority w:val="99"/>
    <w:rsid w:val="0036787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01">
    <w:name w:val="Основной текст (10)1"/>
    <w:basedOn w:val="Normal"/>
    <w:link w:val="10"/>
    <w:uiPriority w:val="99"/>
    <w:rsid w:val="0036787A"/>
    <w:pPr>
      <w:shd w:val="clear" w:color="auto" w:fill="FFFFFF"/>
      <w:spacing w:after="0" w:line="274" w:lineRule="exact"/>
      <w:ind w:firstLine="302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111">
    <w:name w:val="Основной текст (11)1"/>
    <w:basedOn w:val="Normal"/>
    <w:link w:val="11"/>
    <w:uiPriority w:val="99"/>
    <w:rsid w:val="0036787A"/>
    <w:pPr>
      <w:shd w:val="clear" w:color="auto" w:fill="FFFFFF"/>
      <w:spacing w:after="0" w:line="274" w:lineRule="exact"/>
      <w:ind w:firstLine="660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1113pt">
    <w:name w:val="Основной текст (11) + 13 pt"/>
    <w:aliases w:val="Полужирный2"/>
    <w:uiPriority w:val="99"/>
    <w:rsid w:val="0036787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10pt">
    <w:name w:val="Основной текст (11) + 10 pt"/>
    <w:aliases w:val="Полужирный1"/>
    <w:uiPriority w:val="99"/>
    <w:rsid w:val="0036787A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110">
    <w:name w:val="Основной текст (11) + Полужирный1"/>
    <w:uiPriority w:val="99"/>
    <w:rsid w:val="0036787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22">
    <w:name w:val="Основной текст (2)2"/>
    <w:uiPriority w:val="99"/>
    <w:rsid w:val="00C85949"/>
    <w:rPr>
      <w:rFonts w:ascii="Times New Roman" w:hAnsi="Times New Roman" w:cs="Times New Roman"/>
      <w:b/>
      <w:bCs/>
      <w:sz w:val="20"/>
      <w:szCs w:val="20"/>
      <w:u w:val="single"/>
      <w:shd w:val="clear" w:color="auto" w:fill="FFFFFF"/>
    </w:rPr>
  </w:style>
  <w:style w:type="character" w:customStyle="1" w:styleId="6">
    <w:name w:val="Основной текст (6)"/>
    <w:link w:val="61"/>
    <w:uiPriority w:val="99"/>
    <w:locked/>
    <w:rsid w:val="00C85949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C85949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a0">
    <w:name w:val="Основной текст + Не курсив"/>
    <w:uiPriority w:val="99"/>
    <w:rsid w:val="00A55A76"/>
    <w:rPr>
      <w:rFonts w:ascii="Times New Roman" w:hAnsi="Times New Roman" w:cs="Times New Roman"/>
      <w:sz w:val="24"/>
      <w:szCs w:val="24"/>
    </w:rPr>
  </w:style>
  <w:style w:type="character" w:customStyle="1" w:styleId="42">
    <w:name w:val="Основной текст (4)2"/>
    <w:uiPriority w:val="99"/>
    <w:rsid w:val="00792E02"/>
    <w:rPr>
      <w:rFonts w:ascii="Times New Roman" w:hAnsi="Times New Roman" w:cs="Times New Roman"/>
      <w:sz w:val="24"/>
      <w:szCs w:val="24"/>
      <w:u w:val="single"/>
    </w:rPr>
  </w:style>
  <w:style w:type="character" w:styleId="Hyperlink">
    <w:name w:val="Hyperlink"/>
    <w:uiPriority w:val="99"/>
    <w:semiHidden/>
    <w:unhideWhenUsed/>
    <w:rsid w:val="009D1D40"/>
    <w:rPr>
      <w:color w:val="0000FF"/>
      <w:u w:val="single"/>
    </w:rPr>
  </w:style>
  <w:style w:type="paragraph" w:customStyle="1" w:styleId="s1">
    <w:name w:val="s_1"/>
    <w:basedOn w:val="Normal"/>
    <w:rsid w:val="00AF7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consultant.ru/document/cons_doc_LAW_34661/feb0f43aec52621654b978d3272b95c0d1309a0b/?ysclid=lqpa983wg3162855329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04FDC2-4915-41A8-BF71-47CDBE21D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