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C18" w:rsidRPr="00664000" w:rsidP="00157C18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460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157C18" w:rsidRPr="007D3C4E" w:rsidP="00157C1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C18" w:rsidP="00157C1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7C18" w:rsidRPr="007D3C4E" w:rsidP="00157C1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C18" w:rsidRPr="007D3C4E" w:rsidP="00157C1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октября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157C18" w:rsidRPr="007D3C4E" w:rsidP="00157C1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C18" w:rsidP="00157C1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7C18" w:rsidP="00157C18">
      <w:pPr>
        <w:spacing w:after="0"/>
        <w:ind w:left="297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C18" w:rsidRPr="00BD48A5" w:rsidP="00157C18">
      <w:pPr>
        <w:spacing w:after="0"/>
        <w:ind w:left="297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«УГОЛ» Замилова </w:t>
      </w:r>
      <w:r>
        <w:rPr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/изъято/, ИНН:</w:t>
      </w:r>
      <w:r w:rsidRPr="0015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 паспорт /изъято/ выдан  /изъято/, /изъято/г.,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/изъято/, проживающего по адресу: /изъято/ </w:t>
      </w:r>
    </w:p>
    <w:p w:rsidR="00157C18" w:rsidP="00157C18">
      <w:pPr>
        <w:spacing w:after="0"/>
        <w:ind w:left="2694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18" w:rsidP="00157C1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57C18" w:rsidRPr="007D3C4E" w:rsidP="00157C1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C18" w:rsidRPr="007D3C4E" w:rsidP="00157C18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57C18" w:rsidRPr="0085448C" w:rsidP="00157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Замилов Р.Ф.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«УГОЛ»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нарушив требования абз. 2 п. 2 ст. 230 Налогового Кодекса РФ, не представил в Управление Федеральной налоговой службы по г. Севастополю в установленный законодательством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налогах и сборах срок, расчет сумм налога на доходы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физических лиц, начисленных и удержанных налоговым агентом (форма 6 – НДФЛ) за 1 квартал 2021 г., </w:t>
      </w:r>
      <w:r w:rsidRPr="003E4D6F">
        <w:rPr>
          <w:rFonts w:ascii="Times New Roman" w:hAnsi="Times New Roman" w:cs="Times New Roman"/>
          <w:sz w:val="28"/>
          <w:szCs w:val="28"/>
        </w:rPr>
        <w:t>который относиться к сведениям, необходимым для осуществления налогового контроля.</w:t>
      </w:r>
      <w:r w:rsidRPr="00CB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18" w:rsidRPr="0085448C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8C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 Р.Ф. </w:t>
      </w:r>
      <w:r w:rsidRPr="0085448C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157C18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8C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Замилова Р.Ф. </w:t>
      </w:r>
      <w:r w:rsidRPr="0085448C">
        <w:rPr>
          <w:rFonts w:ascii="Times New Roman" w:eastAsia="Times New Roman" w:hAnsi="Times New Roman" w:cs="Times New Roman"/>
          <w:sz w:val="28"/>
          <w:szCs w:val="28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157C18" w:rsidRPr="008F1909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909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57C18" w:rsidP="00157C18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</w:t>
      </w:r>
      <w:r w:rsidRPr="00A5703E">
        <w:rPr>
          <w:rFonts w:ascii="Times New Roman" w:eastAsia="Times New Roman" w:hAnsi="Times New Roman" w:cs="Times New Roman"/>
          <w:sz w:val="28"/>
          <w:szCs w:val="28"/>
        </w:rPr>
        <w:t>исполнительной власти, уполномоченным по контролю и надзору в области налогов и сборов.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C18" w:rsidP="00157C18">
      <w:pPr>
        <w:tabs>
          <w:tab w:val="left" w:pos="567"/>
        </w:tabs>
        <w:spacing w:after="0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57C18" w:rsidRPr="004D4840" w:rsidP="00157C1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материалов дела усматривается, что расчет сумм налога на доходы физических лиц, начисленных и удержанных  налоговым агентом (форма 6-НДФЛ) за 1 квартал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8AB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УГОЛ</w:t>
      </w:r>
      <w:r w:rsidRPr="00BB08AB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 по г. Севастополю</w:t>
      </w:r>
      <w:r w:rsidRPr="00BB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/изъято/г., </w:t>
      </w: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предельном сроке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B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157C18" w:rsidRPr="006D6696" w:rsidP="00157C18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D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D44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C18" w:rsidRPr="006D6696" w:rsidP="00157C1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ЕГРЮЛ, </w:t>
      </w:r>
      <w:r w:rsidRPr="00C7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 Р.Ф.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57C18" w:rsidRPr="006D6696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 Р.Ф.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57C18" w:rsidRPr="006D6696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Замилов Р.Ф.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57C18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Замилова Р.Ф.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г. (л.д. </w:t>
      </w:r>
      <w:r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(л.д.5), выпиской из ЕГРЮЛ (л.д.6-8), иными материалами дела.</w:t>
      </w:r>
    </w:p>
    <w:p w:rsidR="00157C18" w:rsidRPr="007D3C4E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57C18" w:rsidRPr="007D3C4E" w:rsidP="00157C18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Замилова Р.Ф.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57C18" w:rsidRPr="007D3C4E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57C18" w:rsidRPr="007D3C4E" w:rsidP="00157C1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57C18" w:rsidP="00157C18">
      <w:pPr>
        <w:spacing w:after="0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Замилову Р.Ф.  </w:t>
      </w:r>
      <w:r w:rsidRPr="007D3C4E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157C18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57C18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57C18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«УГОЛ»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157C18" w:rsidRPr="00EC2E90" w:rsidP="00157C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Замилова Р.Ф.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ООО «УГОЛ»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Замилову Р.Ф.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157C18" w:rsidP="00157C18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157C18" w:rsidRPr="007D3C4E" w:rsidP="00157C1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C18" w:rsidP="00157C18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57C18" w:rsidRPr="007D3C4E" w:rsidP="00157C1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Общества с ограниченной ответственностью «УГОЛ» Замилова </w:t>
      </w:r>
      <w:r>
        <w:rPr>
          <w:rFonts w:ascii="Times New Roman" w:eastAsia="Times New Roman" w:hAnsi="Times New Roman" w:cs="Times New Roman"/>
          <w:sz w:val="28"/>
          <w:szCs w:val="28"/>
        </w:rPr>
        <w:t>Р.Ф.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157C18" w:rsidP="00157C1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57C18" w:rsidP="00157C18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157C18" w:rsidP="00157C18">
      <w:pPr>
        <w:spacing w:after="0"/>
        <w:ind w:right="19"/>
        <w:rPr>
          <w:rFonts w:ascii="Times New Roman" w:hAnsi="Times New Roman" w:cs="Times New Roman"/>
          <w:sz w:val="28"/>
          <w:szCs w:val="28"/>
        </w:rPr>
      </w:pPr>
    </w:p>
    <w:p w:rsidR="00157C18" w:rsidRPr="003B12D3" w:rsidP="00157C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 w:rsidRPr="00157C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157C18" w:rsidRPr="003B12D3" w:rsidP="00157C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7C18" w:rsidRPr="00963E4F" w:rsidP="00157C1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57C18" w:rsidRPr="00157C18" w:rsidP="00157C1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7C18" w:rsidP="00157C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7C18" w:rsidP="00157C18"/>
    <w:p w:rsidR="00D16B19"/>
    <w:sectPr w:rsidSect="00773496">
      <w:headerReference w:type="default" r:id="rId5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69"/>
    <w:rsid w:val="00157C18"/>
    <w:rsid w:val="003B12D3"/>
    <w:rsid w:val="003E4D6F"/>
    <w:rsid w:val="004C6369"/>
    <w:rsid w:val="004D4840"/>
    <w:rsid w:val="00664000"/>
    <w:rsid w:val="006D6696"/>
    <w:rsid w:val="007231E1"/>
    <w:rsid w:val="007D3C4E"/>
    <w:rsid w:val="0085448C"/>
    <w:rsid w:val="008F1909"/>
    <w:rsid w:val="00963E4F"/>
    <w:rsid w:val="00A5703E"/>
    <w:rsid w:val="00B006BA"/>
    <w:rsid w:val="00BB08AB"/>
    <w:rsid w:val="00BD48A5"/>
    <w:rsid w:val="00C74ACF"/>
    <w:rsid w:val="00CB6D4B"/>
    <w:rsid w:val="00D16B19"/>
    <w:rsid w:val="00D44043"/>
    <w:rsid w:val="00EC2E9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C1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7C1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57C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57C1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