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C77019" w:rsidP="00E43DEB">
      <w:pPr>
        <w:spacing w:after="0" w:line="240" w:lineRule="auto"/>
        <w:ind w:right="-144"/>
        <w:jc w:val="right"/>
        <w:rPr>
          <w:rFonts w:ascii="Times New Roman" w:eastAsia="Times New Roman" w:hAnsi="Times New Roman" w:cs="Times New Roman"/>
          <w:b/>
          <w:sz w:val="27"/>
          <w:szCs w:val="27"/>
        </w:rPr>
      </w:pPr>
      <w:r w:rsidRPr="00C77019">
        <w:rPr>
          <w:rFonts w:ascii="Times New Roman" w:eastAsia="Times New Roman" w:hAnsi="Times New Roman" w:cs="Times New Roman"/>
          <w:b/>
          <w:sz w:val="27"/>
          <w:szCs w:val="27"/>
        </w:rPr>
        <w:t>Дело №05-0</w:t>
      </w:r>
      <w:r w:rsidRPr="00C77019" w:rsidR="002D08EA">
        <w:rPr>
          <w:rFonts w:ascii="Times New Roman" w:eastAsia="Times New Roman" w:hAnsi="Times New Roman" w:cs="Times New Roman"/>
          <w:b/>
          <w:sz w:val="27"/>
          <w:szCs w:val="27"/>
        </w:rPr>
        <w:t>468</w:t>
      </w:r>
      <w:r w:rsidRPr="00C77019">
        <w:rPr>
          <w:rFonts w:ascii="Times New Roman" w:eastAsia="Times New Roman" w:hAnsi="Times New Roman" w:cs="Times New Roman"/>
          <w:b/>
          <w:sz w:val="27"/>
          <w:szCs w:val="27"/>
        </w:rPr>
        <w:t>/16/201</w:t>
      </w:r>
      <w:r w:rsidRPr="00C77019" w:rsidR="003D1D40">
        <w:rPr>
          <w:rFonts w:ascii="Times New Roman" w:eastAsia="Times New Roman" w:hAnsi="Times New Roman" w:cs="Times New Roman"/>
          <w:b/>
          <w:sz w:val="27"/>
          <w:szCs w:val="27"/>
        </w:rPr>
        <w:t>8</w:t>
      </w:r>
    </w:p>
    <w:p w:rsidR="0077020D" w:rsidRPr="00C77019" w:rsidP="00E43DEB">
      <w:pPr>
        <w:spacing w:after="0" w:line="240" w:lineRule="auto"/>
        <w:ind w:right="-144"/>
        <w:jc w:val="center"/>
        <w:rPr>
          <w:rFonts w:ascii="Times New Roman" w:eastAsia="Times New Roman" w:hAnsi="Times New Roman" w:cs="Times New Roman"/>
          <w:b/>
          <w:sz w:val="27"/>
          <w:szCs w:val="27"/>
        </w:rPr>
      </w:pPr>
    </w:p>
    <w:p w:rsidR="0077020D" w:rsidRPr="00C77019" w:rsidP="00E43DEB">
      <w:pPr>
        <w:spacing w:after="0" w:line="240" w:lineRule="auto"/>
        <w:ind w:right="-144"/>
        <w:jc w:val="center"/>
        <w:rPr>
          <w:rFonts w:ascii="Times New Roman" w:eastAsia="Times New Roman" w:hAnsi="Times New Roman" w:cs="Times New Roman"/>
          <w:b/>
          <w:sz w:val="27"/>
          <w:szCs w:val="27"/>
        </w:rPr>
      </w:pPr>
      <w:r w:rsidRPr="00C77019">
        <w:rPr>
          <w:rFonts w:ascii="Times New Roman" w:eastAsia="Times New Roman" w:hAnsi="Times New Roman" w:cs="Times New Roman"/>
          <w:b/>
          <w:sz w:val="27"/>
          <w:szCs w:val="27"/>
        </w:rPr>
        <w:t>ПОСТАНОВЛЕНИЕ</w:t>
      </w:r>
    </w:p>
    <w:p w:rsidR="0077020D" w:rsidRPr="00C77019" w:rsidP="00E43DEB">
      <w:pPr>
        <w:spacing w:after="0" w:line="240" w:lineRule="auto"/>
        <w:ind w:right="-144"/>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26</w:t>
      </w:r>
      <w:r w:rsidRPr="00C77019" w:rsidR="006826C0">
        <w:rPr>
          <w:rFonts w:ascii="Times New Roman" w:eastAsia="Times New Roman" w:hAnsi="Times New Roman" w:cs="Times New Roman"/>
          <w:sz w:val="27"/>
          <w:szCs w:val="27"/>
        </w:rPr>
        <w:t xml:space="preserve"> </w:t>
      </w:r>
      <w:r w:rsidRPr="00C77019">
        <w:rPr>
          <w:rFonts w:ascii="Times New Roman" w:eastAsia="Times New Roman" w:hAnsi="Times New Roman" w:cs="Times New Roman"/>
          <w:sz w:val="27"/>
          <w:szCs w:val="27"/>
        </w:rPr>
        <w:t>июля 201</w:t>
      </w:r>
      <w:r w:rsidRPr="00C77019" w:rsidR="003D1D40">
        <w:rPr>
          <w:rFonts w:ascii="Times New Roman" w:eastAsia="Times New Roman" w:hAnsi="Times New Roman" w:cs="Times New Roman"/>
          <w:sz w:val="27"/>
          <w:szCs w:val="27"/>
        </w:rPr>
        <w:t>8</w:t>
      </w:r>
      <w:r w:rsidRPr="00C77019">
        <w:rPr>
          <w:rFonts w:ascii="Times New Roman" w:eastAsia="Times New Roman" w:hAnsi="Times New Roman" w:cs="Times New Roman"/>
          <w:sz w:val="27"/>
          <w:szCs w:val="27"/>
        </w:rPr>
        <w:t xml:space="preserve"> года   </w:t>
      </w:r>
      <w:r w:rsidRPr="00C77019">
        <w:rPr>
          <w:rFonts w:ascii="Times New Roman" w:eastAsia="Times New Roman" w:hAnsi="Times New Roman" w:cs="Times New Roman"/>
          <w:sz w:val="27"/>
          <w:szCs w:val="27"/>
        </w:rPr>
        <w:tab/>
        <w:t xml:space="preserve">                                   </w:t>
      </w:r>
      <w:r w:rsidRPr="00C77019" w:rsidR="00F37AF0">
        <w:rPr>
          <w:rFonts w:ascii="Times New Roman" w:eastAsia="Times New Roman" w:hAnsi="Times New Roman" w:cs="Times New Roman"/>
          <w:sz w:val="27"/>
          <w:szCs w:val="27"/>
        </w:rPr>
        <w:tab/>
      </w:r>
      <w:r w:rsidRPr="00C77019" w:rsidR="00F37AF0">
        <w:rPr>
          <w:rFonts w:ascii="Times New Roman" w:eastAsia="Times New Roman" w:hAnsi="Times New Roman" w:cs="Times New Roman"/>
          <w:sz w:val="27"/>
          <w:szCs w:val="27"/>
        </w:rPr>
        <w:tab/>
        <w:t xml:space="preserve">      </w:t>
      </w:r>
      <w:r w:rsidRPr="00C77019">
        <w:rPr>
          <w:rFonts w:ascii="Times New Roman" w:eastAsia="Times New Roman" w:hAnsi="Times New Roman" w:cs="Times New Roman"/>
          <w:sz w:val="27"/>
          <w:szCs w:val="27"/>
        </w:rPr>
        <w:t xml:space="preserve"> г. Симферополь</w:t>
      </w:r>
    </w:p>
    <w:p w:rsidR="0077020D" w:rsidRPr="00C77019" w:rsidP="00E43DEB">
      <w:pPr>
        <w:spacing w:after="0" w:line="240" w:lineRule="auto"/>
        <w:ind w:right="-144" w:firstLine="708"/>
        <w:jc w:val="both"/>
        <w:rPr>
          <w:rFonts w:ascii="Times New Roman" w:hAnsi="Times New Roman" w:cs="Times New Roman"/>
          <w:sz w:val="27"/>
          <w:szCs w:val="27"/>
        </w:rPr>
      </w:pPr>
    </w:p>
    <w:p w:rsidR="0077020D" w:rsidRPr="00C77019" w:rsidP="00E43DEB">
      <w:pPr>
        <w:spacing w:after="0" w:line="240" w:lineRule="auto"/>
        <w:ind w:right="-144" w:firstLine="708"/>
        <w:jc w:val="both"/>
        <w:rPr>
          <w:rFonts w:ascii="Times New Roman" w:eastAsia="Times New Roman" w:hAnsi="Times New Roman" w:cs="Times New Roman"/>
          <w:sz w:val="27"/>
          <w:szCs w:val="27"/>
        </w:rPr>
      </w:pPr>
      <w:r w:rsidRPr="00C77019">
        <w:rPr>
          <w:rFonts w:ascii="Times New Roman" w:hAnsi="Times New Roman" w:cs="Times New Roman"/>
          <w:sz w:val="27"/>
          <w:szCs w:val="27"/>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C77019">
        <w:rPr>
          <w:rFonts w:ascii="Times New Roman" w:eastAsia="Times New Roman" w:hAnsi="Times New Roman" w:cs="Times New Roman"/>
          <w:sz w:val="27"/>
          <w:szCs w:val="27"/>
        </w:rPr>
        <w:t>,</w:t>
      </w:r>
      <w:r w:rsidRPr="00C77019">
        <w:rPr>
          <w:rFonts w:ascii="Times New Roman" w:eastAsia="Times New Roman" w:hAnsi="Times New Roman" w:cs="Times New Roman"/>
          <w:b/>
          <w:i/>
          <w:sz w:val="27"/>
          <w:szCs w:val="27"/>
        </w:rPr>
        <w:t xml:space="preserve"> </w:t>
      </w:r>
      <w:r w:rsidRPr="00C77019">
        <w:rPr>
          <w:rFonts w:ascii="Times New Roman" w:eastAsia="Times New Roman" w:hAnsi="Times New Roman" w:cs="Times New Roman"/>
          <w:sz w:val="27"/>
          <w:szCs w:val="27"/>
        </w:rPr>
        <w:t xml:space="preserve">рассмотрев в </w:t>
      </w:r>
      <w:r w:rsidRPr="00C77019">
        <w:rPr>
          <w:rFonts w:ascii="Times New Roman" w:hAnsi="Times New Roman" w:cs="Times New Roman"/>
          <w:bCs/>
          <w:color w:val="000000"/>
          <w:sz w:val="27"/>
          <w:szCs w:val="27"/>
        </w:rPr>
        <w:t xml:space="preserve">помещении мировых судей </w:t>
      </w:r>
      <w:r w:rsidRPr="00C77019">
        <w:rPr>
          <w:rFonts w:ascii="Times New Roman" w:hAnsi="Times New Roman" w:cs="Times New Roman"/>
          <w:sz w:val="27"/>
          <w:szCs w:val="27"/>
        </w:rPr>
        <w:t xml:space="preserve">Центрального судебного района города Симферополь, по адресу: </w:t>
      </w:r>
      <w:r w:rsidRPr="00C77019">
        <w:rPr>
          <w:rFonts w:ascii="Times New Roman" w:hAnsi="Times New Roman" w:cs="Times New Roman"/>
          <w:bCs/>
          <w:color w:val="000000"/>
          <w:sz w:val="27"/>
          <w:szCs w:val="27"/>
        </w:rPr>
        <w:t xml:space="preserve">г. Симферополь, ул. Крымских Партизан, 3а, </w:t>
      </w:r>
      <w:r w:rsidRPr="00C77019">
        <w:rPr>
          <w:rFonts w:ascii="Times New Roman" w:hAnsi="Times New Roman" w:cs="Times New Roman"/>
          <w:sz w:val="27"/>
          <w:szCs w:val="27"/>
        </w:rPr>
        <w:t>дело об административном правонарушении</w:t>
      </w:r>
      <w:r w:rsidRPr="00C77019">
        <w:rPr>
          <w:rFonts w:ascii="Times New Roman" w:eastAsia="Times New Roman" w:hAnsi="Times New Roman" w:cs="Times New Roman"/>
          <w:sz w:val="27"/>
          <w:szCs w:val="27"/>
        </w:rPr>
        <w:t xml:space="preserve"> в отношении:</w:t>
      </w:r>
    </w:p>
    <w:p w:rsidR="0077020D" w:rsidRPr="00C77019" w:rsidP="00E43DEB">
      <w:pPr>
        <w:spacing w:after="0" w:line="240" w:lineRule="auto"/>
        <w:ind w:left="3408" w:right="-144"/>
        <w:jc w:val="both"/>
        <w:rPr>
          <w:rFonts w:ascii="Times New Roman" w:hAnsi="Times New Roman" w:cs="Times New Roman"/>
          <w:sz w:val="27"/>
          <w:szCs w:val="27"/>
        </w:rPr>
      </w:pPr>
    </w:p>
    <w:p w:rsidR="0077020D" w:rsidRPr="00C77019" w:rsidP="00E43DEB">
      <w:pPr>
        <w:spacing w:after="0" w:line="240" w:lineRule="auto"/>
        <w:ind w:left="2694" w:right="-144"/>
        <w:jc w:val="both"/>
        <w:rPr>
          <w:rFonts w:ascii="Times New Roman" w:eastAsia="Times New Roman" w:hAnsi="Times New Roman" w:cs="Times New Roman"/>
          <w:sz w:val="27"/>
          <w:szCs w:val="27"/>
        </w:rPr>
      </w:pPr>
      <w:r w:rsidRPr="00C77019">
        <w:rPr>
          <w:rFonts w:ascii="Times New Roman" w:hAnsi="Times New Roman" w:cs="Times New Roman"/>
          <w:sz w:val="27"/>
          <w:szCs w:val="27"/>
        </w:rPr>
        <w:t>директора Общества с ограниченной ответственностью «</w:t>
      </w:r>
      <w:r w:rsidRPr="00C77019" w:rsidR="002D08EA">
        <w:rPr>
          <w:rFonts w:ascii="Times New Roman" w:hAnsi="Times New Roman" w:cs="Times New Roman"/>
          <w:sz w:val="27"/>
          <w:szCs w:val="27"/>
        </w:rPr>
        <w:t>Альтернатива</w:t>
      </w:r>
      <w:r w:rsidRPr="00C77019">
        <w:rPr>
          <w:rFonts w:ascii="Times New Roman" w:hAnsi="Times New Roman" w:cs="Times New Roman"/>
          <w:sz w:val="27"/>
          <w:szCs w:val="27"/>
        </w:rPr>
        <w:t xml:space="preserve">» </w:t>
      </w:r>
      <w:r w:rsidRPr="00C77019" w:rsidR="002D08EA">
        <w:rPr>
          <w:rFonts w:ascii="Times New Roman" w:hAnsi="Times New Roman" w:cs="Times New Roman"/>
          <w:sz w:val="27"/>
          <w:szCs w:val="27"/>
        </w:rPr>
        <w:t>Несмелова Александра Михайловича</w:t>
      </w:r>
      <w:r w:rsidRPr="00C77019">
        <w:rPr>
          <w:rFonts w:ascii="Times New Roman" w:hAnsi="Times New Roman" w:cs="Times New Roman"/>
          <w:sz w:val="27"/>
          <w:szCs w:val="27"/>
        </w:rPr>
        <w:t xml:space="preserve">, </w:t>
      </w:r>
      <w:r w:rsidR="00B3094B">
        <w:rPr>
          <w:rFonts w:ascii="Times New Roman" w:eastAsia="Times New Roman" w:hAnsi="Times New Roman" w:cs="Times New Roman"/>
          <w:sz w:val="27"/>
          <w:szCs w:val="27"/>
        </w:rPr>
        <w:t>«данные изъяты»</w:t>
      </w:r>
      <w:r w:rsidRPr="00C77019" w:rsidR="00961FF9">
        <w:rPr>
          <w:rFonts w:ascii="Times New Roman" w:eastAsia="Times New Roman" w:hAnsi="Times New Roman" w:cs="Times New Roman"/>
          <w:sz w:val="27"/>
          <w:szCs w:val="27"/>
        </w:rPr>
        <w:t>,</w:t>
      </w:r>
      <w:r w:rsidRPr="00C77019">
        <w:rPr>
          <w:rFonts w:ascii="Times New Roman" w:eastAsia="Times New Roman" w:hAnsi="Times New Roman" w:cs="Times New Roman"/>
          <w:sz w:val="27"/>
          <w:szCs w:val="27"/>
        </w:rPr>
        <w:t xml:space="preserve"> </w:t>
      </w:r>
    </w:p>
    <w:p w:rsidR="0077020D" w:rsidRPr="00C77019" w:rsidP="00E43DEB">
      <w:pPr>
        <w:spacing w:after="0" w:line="240" w:lineRule="auto"/>
        <w:ind w:left="3408" w:right="-144"/>
        <w:jc w:val="both"/>
        <w:rPr>
          <w:rFonts w:ascii="Times New Roman" w:eastAsia="Times New Roman" w:hAnsi="Times New Roman" w:cs="Times New Roman"/>
          <w:sz w:val="27"/>
          <w:szCs w:val="27"/>
        </w:rPr>
      </w:pPr>
    </w:p>
    <w:p w:rsidR="0077020D" w:rsidRPr="00C77019" w:rsidP="00E43DEB">
      <w:pPr>
        <w:spacing w:after="0" w:line="240" w:lineRule="auto"/>
        <w:ind w:right="-144"/>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 xml:space="preserve">            по </w:t>
      </w:r>
      <w:r w:rsidRPr="00C77019" w:rsidR="00961FF9">
        <w:rPr>
          <w:rFonts w:ascii="Times New Roman" w:eastAsia="Times New Roman" w:hAnsi="Times New Roman" w:cs="Times New Roman"/>
          <w:sz w:val="27"/>
          <w:szCs w:val="27"/>
        </w:rPr>
        <w:t xml:space="preserve">ч.1 </w:t>
      </w:r>
      <w:r w:rsidRPr="00C77019">
        <w:rPr>
          <w:rFonts w:ascii="Times New Roman" w:eastAsia="Times New Roman" w:hAnsi="Times New Roman" w:cs="Times New Roman"/>
          <w:sz w:val="27"/>
          <w:szCs w:val="27"/>
        </w:rPr>
        <w:t>ст.15.</w:t>
      </w:r>
      <w:r w:rsidRPr="00C77019" w:rsidR="00961FF9">
        <w:rPr>
          <w:rFonts w:ascii="Times New Roman" w:eastAsia="Times New Roman" w:hAnsi="Times New Roman" w:cs="Times New Roman"/>
          <w:sz w:val="27"/>
          <w:szCs w:val="27"/>
        </w:rPr>
        <w:t>6</w:t>
      </w:r>
      <w:r w:rsidRPr="00C77019">
        <w:rPr>
          <w:rFonts w:ascii="Times New Roman" w:eastAsia="Times New Roman" w:hAnsi="Times New Roman" w:cs="Times New Roman"/>
          <w:b/>
          <w:i/>
          <w:sz w:val="27"/>
          <w:szCs w:val="27"/>
        </w:rPr>
        <w:t xml:space="preserve"> </w:t>
      </w:r>
      <w:r w:rsidRPr="00C77019">
        <w:rPr>
          <w:rFonts w:ascii="Times New Roman" w:eastAsia="Times New Roman" w:hAnsi="Times New Roman" w:cs="Times New Roman"/>
          <w:sz w:val="27"/>
          <w:szCs w:val="27"/>
        </w:rPr>
        <w:t>КоАП РФ,</w:t>
      </w:r>
    </w:p>
    <w:p w:rsidR="0077020D" w:rsidRPr="00C77019" w:rsidP="00E43DEB">
      <w:pPr>
        <w:spacing w:after="0" w:line="240" w:lineRule="auto"/>
        <w:ind w:right="-144"/>
        <w:jc w:val="both"/>
        <w:rPr>
          <w:rFonts w:ascii="Times New Roman" w:eastAsia="Times New Roman" w:hAnsi="Times New Roman" w:cs="Times New Roman"/>
          <w:sz w:val="27"/>
          <w:szCs w:val="27"/>
        </w:rPr>
      </w:pPr>
    </w:p>
    <w:p w:rsidR="0077020D" w:rsidRPr="00C77019" w:rsidP="00E43DEB">
      <w:pPr>
        <w:spacing w:after="0" w:line="240" w:lineRule="auto"/>
        <w:ind w:right="-144"/>
        <w:jc w:val="center"/>
        <w:rPr>
          <w:rFonts w:ascii="Times New Roman" w:eastAsia="Times New Roman" w:hAnsi="Times New Roman" w:cs="Times New Roman"/>
          <w:b/>
          <w:sz w:val="27"/>
          <w:szCs w:val="27"/>
        </w:rPr>
      </w:pPr>
      <w:r w:rsidRPr="00C77019">
        <w:rPr>
          <w:rFonts w:ascii="Times New Roman" w:eastAsia="Times New Roman" w:hAnsi="Times New Roman" w:cs="Times New Roman"/>
          <w:b/>
          <w:sz w:val="27"/>
          <w:szCs w:val="27"/>
        </w:rPr>
        <w:t>УСТАНОВИЛ:</w:t>
      </w:r>
    </w:p>
    <w:p w:rsidR="0077020D" w:rsidRPr="00C77019" w:rsidP="00E43DEB">
      <w:pPr>
        <w:spacing w:after="0" w:line="240" w:lineRule="auto"/>
        <w:ind w:right="-142" w:firstLine="567"/>
        <w:jc w:val="both"/>
        <w:rPr>
          <w:rFonts w:ascii="Times New Roman" w:eastAsia="Times New Roman" w:hAnsi="Times New Roman" w:cs="Times New Roman"/>
          <w:sz w:val="27"/>
          <w:szCs w:val="27"/>
        </w:rPr>
      </w:pPr>
      <w:r w:rsidRPr="00C77019">
        <w:rPr>
          <w:rFonts w:ascii="Times New Roman" w:hAnsi="Times New Roman" w:cs="Times New Roman"/>
          <w:sz w:val="27"/>
          <w:szCs w:val="27"/>
        </w:rPr>
        <w:t>Несмелов А.М.</w:t>
      </w:r>
      <w:r w:rsidRPr="00C77019" w:rsidR="008868C8">
        <w:rPr>
          <w:rFonts w:ascii="Times New Roman" w:eastAsia="Times New Roman" w:hAnsi="Times New Roman" w:cs="Times New Roman"/>
          <w:sz w:val="27"/>
          <w:szCs w:val="27"/>
        </w:rPr>
        <w:t xml:space="preserve">, являясь </w:t>
      </w:r>
      <w:r w:rsidRPr="00C77019" w:rsidR="008868C8">
        <w:rPr>
          <w:rFonts w:ascii="Times New Roman" w:hAnsi="Times New Roman" w:cs="Times New Roman"/>
          <w:sz w:val="27"/>
          <w:szCs w:val="27"/>
        </w:rPr>
        <w:t>директором ООО «</w:t>
      </w:r>
      <w:r w:rsidRPr="00C77019">
        <w:rPr>
          <w:rFonts w:ascii="Times New Roman" w:hAnsi="Times New Roman" w:cs="Times New Roman"/>
          <w:sz w:val="27"/>
          <w:szCs w:val="27"/>
        </w:rPr>
        <w:t>Альтернатива</w:t>
      </w:r>
      <w:r w:rsidRPr="00C77019" w:rsidR="008868C8">
        <w:rPr>
          <w:rFonts w:ascii="Times New Roman" w:hAnsi="Times New Roman" w:cs="Times New Roman"/>
          <w:sz w:val="27"/>
          <w:szCs w:val="27"/>
        </w:rPr>
        <w:t>»</w:t>
      </w:r>
      <w:r w:rsidRPr="00C77019" w:rsidR="008868C8">
        <w:rPr>
          <w:rFonts w:ascii="Times New Roman" w:eastAsia="Times New Roman" w:hAnsi="Times New Roman" w:cs="Times New Roman"/>
          <w:sz w:val="27"/>
          <w:szCs w:val="27"/>
        </w:rPr>
        <w:t xml:space="preserve">, расположенного по адресу: </w:t>
      </w:r>
      <w:r w:rsidR="00B3094B">
        <w:rPr>
          <w:rFonts w:ascii="Times New Roman" w:eastAsia="Times New Roman" w:hAnsi="Times New Roman" w:cs="Times New Roman"/>
          <w:sz w:val="27"/>
          <w:szCs w:val="27"/>
        </w:rPr>
        <w:t>«данные изъяты»</w:t>
      </w:r>
      <w:r w:rsidRPr="00C77019">
        <w:rPr>
          <w:rFonts w:ascii="Times New Roman" w:eastAsia="Times New Roman" w:hAnsi="Times New Roman" w:cs="Times New Roman"/>
          <w:sz w:val="27"/>
          <w:szCs w:val="27"/>
        </w:rPr>
        <w:t xml:space="preserve">, нарушив требования пп.4 п.1 ст.23, </w:t>
      </w:r>
      <w:r w:rsidRPr="00C77019" w:rsidR="006826C0">
        <w:rPr>
          <w:rFonts w:ascii="Times New Roman" w:eastAsia="Times New Roman" w:hAnsi="Times New Roman" w:cs="Times New Roman"/>
          <w:sz w:val="27"/>
          <w:szCs w:val="27"/>
        </w:rPr>
        <w:t xml:space="preserve">п. </w:t>
      </w:r>
      <w:r w:rsidRPr="00C77019" w:rsidR="00961FF9">
        <w:rPr>
          <w:rFonts w:ascii="Times New Roman" w:eastAsia="Times New Roman" w:hAnsi="Times New Roman" w:cs="Times New Roman"/>
          <w:sz w:val="27"/>
          <w:szCs w:val="27"/>
        </w:rPr>
        <w:t>3</w:t>
      </w:r>
      <w:r w:rsidRPr="00C77019">
        <w:rPr>
          <w:rFonts w:ascii="Times New Roman" w:eastAsia="Times New Roman" w:hAnsi="Times New Roman" w:cs="Times New Roman"/>
          <w:sz w:val="27"/>
          <w:szCs w:val="27"/>
        </w:rPr>
        <w:t xml:space="preserve"> ст.2</w:t>
      </w:r>
      <w:r w:rsidRPr="00C77019" w:rsidR="006826C0">
        <w:rPr>
          <w:rFonts w:ascii="Times New Roman" w:eastAsia="Times New Roman" w:hAnsi="Times New Roman" w:cs="Times New Roman"/>
          <w:sz w:val="27"/>
          <w:szCs w:val="27"/>
        </w:rPr>
        <w:t>89</w:t>
      </w:r>
      <w:r w:rsidRPr="00C77019">
        <w:rPr>
          <w:rFonts w:ascii="Times New Roman" w:eastAsia="Times New Roman" w:hAnsi="Times New Roman" w:cs="Times New Roman"/>
          <w:sz w:val="27"/>
          <w:szCs w:val="27"/>
        </w:rPr>
        <w:t xml:space="preserve"> Налогового Кодекса РФ, не представил в ИФНС России по г. Симферопо</w:t>
      </w:r>
      <w:r w:rsidRPr="00C77019">
        <w:rPr>
          <w:rFonts w:ascii="Times New Roman" w:eastAsia="Times New Roman" w:hAnsi="Times New Roman" w:cs="Times New Roman"/>
          <w:sz w:val="27"/>
          <w:szCs w:val="27"/>
        </w:rPr>
        <w:t>лю в установленный законодательством о налогах и сборах срок налоговую декларацию по налогу на прибыль за</w:t>
      </w:r>
      <w:r w:rsidRPr="00C77019" w:rsidR="00961FF9">
        <w:rPr>
          <w:rFonts w:ascii="Times New Roman" w:eastAsia="Times New Roman" w:hAnsi="Times New Roman" w:cs="Times New Roman"/>
          <w:sz w:val="27"/>
          <w:szCs w:val="27"/>
        </w:rPr>
        <w:t xml:space="preserve"> </w:t>
      </w:r>
      <w:r w:rsidRPr="00C77019">
        <w:rPr>
          <w:rFonts w:ascii="Times New Roman" w:eastAsia="Times New Roman" w:hAnsi="Times New Roman" w:cs="Times New Roman"/>
          <w:sz w:val="27"/>
          <w:szCs w:val="27"/>
        </w:rPr>
        <w:t>полугодие 201</w:t>
      </w:r>
      <w:r w:rsidRPr="00C77019" w:rsidR="00961FF9">
        <w:rPr>
          <w:rFonts w:ascii="Times New Roman" w:eastAsia="Times New Roman" w:hAnsi="Times New Roman" w:cs="Times New Roman"/>
          <w:sz w:val="27"/>
          <w:szCs w:val="27"/>
        </w:rPr>
        <w:t>7</w:t>
      </w:r>
      <w:r w:rsidRPr="00C77019">
        <w:rPr>
          <w:rFonts w:ascii="Times New Roman" w:eastAsia="Times New Roman" w:hAnsi="Times New Roman" w:cs="Times New Roman"/>
          <w:sz w:val="27"/>
          <w:szCs w:val="27"/>
        </w:rPr>
        <w:t xml:space="preserve"> года</w:t>
      </w:r>
      <w:r w:rsidRPr="00C77019" w:rsidR="006826C0">
        <w:rPr>
          <w:rFonts w:ascii="Times New Roman" w:eastAsia="Times New Roman" w:hAnsi="Times New Roman" w:cs="Times New Roman"/>
          <w:sz w:val="27"/>
          <w:szCs w:val="27"/>
        </w:rPr>
        <w:t xml:space="preserve"> (форма по КНД </w:t>
      </w:r>
      <w:r w:rsidRPr="00C77019" w:rsidR="003D1D40">
        <w:rPr>
          <w:rFonts w:ascii="Times New Roman" w:eastAsia="Times New Roman" w:hAnsi="Times New Roman" w:cs="Times New Roman"/>
          <w:sz w:val="27"/>
          <w:szCs w:val="27"/>
        </w:rPr>
        <w:t>1151006</w:t>
      </w:r>
      <w:r w:rsidRPr="00C77019" w:rsidR="006826C0">
        <w:rPr>
          <w:rFonts w:ascii="Times New Roman" w:eastAsia="Times New Roman" w:hAnsi="Times New Roman" w:cs="Times New Roman"/>
          <w:sz w:val="27"/>
          <w:szCs w:val="27"/>
        </w:rPr>
        <w:t>)</w:t>
      </w:r>
      <w:r w:rsidRPr="00C77019">
        <w:rPr>
          <w:rFonts w:ascii="Times New Roman" w:eastAsia="Times New Roman" w:hAnsi="Times New Roman" w:cs="Times New Roman"/>
          <w:sz w:val="27"/>
          <w:szCs w:val="27"/>
        </w:rPr>
        <w:t>.</w:t>
      </w:r>
    </w:p>
    <w:p w:rsidR="002D08EA" w:rsidRPr="00C77019" w:rsidP="002D08EA">
      <w:pPr>
        <w:autoSpaceDE w:val="0"/>
        <w:autoSpaceDN w:val="0"/>
        <w:adjustRightInd w:val="0"/>
        <w:spacing w:after="0" w:line="240" w:lineRule="auto"/>
        <w:ind w:firstLine="540"/>
        <w:jc w:val="both"/>
        <w:rPr>
          <w:rFonts w:ascii="Times New Roman" w:hAnsi="Times New Roman" w:eastAsiaTheme="minorHAnsi" w:cs="Times New Roman"/>
          <w:sz w:val="27"/>
          <w:szCs w:val="27"/>
          <w:lang w:eastAsia="en-US"/>
        </w:rPr>
      </w:pPr>
      <w:r w:rsidRPr="00C77019">
        <w:rPr>
          <w:rFonts w:ascii="Times New Roman" w:hAnsi="Times New Roman" w:cs="Times New Roman"/>
          <w:sz w:val="27"/>
          <w:szCs w:val="27"/>
        </w:rPr>
        <w:t>Несмелов А.М. в судебно</w:t>
      </w:r>
      <w:r w:rsidR="00CA4550">
        <w:rPr>
          <w:rFonts w:ascii="Times New Roman" w:hAnsi="Times New Roman" w:cs="Times New Roman"/>
          <w:sz w:val="27"/>
          <w:szCs w:val="27"/>
        </w:rPr>
        <w:t>м</w:t>
      </w:r>
      <w:r w:rsidRPr="00C77019">
        <w:rPr>
          <w:rFonts w:ascii="Times New Roman" w:hAnsi="Times New Roman" w:cs="Times New Roman"/>
          <w:sz w:val="27"/>
          <w:szCs w:val="27"/>
        </w:rPr>
        <w:t xml:space="preserve"> заседани</w:t>
      </w:r>
      <w:r w:rsidR="00CA4550">
        <w:rPr>
          <w:rFonts w:ascii="Times New Roman" w:hAnsi="Times New Roman" w:cs="Times New Roman"/>
          <w:sz w:val="27"/>
          <w:szCs w:val="27"/>
        </w:rPr>
        <w:t xml:space="preserve">и вину признал, пояснив, что действительно </w:t>
      </w:r>
      <w:r w:rsidRPr="00C77019">
        <w:rPr>
          <w:rFonts w:ascii="Times New Roman" w:hAnsi="Times New Roman" w:cs="Times New Roman"/>
          <w:sz w:val="27"/>
          <w:szCs w:val="27"/>
        </w:rPr>
        <w:t xml:space="preserve"> </w:t>
      </w:r>
      <w:r w:rsidRPr="00C77019" w:rsidR="00CA4550">
        <w:rPr>
          <w:rFonts w:ascii="Times New Roman" w:eastAsia="Times New Roman" w:hAnsi="Times New Roman" w:cs="Times New Roman"/>
          <w:sz w:val="27"/>
          <w:szCs w:val="27"/>
        </w:rPr>
        <w:t>деклараци</w:t>
      </w:r>
      <w:r w:rsidR="00CA4550">
        <w:rPr>
          <w:rFonts w:ascii="Times New Roman" w:eastAsia="Times New Roman" w:hAnsi="Times New Roman" w:cs="Times New Roman"/>
          <w:sz w:val="27"/>
          <w:szCs w:val="27"/>
        </w:rPr>
        <w:t>я</w:t>
      </w:r>
      <w:r w:rsidRPr="00C77019" w:rsidR="00CA4550">
        <w:rPr>
          <w:rFonts w:ascii="Times New Roman" w:eastAsia="Times New Roman" w:hAnsi="Times New Roman" w:cs="Times New Roman"/>
          <w:sz w:val="27"/>
          <w:szCs w:val="27"/>
        </w:rPr>
        <w:t xml:space="preserve"> по налогу на прибыль </w:t>
      </w:r>
      <w:r w:rsidR="00CA4550">
        <w:rPr>
          <w:rFonts w:ascii="Times New Roman" w:hAnsi="Times New Roman" w:cs="Times New Roman"/>
          <w:sz w:val="27"/>
          <w:szCs w:val="27"/>
        </w:rPr>
        <w:t>подана в налоговый орган с нарушением срока</w:t>
      </w:r>
      <w:r w:rsidRPr="00C77019">
        <w:rPr>
          <w:rFonts w:ascii="Times New Roman" w:hAnsi="Times New Roman" w:cs="Times New Roman"/>
          <w:sz w:val="27"/>
          <w:szCs w:val="27"/>
        </w:rPr>
        <w:t>, просит ограничиться минимальным наказанием</w:t>
      </w:r>
      <w:r w:rsidRPr="00C77019">
        <w:rPr>
          <w:rFonts w:ascii="Times New Roman" w:hAnsi="Times New Roman" w:eastAsiaTheme="minorHAnsi" w:cs="Times New Roman"/>
          <w:sz w:val="27"/>
          <w:szCs w:val="27"/>
          <w:lang w:eastAsia="en-US"/>
        </w:rPr>
        <w:t>.</w:t>
      </w:r>
    </w:p>
    <w:p w:rsidR="003D1D40" w:rsidRPr="00C77019" w:rsidP="00E43DEB">
      <w:pPr>
        <w:pStyle w:val="Style18"/>
        <w:widowControl/>
        <w:spacing w:line="240" w:lineRule="auto"/>
        <w:ind w:firstLine="567"/>
        <w:contextualSpacing/>
        <w:rPr>
          <w:color w:val="000000" w:themeColor="text1"/>
          <w:sz w:val="27"/>
          <w:szCs w:val="27"/>
        </w:rPr>
      </w:pPr>
      <w:r w:rsidRPr="00C77019">
        <w:rPr>
          <w:color w:val="000000" w:themeColor="text1"/>
          <w:sz w:val="27"/>
          <w:szCs w:val="27"/>
        </w:rPr>
        <w:t>Изучив материалы дела, оценив представленные доказательства в их совокупности, суд приходит к следующим выводам.</w:t>
      </w:r>
    </w:p>
    <w:p w:rsidR="007B27EE" w:rsidRPr="00C77019" w:rsidP="00E43DEB">
      <w:pPr>
        <w:tabs>
          <w:tab w:val="left" w:pos="567"/>
        </w:tabs>
        <w:autoSpaceDE w:val="0"/>
        <w:autoSpaceDN w:val="0"/>
        <w:adjustRightInd w:val="0"/>
        <w:spacing w:after="0" w:line="240" w:lineRule="auto"/>
        <w:ind w:firstLine="567"/>
        <w:jc w:val="both"/>
        <w:rPr>
          <w:rFonts w:ascii="Times New Roman" w:hAnsi="Times New Roman" w:cs="Times New Roman"/>
          <w:sz w:val="27"/>
          <w:szCs w:val="27"/>
        </w:rPr>
      </w:pPr>
      <w:r w:rsidRPr="00C77019">
        <w:rPr>
          <w:rFonts w:ascii="Times New Roman" w:eastAsia="Times New Roman" w:hAnsi="Times New Roman" w:cs="Times New Roman"/>
          <w:sz w:val="27"/>
          <w:szCs w:val="27"/>
        </w:rPr>
        <w:t>В соответствии с п.п.4 п.1 ст.23</w:t>
      </w:r>
      <w:r w:rsidRPr="00C77019">
        <w:rPr>
          <w:rFonts w:ascii="Times New Roman" w:eastAsia="Times New Roman" w:hAnsi="Times New Roman" w:cs="Times New Roman"/>
          <w:sz w:val="27"/>
          <w:szCs w:val="27"/>
        </w:rPr>
        <w:t xml:space="preserve"> Налогового кодекса Российской Федерации, </w:t>
      </w:r>
      <w:r w:rsidRPr="00C77019">
        <w:rPr>
          <w:rFonts w:ascii="Times New Roman" w:hAnsi="Times New Roman" w:cs="Times New Roman"/>
          <w:sz w:val="27"/>
          <w:szCs w:val="27"/>
        </w:rPr>
        <w:t>налогоплательщики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7B27EE" w:rsidRPr="00C77019" w:rsidP="00E43DEB">
      <w:pPr>
        <w:tabs>
          <w:tab w:val="left" w:pos="567"/>
        </w:tabs>
        <w:autoSpaceDE w:val="0"/>
        <w:autoSpaceDN w:val="0"/>
        <w:adjustRightInd w:val="0"/>
        <w:spacing w:after="0" w:line="240" w:lineRule="auto"/>
        <w:ind w:firstLine="567"/>
        <w:jc w:val="both"/>
        <w:rPr>
          <w:rFonts w:ascii="Times New Roman" w:hAnsi="Times New Roman" w:eastAsiaTheme="minorHAnsi" w:cs="Times New Roman"/>
          <w:sz w:val="27"/>
          <w:szCs w:val="27"/>
          <w:lang w:eastAsia="en-US"/>
        </w:rPr>
      </w:pPr>
      <w:r w:rsidRPr="00C77019">
        <w:rPr>
          <w:rFonts w:ascii="Times New Roman" w:hAnsi="Times New Roman" w:eastAsiaTheme="minorHAnsi" w:cs="Times New Roman"/>
          <w:sz w:val="27"/>
          <w:szCs w:val="27"/>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C77019">
        <w:rPr>
          <w:rStyle w:val="Hyperlink"/>
          <w:rFonts w:ascii="Times New Roman" w:hAnsi="Times New Roman" w:eastAsiaTheme="minorHAnsi" w:cs="Times New Roman"/>
          <w:color w:val="auto"/>
          <w:sz w:val="27"/>
          <w:szCs w:val="27"/>
          <w:u w:val="none"/>
          <w:lang w:eastAsia="en-US"/>
        </w:rPr>
        <w:t xml:space="preserve">п. </w:t>
      </w:r>
      <w:r w:rsidRPr="00C77019" w:rsidR="00A034B5">
        <w:rPr>
          <w:rStyle w:val="Hyperlink"/>
          <w:rFonts w:ascii="Times New Roman" w:hAnsi="Times New Roman" w:eastAsiaTheme="minorHAnsi" w:cs="Times New Roman"/>
          <w:color w:val="auto"/>
          <w:sz w:val="27"/>
          <w:szCs w:val="27"/>
          <w:u w:val="none"/>
          <w:lang w:eastAsia="en-US"/>
        </w:rPr>
        <w:t>3</w:t>
      </w:r>
      <w:r w:rsidRPr="00C77019">
        <w:rPr>
          <w:rStyle w:val="Hyperlink"/>
          <w:rFonts w:ascii="Times New Roman" w:hAnsi="Times New Roman" w:eastAsiaTheme="minorHAnsi" w:cs="Times New Roman"/>
          <w:color w:val="auto"/>
          <w:sz w:val="27"/>
          <w:szCs w:val="27"/>
          <w:u w:val="none"/>
          <w:lang w:eastAsia="en-US"/>
        </w:rPr>
        <w:t xml:space="preserve"> ст. 289</w:t>
      </w:r>
      <w:r>
        <w:fldChar w:fldCharType="end"/>
      </w:r>
      <w:r w:rsidRPr="00C77019">
        <w:rPr>
          <w:rFonts w:ascii="Times New Roman" w:hAnsi="Times New Roman" w:eastAsiaTheme="minorHAnsi" w:cs="Times New Roman"/>
          <w:sz w:val="27"/>
          <w:szCs w:val="27"/>
          <w:lang w:eastAsia="en-US"/>
        </w:rPr>
        <w:t xml:space="preserve"> НК РФ </w:t>
      </w:r>
      <w:r w:rsidRPr="00C77019" w:rsidR="00A034B5">
        <w:rPr>
          <w:rFonts w:ascii="Times New Roman" w:hAnsi="Times New Roman" w:eastAsiaTheme="minorHAnsi" w:cs="Times New Roman"/>
          <w:sz w:val="27"/>
          <w:szCs w:val="27"/>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C77019">
        <w:rPr>
          <w:rFonts w:ascii="Times New Roman" w:hAnsi="Times New Roman" w:eastAsiaTheme="minorHAnsi" w:cs="Times New Roman"/>
          <w:sz w:val="27"/>
          <w:szCs w:val="27"/>
          <w:lang w:eastAsia="en-US"/>
        </w:rPr>
        <w:t>. П</w:t>
      </w:r>
      <w:r w:rsidRPr="00C77019">
        <w:rPr>
          <w:rFonts w:ascii="Times New Roman" w:hAnsi="Times New Roman" w:eastAsiaTheme="minorHAnsi" w:cs="Times New Roman"/>
          <w:sz w:val="27"/>
          <w:szCs w:val="27"/>
          <w:lang w:eastAsia="en-US"/>
        </w:rPr>
        <w:t xml:space="preserve">ри этом в силу </w:t>
      </w:r>
      <w:r>
        <w:fldChar w:fldCharType="begin"/>
      </w:r>
      <w:r>
        <w:instrText xml:space="preserve"> HYPERLINK "consultantplus://offline/ref=1A3AD2C3116A2154A7E4D2D054B3BDB3E6FF2298647A45B41C2A823DD5AC516778C52EEF416DC1BCO0a7R" </w:instrText>
      </w:r>
      <w:r>
        <w:fldChar w:fldCharType="separate"/>
      </w:r>
      <w:r w:rsidRPr="00C77019">
        <w:rPr>
          <w:rStyle w:val="Hyperlink"/>
          <w:rFonts w:ascii="Times New Roman" w:hAnsi="Times New Roman" w:eastAsiaTheme="minorHAnsi" w:cs="Times New Roman"/>
          <w:color w:val="auto"/>
          <w:sz w:val="27"/>
          <w:szCs w:val="27"/>
          <w:u w:val="none"/>
          <w:lang w:eastAsia="en-US"/>
        </w:rPr>
        <w:t xml:space="preserve">п. </w:t>
      </w:r>
      <w:r w:rsidRPr="00C77019" w:rsidR="00A034B5">
        <w:rPr>
          <w:rStyle w:val="Hyperlink"/>
          <w:rFonts w:ascii="Times New Roman" w:hAnsi="Times New Roman" w:eastAsiaTheme="minorHAnsi" w:cs="Times New Roman"/>
          <w:color w:val="auto"/>
          <w:sz w:val="27"/>
          <w:szCs w:val="27"/>
          <w:u w:val="none"/>
          <w:lang w:eastAsia="en-US"/>
        </w:rPr>
        <w:t>2</w:t>
      </w:r>
      <w:r w:rsidRPr="00C77019">
        <w:rPr>
          <w:rStyle w:val="Hyperlink"/>
          <w:rFonts w:ascii="Times New Roman" w:hAnsi="Times New Roman" w:eastAsiaTheme="minorHAnsi" w:cs="Times New Roman"/>
          <w:color w:val="auto"/>
          <w:sz w:val="27"/>
          <w:szCs w:val="27"/>
          <w:u w:val="none"/>
          <w:lang w:eastAsia="en-US"/>
        </w:rPr>
        <w:t xml:space="preserve"> ст. 285</w:t>
      </w:r>
      <w:r>
        <w:fldChar w:fldCharType="end"/>
      </w:r>
      <w:r w:rsidRPr="00C77019">
        <w:rPr>
          <w:rFonts w:ascii="Times New Roman" w:hAnsi="Times New Roman" w:eastAsiaTheme="minorHAnsi" w:cs="Times New Roman"/>
          <w:sz w:val="27"/>
          <w:szCs w:val="27"/>
          <w:lang w:eastAsia="en-US"/>
        </w:rPr>
        <w:t xml:space="preserve"> НК РФ </w:t>
      </w:r>
      <w:r w:rsidRPr="00C77019" w:rsidR="00A034B5">
        <w:rPr>
          <w:rFonts w:ascii="Times New Roman" w:hAnsi="Times New Roman" w:eastAsiaTheme="minorHAnsi" w:cs="Times New Roman"/>
          <w:sz w:val="27"/>
          <w:szCs w:val="27"/>
          <w:lang w:eastAsia="en-US"/>
        </w:rPr>
        <w:t>отчетными периодами по налогу признаются первый квартал, полугодие и девять месяцев календарного года</w:t>
      </w:r>
      <w:r w:rsidRPr="00C77019">
        <w:rPr>
          <w:rFonts w:ascii="Times New Roman" w:hAnsi="Times New Roman" w:eastAsiaTheme="minorHAnsi" w:cs="Times New Roman"/>
          <w:sz w:val="27"/>
          <w:szCs w:val="27"/>
          <w:lang w:eastAsia="en-US"/>
        </w:rPr>
        <w:t>.</w:t>
      </w:r>
    </w:p>
    <w:p w:rsidR="007B27EE" w:rsidRPr="00C77019" w:rsidP="00E43DEB">
      <w:pPr>
        <w:tabs>
          <w:tab w:val="left" w:pos="567"/>
        </w:tabs>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 xml:space="preserve">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w:t>
      </w:r>
      <w:r w:rsidRPr="00C77019">
        <w:rPr>
          <w:rFonts w:ascii="Times New Roman" w:eastAsia="Times New Roman" w:hAnsi="Times New Roman" w:cs="Times New Roman"/>
          <w:sz w:val="27"/>
          <w:szCs w:val="27"/>
        </w:rPr>
        <w:t>(или) нерабочим праздничным днем, днем окончан</w:t>
      </w:r>
      <w:r w:rsidRPr="00C77019">
        <w:rPr>
          <w:rFonts w:ascii="Times New Roman" w:eastAsia="Times New Roman" w:hAnsi="Times New Roman" w:cs="Times New Roman"/>
          <w:sz w:val="27"/>
          <w:szCs w:val="27"/>
        </w:rPr>
        <w:t>ия срока считается ближайший следующий за ним рабочий день.</w:t>
      </w:r>
    </w:p>
    <w:p w:rsidR="007B27EE" w:rsidRPr="00C77019" w:rsidP="00E43DEB">
      <w:pPr>
        <w:tabs>
          <w:tab w:val="left" w:pos="567"/>
        </w:tabs>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Из материалов дела усматривается, что налоговая декларация по налогу</w:t>
      </w:r>
      <w:r w:rsidRPr="00C77019" w:rsidR="00A034B5">
        <w:rPr>
          <w:rFonts w:ascii="Times New Roman" w:eastAsia="Times New Roman" w:hAnsi="Times New Roman" w:cs="Times New Roman"/>
          <w:sz w:val="27"/>
          <w:szCs w:val="27"/>
        </w:rPr>
        <w:t xml:space="preserve"> на прибыль</w:t>
      </w:r>
      <w:r w:rsidRPr="00C77019">
        <w:rPr>
          <w:rFonts w:ascii="Times New Roman" w:eastAsia="Times New Roman" w:hAnsi="Times New Roman" w:cs="Times New Roman"/>
          <w:sz w:val="27"/>
          <w:szCs w:val="27"/>
        </w:rPr>
        <w:t xml:space="preserve"> за</w:t>
      </w:r>
      <w:r w:rsidRPr="00C77019" w:rsidR="00A034B5">
        <w:rPr>
          <w:rFonts w:ascii="Times New Roman" w:eastAsia="Times New Roman" w:hAnsi="Times New Roman" w:cs="Times New Roman"/>
          <w:sz w:val="27"/>
          <w:szCs w:val="27"/>
        </w:rPr>
        <w:t xml:space="preserve"> </w:t>
      </w:r>
      <w:r w:rsidRPr="00C77019" w:rsidR="002D08EA">
        <w:rPr>
          <w:rFonts w:ascii="Times New Roman" w:eastAsia="Times New Roman" w:hAnsi="Times New Roman" w:cs="Times New Roman"/>
          <w:sz w:val="27"/>
          <w:szCs w:val="27"/>
        </w:rPr>
        <w:t xml:space="preserve">полугодие </w:t>
      </w:r>
      <w:r w:rsidRPr="00C77019">
        <w:rPr>
          <w:rFonts w:ascii="Times New Roman" w:eastAsia="Times New Roman" w:hAnsi="Times New Roman" w:cs="Times New Roman"/>
          <w:sz w:val="27"/>
          <w:szCs w:val="27"/>
        </w:rPr>
        <w:t>201</w:t>
      </w:r>
      <w:r w:rsidRPr="00C77019" w:rsidR="00A034B5">
        <w:rPr>
          <w:rFonts w:ascii="Times New Roman" w:eastAsia="Times New Roman" w:hAnsi="Times New Roman" w:cs="Times New Roman"/>
          <w:sz w:val="27"/>
          <w:szCs w:val="27"/>
        </w:rPr>
        <w:t>7</w:t>
      </w:r>
      <w:r w:rsidRPr="00C77019">
        <w:rPr>
          <w:rFonts w:ascii="Times New Roman" w:eastAsia="Times New Roman" w:hAnsi="Times New Roman" w:cs="Times New Roman"/>
          <w:sz w:val="27"/>
          <w:szCs w:val="27"/>
        </w:rPr>
        <w:t xml:space="preserve"> год</w:t>
      </w:r>
      <w:r w:rsidRPr="00C77019" w:rsidR="002D08EA">
        <w:rPr>
          <w:rFonts w:ascii="Times New Roman" w:eastAsia="Times New Roman" w:hAnsi="Times New Roman" w:cs="Times New Roman"/>
          <w:sz w:val="27"/>
          <w:szCs w:val="27"/>
        </w:rPr>
        <w:t>а</w:t>
      </w:r>
      <w:r w:rsidRPr="00C77019">
        <w:rPr>
          <w:rFonts w:ascii="Times New Roman" w:eastAsia="Times New Roman" w:hAnsi="Times New Roman" w:cs="Times New Roman"/>
          <w:sz w:val="27"/>
          <w:szCs w:val="27"/>
        </w:rPr>
        <w:t xml:space="preserve"> (форма по КНД 1151006) подана </w:t>
      </w:r>
      <w:r w:rsidRPr="00C77019" w:rsidR="00E43DEB">
        <w:rPr>
          <w:rFonts w:ascii="Times New Roman" w:eastAsia="Times New Roman" w:hAnsi="Times New Roman" w:cs="Times New Roman"/>
          <w:sz w:val="27"/>
          <w:szCs w:val="27"/>
        </w:rPr>
        <w:t xml:space="preserve">ООО </w:t>
      </w:r>
      <w:r w:rsidRPr="00C77019" w:rsidR="00E43DEB">
        <w:rPr>
          <w:rFonts w:ascii="Times New Roman" w:hAnsi="Times New Roman" w:cs="Times New Roman"/>
          <w:sz w:val="27"/>
          <w:szCs w:val="27"/>
        </w:rPr>
        <w:t>«</w:t>
      </w:r>
      <w:r w:rsidRPr="00C77019" w:rsidR="002D08EA">
        <w:rPr>
          <w:rFonts w:ascii="Times New Roman" w:hAnsi="Times New Roman" w:cs="Times New Roman"/>
          <w:sz w:val="27"/>
          <w:szCs w:val="27"/>
        </w:rPr>
        <w:t>Альтернатива</w:t>
      </w:r>
      <w:r w:rsidRPr="00C77019" w:rsidR="00E43DEB">
        <w:rPr>
          <w:rFonts w:ascii="Times New Roman" w:hAnsi="Times New Roman" w:cs="Times New Roman"/>
          <w:sz w:val="27"/>
          <w:szCs w:val="27"/>
        </w:rPr>
        <w:t xml:space="preserve">» </w:t>
      </w:r>
      <w:r w:rsidRPr="00C77019">
        <w:rPr>
          <w:rFonts w:ascii="Times New Roman" w:eastAsia="Times New Roman" w:hAnsi="Times New Roman" w:cs="Times New Roman"/>
          <w:sz w:val="27"/>
          <w:szCs w:val="27"/>
        </w:rPr>
        <w:t xml:space="preserve">в ИФНС России по г. </w:t>
      </w:r>
      <w:r w:rsidR="00B3094B">
        <w:rPr>
          <w:rFonts w:ascii="Times New Roman" w:eastAsia="Times New Roman" w:hAnsi="Times New Roman" w:cs="Times New Roman"/>
          <w:sz w:val="27"/>
          <w:szCs w:val="27"/>
        </w:rPr>
        <w:t>«данные изъяты»</w:t>
      </w:r>
      <w:r w:rsidRPr="00C77019">
        <w:rPr>
          <w:rFonts w:ascii="Times New Roman" w:eastAsia="Times New Roman" w:hAnsi="Times New Roman" w:cs="Times New Roman"/>
          <w:sz w:val="27"/>
          <w:szCs w:val="27"/>
        </w:rPr>
        <w:t xml:space="preserve">  </w:t>
      </w:r>
      <w:r w:rsidRPr="00C77019" w:rsidR="009147C5">
        <w:rPr>
          <w:rFonts w:ascii="Times New Roman" w:eastAsia="Times New Roman" w:hAnsi="Times New Roman" w:cs="Times New Roman"/>
          <w:sz w:val="27"/>
          <w:szCs w:val="27"/>
        </w:rPr>
        <w:t xml:space="preserve">средствами телекоммуникационной связи </w:t>
      </w:r>
      <w:r w:rsidRPr="00C77019">
        <w:rPr>
          <w:rFonts w:ascii="Times New Roman" w:eastAsia="Times New Roman" w:hAnsi="Times New Roman" w:cs="Times New Roman"/>
          <w:sz w:val="27"/>
          <w:szCs w:val="27"/>
        </w:rPr>
        <w:t xml:space="preserve">- </w:t>
      </w:r>
      <w:r w:rsidRPr="00C77019" w:rsidR="00A034B5">
        <w:rPr>
          <w:rFonts w:ascii="Times New Roman" w:eastAsia="Times New Roman" w:hAnsi="Times New Roman" w:cs="Times New Roman"/>
          <w:sz w:val="27"/>
          <w:szCs w:val="27"/>
        </w:rPr>
        <w:t>1</w:t>
      </w:r>
      <w:r w:rsidRPr="00C77019" w:rsidR="002D08EA">
        <w:rPr>
          <w:rFonts w:ascii="Times New Roman" w:eastAsia="Times New Roman" w:hAnsi="Times New Roman" w:cs="Times New Roman"/>
          <w:sz w:val="27"/>
          <w:szCs w:val="27"/>
        </w:rPr>
        <w:t>7</w:t>
      </w:r>
      <w:r w:rsidRPr="00C77019">
        <w:rPr>
          <w:rFonts w:ascii="Times New Roman" w:eastAsia="Times New Roman" w:hAnsi="Times New Roman" w:cs="Times New Roman"/>
          <w:sz w:val="27"/>
          <w:szCs w:val="27"/>
        </w:rPr>
        <w:t>.</w:t>
      </w:r>
      <w:r w:rsidRPr="00C77019" w:rsidR="002D08EA">
        <w:rPr>
          <w:rFonts w:ascii="Times New Roman" w:eastAsia="Times New Roman" w:hAnsi="Times New Roman" w:cs="Times New Roman"/>
          <w:sz w:val="27"/>
          <w:szCs w:val="27"/>
        </w:rPr>
        <w:t>11</w:t>
      </w:r>
      <w:r w:rsidRPr="00C77019">
        <w:rPr>
          <w:rFonts w:ascii="Times New Roman" w:eastAsia="Times New Roman" w:hAnsi="Times New Roman" w:cs="Times New Roman"/>
          <w:sz w:val="27"/>
          <w:szCs w:val="27"/>
        </w:rPr>
        <w:t>.2017 г.</w:t>
      </w:r>
      <w:r w:rsidRPr="00C77019" w:rsidR="009147C5">
        <w:rPr>
          <w:rFonts w:ascii="Times New Roman" w:eastAsia="Times New Roman" w:hAnsi="Times New Roman" w:cs="Times New Roman"/>
          <w:sz w:val="27"/>
          <w:szCs w:val="27"/>
        </w:rPr>
        <w:t xml:space="preserve"> (вх. № </w:t>
      </w:r>
      <w:r w:rsidRPr="00C77019" w:rsidR="002D08EA">
        <w:rPr>
          <w:rFonts w:ascii="Times New Roman" w:eastAsia="Times New Roman" w:hAnsi="Times New Roman" w:cs="Times New Roman"/>
          <w:sz w:val="27"/>
          <w:szCs w:val="27"/>
        </w:rPr>
        <w:t>9076452</w:t>
      </w:r>
      <w:r w:rsidRPr="00C77019" w:rsidR="009147C5">
        <w:rPr>
          <w:rFonts w:ascii="Times New Roman" w:eastAsia="Times New Roman" w:hAnsi="Times New Roman" w:cs="Times New Roman"/>
          <w:sz w:val="27"/>
          <w:szCs w:val="27"/>
        </w:rPr>
        <w:t>)</w:t>
      </w:r>
      <w:r w:rsidRPr="00C77019">
        <w:rPr>
          <w:rFonts w:ascii="Times New Roman" w:eastAsia="Times New Roman" w:hAnsi="Times New Roman" w:cs="Times New Roman"/>
          <w:sz w:val="27"/>
          <w:szCs w:val="27"/>
        </w:rPr>
        <w:t>, предельный срок предоставления налоговой декларации – 28.</w:t>
      </w:r>
      <w:r w:rsidRPr="00C77019" w:rsidR="009147C5">
        <w:rPr>
          <w:rFonts w:ascii="Times New Roman" w:eastAsia="Times New Roman" w:hAnsi="Times New Roman" w:cs="Times New Roman"/>
          <w:sz w:val="27"/>
          <w:szCs w:val="27"/>
        </w:rPr>
        <w:t>0</w:t>
      </w:r>
      <w:r w:rsidRPr="00C77019" w:rsidR="002D08EA">
        <w:rPr>
          <w:rFonts w:ascii="Times New Roman" w:eastAsia="Times New Roman" w:hAnsi="Times New Roman" w:cs="Times New Roman"/>
          <w:sz w:val="27"/>
          <w:szCs w:val="27"/>
        </w:rPr>
        <w:t>7</w:t>
      </w:r>
      <w:r w:rsidRPr="00C77019">
        <w:rPr>
          <w:rFonts w:ascii="Times New Roman" w:eastAsia="Times New Roman" w:hAnsi="Times New Roman" w:cs="Times New Roman"/>
          <w:sz w:val="27"/>
          <w:szCs w:val="27"/>
        </w:rPr>
        <w:t>.201</w:t>
      </w:r>
      <w:r w:rsidRPr="00C77019" w:rsidR="009147C5">
        <w:rPr>
          <w:rFonts w:ascii="Times New Roman" w:eastAsia="Times New Roman" w:hAnsi="Times New Roman" w:cs="Times New Roman"/>
          <w:sz w:val="27"/>
          <w:szCs w:val="27"/>
        </w:rPr>
        <w:t>7 г.</w:t>
      </w:r>
      <w:r w:rsidRPr="00C77019">
        <w:rPr>
          <w:rFonts w:ascii="Times New Roman" w:eastAsia="Times New Roman" w:hAnsi="Times New Roman" w:cs="Times New Roman"/>
          <w:sz w:val="27"/>
          <w:szCs w:val="27"/>
        </w:rPr>
        <w:t xml:space="preserve">, т.е. документ был представлен на </w:t>
      </w:r>
      <w:r w:rsidRPr="00C77019" w:rsidR="002D08EA">
        <w:rPr>
          <w:rFonts w:ascii="Times New Roman" w:eastAsia="Times New Roman" w:hAnsi="Times New Roman" w:cs="Times New Roman"/>
          <w:sz w:val="27"/>
          <w:szCs w:val="27"/>
        </w:rPr>
        <w:t>81</w:t>
      </w:r>
      <w:r w:rsidRPr="00C77019">
        <w:rPr>
          <w:rFonts w:ascii="Times New Roman" w:eastAsia="Times New Roman" w:hAnsi="Times New Roman" w:cs="Times New Roman"/>
          <w:sz w:val="27"/>
          <w:szCs w:val="27"/>
        </w:rPr>
        <w:t xml:space="preserve"> календарный день после предельного срока предоставления декларации.</w:t>
      </w:r>
    </w:p>
    <w:p w:rsidR="009147C5" w:rsidRPr="00C77019" w:rsidP="00E43DEB">
      <w:pPr>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Ответственно</w:t>
      </w:r>
      <w:r w:rsidRPr="00C77019">
        <w:rPr>
          <w:rFonts w:ascii="Times New Roman" w:eastAsia="Times New Roman" w:hAnsi="Times New Roman" w:cs="Times New Roman"/>
          <w:sz w:val="27"/>
          <w:szCs w:val="27"/>
        </w:rPr>
        <w:t>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w:t>
      </w:r>
      <w:r w:rsidRPr="00C77019">
        <w:rPr>
          <w:rFonts w:ascii="Times New Roman" w:eastAsia="Times New Roman" w:hAnsi="Times New Roman" w:cs="Times New Roman"/>
          <w:sz w:val="27"/>
          <w:szCs w:val="27"/>
        </w:rPr>
        <w:t>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настоящей статьи.</w:t>
      </w:r>
    </w:p>
    <w:p w:rsidR="007B27EE" w:rsidRPr="00C77019" w:rsidP="00E43DEB">
      <w:pPr>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Согласно вы</w:t>
      </w:r>
      <w:r w:rsidRPr="00C77019">
        <w:rPr>
          <w:rFonts w:ascii="Times New Roman" w:eastAsia="Times New Roman" w:hAnsi="Times New Roman" w:cs="Times New Roman"/>
          <w:sz w:val="27"/>
          <w:szCs w:val="27"/>
        </w:rPr>
        <w:t>писке из ЕГРЮЛ</w:t>
      </w:r>
      <w:r w:rsidRPr="00C77019" w:rsidR="009147C5">
        <w:rPr>
          <w:rFonts w:ascii="Times New Roman" w:eastAsia="Times New Roman" w:hAnsi="Times New Roman" w:cs="Times New Roman"/>
          <w:sz w:val="27"/>
          <w:szCs w:val="27"/>
        </w:rPr>
        <w:t xml:space="preserve"> (л.д. </w:t>
      </w:r>
      <w:r w:rsidR="00B3094B">
        <w:rPr>
          <w:rFonts w:ascii="Times New Roman" w:eastAsia="Times New Roman" w:hAnsi="Times New Roman" w:cs="Times New Roman"/>
          <w:sz w:val="27"/>
          <w:szCs w:val="27"/>
        </w:rPr>
        <w:t>«данные изъяты»</w:t>
      </w:r>
      <w:r w:rsidRPr="00C77019" w:rsidR="009147C5">
        <w:rPr>
          <w:rFonts w:ascii="Times New Roman" w:eastAsia="Times New Roman" w:hAnsi="Times New Roman" w:cs="Times New Roman"/>
          <w:sz w:val="27"/>
          <w:szCs w:val="27"/>
        </w:rPr>
        <w:t>)</w:t>
      </w:r>
      <w:r w:rsidRPr="00C77019">
        <w:rPr>
          <w:rFonts w:ascii="Times New Roman" w:eastAsia="Times New Roman" w:hAnsi="Times New Roman" w:cs="Times New Roman"/>
          <w:sz w:val="27"/>
          <w:szCs w:val="27"/>
        </w:rPr>
        <w:t xml:space="preserve">, руководителем ООО </w:t>
      </w:r>
      <w:r w:rsidRPr="00C77019">
        <w:rPr>
          <w:rFonts w:ascii="Times New Roman" w:hAnsi="Times New Roman" w:cs="Times New Roman"/>
          <w:sz w:val="27"/>
          <w:szCs w:val="27"/>
        </w:rPr>
        <w:t>«</w:t>
      </w:r>
      <w:r w:rsidRPr="00C77019" w:rsidR="002D08EA">
        <w:rPr>
          <w:rFonts w:ascii="Times New Roman" w:hAnsi="Times New Roman" w:cs="Times New Roman"/>
          <w:sz w:val="27"/>
          <w:szCs w:val="27"/>
        </w:rPr>
        <w:t>Альтернатива</w:t>
      </w:r>
      <w:r w:rsidRPr="00C77019">
        <w:rPr>
          <w:rFonts w:ascii="Times New Roman" w:hAnsi="Times New Roman" w:cs="Times New Roman"/>
          <w:sz w:val="27"/>
          <w:szCs w:val="27"/>
        </w:rPr>
        <w:t>»</w:t>
      </w:r>
      <w:r w:rsidRPr="00C77019">
        <w:rPr>
          <w:rFonts w:ascii="Times New Roman" w:eastAsia="Times New Roman" w:hAnsi="Times New Roman" w:cs="Times New Roman"/>
          <w:sz w:val="27"/>
          <w:szCs w:val="27"/>
        </w:rPr>
        <w:t xml:space="preserve"> является </w:t>
      </w:r>
      <w:r w:rsidRPr="00C77019" w:rsidR="002D08EA">
        <w:rPr>
          <w:rFonts w:ascii="Times New Roman" w:hAnsi="Times New Roman" w:cs="Times New Roman"/>
          <w:sz w:val="27"/>
          <w:szCs w:val="27"/>
        </w:rPr>
        <w:t>Несмелов А.М.</w:t>
      </w:r>
      <w:r w:rsidRPr="00C77019">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C77019">
        <w:rPr>
          <w:rFonts w:ascii="Times New Roman" w:eastAsia="Times New Roman" w:hAnsi="Times New Roman" w:cs="Times New Roman"/>
          <w:sz w:val="27"/>
          <w:szCs w:val="27"/>
        </w:rPr>
        <w:t>ени юридического лица, считаются достоверными до внесения</w:t>
      </w:r>
      <w:r w:rsidRPr="00C77019">
        <w:rPr>
          <w:rFonts w:ascii="Times New Roman" w:eastAsia="Times New Roman" w:hAnsi="Times New Roman" w:cs="Times New Roman"/>
          <w:sz w:val="27"/>
          <w:szCs w:val="27"/>
        </w:rPr>
        <w:t xml:space="preserve"> в них соответствующих изменений. Для всех третьих лиц руководителем организации является лицо, указанное в реестре. </w:t>
      </w:r>
    </w:p>
    <w:p w:rsidR="007B27EE" w:rsidRPr="00C77019" w:rsidP="00E43DEB">
      <w:pPr>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Таким образом, с учетом имеющихся в материалах дела документов, в данном случае с</w:t>
      </w:r>
      <w:r w:rsidRPr="00C77019">
        <w:rPr>
          <w:rFonts w:ascii="Times New Roman" w:eastAsia="Times New Roman" w:hAnsi="Times New Roman" w:cs="Times New Roman"/>
          <w:sz w:val="27"/>
          <w:szCs w:val="27"/>
        </w:rPr>
        <w:t xml:space="preserve">убъектом правонарушения, предусмотренного </w:t>
      </w:r>
      <w:r w:rsidRPr="00C77019" w:rsidR="007C5DCE">
        <w:rPr>
          <w:rFonts w:ascii="Times New Roman" w:eastAsia="Times New Roman" w:hAnsi="Times New Roman" w:cs="Times New Roman"/>
          <w:sz w:val="27"/>
          <w:szCs w:val="27"/>
        </w:rPr>
        <w:t xml:space="preserve">ч.1 </w:t>
      </w:r>
      <w:r w:rsidRPr="00C77019">
        <w:rPr>
          <w:rFonts w:ascii="Times New Roman" w:eastAsia="Times New Roman" w:hAnsi="Times New Roman" w:cs="Times New Roman"/>
          <w:sz w:val="27"/>
          <w:szCs w:val="27"/>
        </w:rPr>
        <w:t>ст. 15.</w:t>
      </w:r>
      <w:r w:rsidRPr="00C77019" w:rsidR="007C5DCE">
        <w:rPr>
          <w:rFonts w:ascii="Times New Roman" w:eastAsia="Times New Roman" w:hAnsi="Times New Roman" w:cs="Times New Roman"/>
          <w:sz w:val="27"/>
          <w:szCs w:val="27"/>
        </w:rPr>
        <w:t>6</w:t>
      </w:r>
      <w:r w:rsidRPr="00C77019">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Pr="00C77019" w:rsidR="002D08EA">
        <w:rPr>
          <w:rFonts w:ascii="Times New Roman" w:hAnsi="Times New Roman" w:cs="Times New Roman"/>
          <w:sz w:val="27"/>
          <w:szCs w:val="27"/>
        </w:rPr>
        <w:t>Несмелов А.М.</w:t>
      </w:r>
      <w:r w:rsidRPr="00C77019">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7B27EE" w:rsidRPr="00C77019" w:rsidP="00E43DEB">
      <w:pPr>
        <w:spacing w:after="0" w:line="240" w:lineRule="auto"/>
        <w:ind w:right="-143"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Оценив доказательств</w:t>
      </w:r>
      <w:r w:rsidRPr="00C77019">
        <w:rPr>
          <w:rFonts w:ascii="Times New Roman" w:eastAsia="Times New Roman" w:hAnsi="Times New Roman" w:cs="Times New Roman"/>
          <w:sz w:val="27"/>
          <w:szCs w:val="27"/>
        </w:rPr>
        <w:t xml:space="preserve">а, имеющиеся в деле об административном правонарушении, мировой судья приходит к выводу, что </w:t>
      </w:r>
      <w:r w:rsidRPr="00C77019">
        <w:rPr>
          <w:rFonts w:ascii="Times New Roman" w:hAnsi="Times New Roman" w:cs="Times New Roman"/>
          <w:sz w:val="27"/>
          <w:szCs w:val="27"/>
        </w:rPr>
        <w:t xml:space="preserve">директор ООО </w:t>
      </w:r>
      <w:r w:rsidRPr="00C77019" w:rsidR="00B00091">
        <w:rPr>
          <w:rFonts w:ascii="Times New Roman" w:hAnsi="Times New Roman" w:cs="Times New Roman"/>
          <w:sz w:val="27"/>
          <w:szCs w:val="27"/>
        </w:rPr>
        <w:t>«</w:t>
      </w:r>
      <w:r w:rsidRPr="00C77019" w:rsidR="002D08EA">
        <w:rPr>
          <w:rFonts w:ascii="Times New Roman" w:hAnsi="Times New Roman" w:cs="Times New Roman"/>
          <w:sz w:val="27"/>
          <w:szCs w:val="27"/>
        </w:rPr>
        <w:t>Альтернатива</w:t>
      </w:r>
      <w:r w:rsidRPr="00C77019" w:rsidR="00B00091">
        <w:rPr>
          <w:rFonts w:ascii="Times New Roman" w:hAnsi="Times New Roman" w:cs="Times New Roman"/>
          <w:sz w:val="27"/>
          <w:szCs w:val="27"/>
        </w:rPr>
        <w:t>»</w:t>
      </w:r>
      <w:r w:rsidRPr="00C77019">
        <w:rPr>
          <w:rFonts w:ascii="Times New Roman" w:eastAsia="Times New Roman" w:hAnsi="Times New Roman" w:cs="Times New Roman"/>
          <w:sz w:val="27"/>
          <w:szCs w:val="27"/>
        </w:rPr>
        <w:t xml:space="preserve"> </w:t>
      </w:r>
      <w:r w:rsidRPr="00C77019" w:rsidR="002D08EA">
        <w:rPr>
          <w:rFonts w:ascii="Times New Roman" w:hAnsi="Times New Roman" w:cs="Times New Roman"/>
          <w:sz w:val="27"/>
          <w:szCs w:val="27"/>
        </w:rPr>
        <w:t>Несмелов А.М.</w:t>
      </w:r>
      <w:r w:rsidRPr="00C77019">
        <w:rPr>
          <w:rFonts w:ascii="Times New Roman" w:eastAsia="Times New Roman" w:hAnsi="Times New Roman" w:cs="Times New Roman"/>
          <w:sz w:val="27"/>
          <w:szCs w:val="27"/>
        </w:rPr>
        <w:t xml:space="preserve"> совершил правонарушение, предусмотренное </w:t>
      </w:r>
      <w:r w:rsidRPr="00C77019" w:rsidR="007C5DCE">
        <w:rPr>
          <w:rFonts w:ascii="Times New Roman" w:eastAsia="Times New Roman" w:hAnsi="Times New Roman" w:cs="Times New Roman"/>
          <w:sz w:val="27"/>
          <w:szCs w:val="27"/>
        </w:rPr>
        <w:t xml:space="preserve">ч.1 </w:t>
      </w:r>
      <w:r w:rsidRPr="00C77019">
        <w:rPr>
          <w:rFonts w:ascii="Times New Roman" w:eastAsia="Times New Roman" w:hAnsi="Times New Roman" w:cs="Times New Roman"/>
          <w:sz w:val="27"/>
          <w:szCs w:val="27"/>
        </w:rPr>
        <w:t>ст.15.</w:t>
      </w:r>
      <w:r w:rsidRPr="00C77019" w:rsidR="007C5DCE">
        <w:rPr>
          <w:rFonts w:ascii="Times New Roman" w:eastAsia="Times New Roman" w:hAnsi="Times New Roman" w:cs="Times New Roman"/>
          <w:sz w:val="27"/>
          <w:szCs w:val="27"/>
        </w:rPr>
        <w:t>6</w:t>
      </w:r>
      <w:r w:rsidRPr="00C77019">
        <w:rPr>
          <w:rFonts w:ascii="Times New Roman" w:eastAsia="Times New Roman" w:hAnsi="Times New Roman" w:cs="Times New Roman"/>
          <w:sz w:val="27"/>
          <w:szCs w:val="27"/>
        </w:rPr>
        <w:t xml:space="preserve"> КоАП РФ, а именно:</w:t>
      </w:r>
      <w:r w:rsidRPr="00C77019" w:rsidR="009147C5">
        <w:rPr>
          <w:rFonts w:ascii="Times New Roman" w:eastAsia="Times New Roman" w:hAnsi="Times New Roman" w:cs="Times New Roman"/>
          <w:sz w:val="27"/>
          <w:szCs w:val="27"/>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C77019" w:rsidP="00E43DEB">
      <w:pPr>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 xml:space="preserve">Вина </w:t>
      </w:r>
      <w:r w:rsidRPr="00C77019" w:rsidR="002D08EA">
        <w:rPr>
          <w:rFonts w:ascii="Times New Roman" w:hAnsi="Times New Roman" w:cs="Times New Roman"/>
          <w:sz w:val="27"/>
          <w:szCs w:val="27"/>
        </w:rPr>
        <w:t>Несмелова А.М.</w:t>
      </w:r>
      <w:r w:rsidRPr="00C77019">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w:t>
      </w:r>
      <w:r w:rsidRPr="00C77019" w:rsidR="009147C5">
        <w:rPr>
          <w:rFonts w:ascii="Times New Roman" w:eastAsia="Times New Roman" w:hAnsi="Times New Roman" w:cs="Times New Roman"/>
          <w:sz w:val="27"/>
          <w:szCs w:val="27"/>
        </w:rPr>
        <w:t xml:space="preserve"> № </w:t>
      </w:r>
      <w:r w:rsidRPr="00C77019" w:rsidR="002D08EA">
        <w:rPr>
          <w:rFonts w:ascii="Times New Roman" w:eastAsia="Times New Roman" w:hAnsi="Times New Roman" w:cs="Times New Roman"/>
          <w:sz w:val="27"/>
          <w:szCs w:val="27"/>
        </w:rPr>
        <w:t>12076</w:t>
      </w:r>
      <w:r w:rsidRPr="00C77019" w:rsidR="009147C5">
        <w:rPr>
          <w:rFonts w:ascii="Times New Roman" w:eastAsia="Times New Roman" w:hAnsi="Times New Roman" w:cs="Times New Roman"/>
          <w:sz w:val="27"/>
          <w:szCs w:val="27"/>
        </w:rPr>
        <w:t>/17</w:t>
      </w:r>
      <w:r w:rsidRPr="00C77019">
        <w:rPr>
          <w:rFonts w:ascii="Times New Roman" w:eastAsia="Times New Roman" w:hAnsi="Times New Roman" w:cs="Times New Roman"/>
          <w:sz w:val="27"/>
          <w:szCs w:val="27"/>
        </w:rPr>
        <w:t xml:space="preserve"> об ад</w:t>
      </w:r>
      <w:r w:rsidRPr="00C77019">
        <w:rPr>
          <w:rFonts w:ascii="Times New Roman" w:eastAsia="Times New Roman" w:hAnsi="Times New Roman" w:cs="Times New Roman"/>
          <w:sz w:val="27"/>
          <w:szCs w:val="27"/>
        </w:rPr>
        <w:t xml:space="preserve">министративном правонарушении от </w:t>
      </w:r>
      <w:r w:rsidRPr="00C77019" w:rsidR="007C5DCE">
        <w:rPr>
          <w:rFonts w:ascii="Times New Roman" w:eastAsia="Times New Roman" w:hAnsi="Times New Roman" w:cs="Times New Roman"/>
          <w:sz w:val="27"/>
          <w:szCs w:val="27"/>
        </w:rPr>
        <w:t>10</w:t>
      </w:r>
      <w:r w:rsidRPr="00C77019">
        <w:rPr>
          <w:rFonts w:ascii="Times New Roman" w:eastAsia="Times New Roman" w:hAnsi="Times New Roman" w:cs="Times New Roman"/>
          <w:sz w:val="27"/>
          <w:szCs w:val="27"/>
        </w:rPr>
        <w:t>.0</w:t>
      </w:r>
      <w:r w:rsidRPr="00C77019" w:rsidR="002D08EA">
        <w:rPr>
          <w:rFonts w:ascii="Times New Roman" w:eastAsia="Times New Roman" w:hAnsi="Times New Roman" w:cs="Times New Roman"/>
          <w:sz w:val="27"/>
          <w:szCs w:val="27"/>
        </w:rPr>
        <w:t>7</w:t>
      </w:r>
      <w:r w:rsidRPr="00C77019">
        <w:rPr>
          <w:rFonts w:ascii="Times New Roman" w:eastAsia="Times New Roman" w:hAnsi="Times New Roman" w:cs="Times New Roman"/>
          <w:sz w:val="27"/>
          <w:szCs w:val="27"/>
        </w:rPr>
        <w:t>.201</w:t>
      </w:r>
      <w:r w:rsidRPr="00C77019" w:rsidR="009147C5">
        <w:rPr>
          <w:rFonts w:ascii="Times New Roman" w:eastAsia="Times New Roman" w:hAnsi="Times New Roman" w:cs="Times New Roman"/>
          <w:sz w:val="27"/>
          <w:szCs w:val="27"/>
        </w:rPr>
        <w:t>8</w:t>
      </w:r>
      <w:r w:rsidRPr="00C77019">
        <w:rPr>
          <w:rFonts w:ascii="Times New Roman" w:eastAsia="Times New Roman" w:hAnsi="Times New Roman" w:cs="Times New Roman"/>
          <w:sz w:val="27"/>
          <w:szCs w:val="27"/>
        </w:rPr>
        <w:t xml:space="preserve"> (л.д. 1-3),</w:t>
      </w:r>
      <w:r w:rsidRPr="00C77019" w:rsidR="009147C5">
        <w:rPr>
          <w:rFonts w:ascii="Times New Roman" w:eastAsia="Times New Roman" w:hAnsi="Times New Roman" w:cs="Times New Roman"/>
          <w:sz w:val="27"/>
          <w:szCs w:val="27"/>
        </w:rPr>
        <w:t xml:space="preserve"> налоговой деклараци</w:t>
      </w:r>
      <w:r w:rsidRPr="00C77019" w:rsidR="002D08EA">
        <w:rPr>
          <w:rFonts w:ascii="Times New Roman" w:eastAsia="Times New Roman" w:hAnsi="Times New Roman" w:cs="Times New Roman"/>
          <w:sz w:val="27"/>
          <w:szCs w:val="27"/>
        </w:rPr>
        <w:t>ей</w:t>
      </w:r>
      <w:r w:rsidRPr="00C77019" w:rsidR="009147C5">
        <w:rPr>
          <w:rFonts w:ascii="Times New Roman" w:eastAsia="Times New Roman" w:hAnsi="Times New Roman" w:cs="Times New Roman"/>
          <w:sz w:val="27"/>
          <w:szCs w:val="27"/>
        </w:rPr>
        <w:t xml:space="preserve"> по налогу на прибыль организаций (л.д. </w:t>
      </w:r>
      <w:r w:rsidRPr="00C77019" w:rsidR="002D08EA">
        <w:rPr>
          <w:rFonts w:ascii="Times New Roman" w:eastAsia="Times New Roman" w:hAnsi="Times New Roman" w:cs="Times New Roman"/>
          <w:sz w:val="27"/>
          <w:szCs w:val="27"/>
        </w:rPr>
        <w:t>7</w:t>
      </w:r>
      <w:r w:rsidRPr="00C77019" w:rsidR="00E43DEB">
        <w:rPr>
          <w:rFonts w:ascii="Times New Roman" w:eastAsia="Times New Roman" w:hAnsi="Times New Roman" w:cs="Times New Roman"/>
          <w:sz w:val="27"/>
          <w:szCs w:val="27"/>
        </w:rPr>
        <w:t>-1</w:t>
      </w:r>
      <w:r w:rsidRPr="00C77019" w:rsidR="00C77019">
        <w:rPr>
          <w:rFonts w:ascii="Times New Roman" w:eastAsia="Times New Roman" w:hAnsi="Times New Roman" w:cs="Times New Roman"/>
          <w:sz w:val="27"/>
          <w:szCs w:val="27"/>
        </w:rPr>
        <w:t>0</w:t>
      </w:r>
      <w:r w:rsidRPr="00C77019" w:rsidR="009147C5">
        <w:rPr>
          <w:rFonts w:ascii="Times New Roman" w:eastAsia="Times New Roman" w:hAnsi="Times New Roman" w:cs="Times New Roman"/>
          <w:sz w:val="27"/>
          <w:szCs w:val="27"/>
        </w:rPr>
        <w:t>), квитанци</w:t>
      </w:r>
      <w:r w:rsidRPr="00C77019" w:rsidR="008219EB">
        <w:rPr>
          <w:rFonts w:ascii="Times New Roman" w:eastAsia="Times New Roman" w:hAnsi="Times New Roman" w:cs="Times New Roman"/>
          <w:sz w:val="27"/>
          <w:szCs w:val="27"/>
        </w:rPr>
        <w:t>ей</w:t>
      </w:r>
      <w:r w:rsidRPr="00C77019" w:rsidR="009147C5">
        <w:rPr>
          <w:rFonts w:ascii="Times New Roman" w:eastAsia="Times New Roman" w:hAnsi="Times New Roman" w:cs="Times New Roman"/>
          <w:sz w:val="27"/>
          <w:szCs w:val="27"/>
        </w:rPr>
        <w:t xml:space="preserve"> о приеме налоговой декларации (расчета) в электронном виде (л.д. </w:t>
      </w:r>
      <w:r w:rsidRPr="00C77019" w:rsidR="007C5DCE">
        <w:rPr>
          <w:rFonts w:ascii="Times New Roman" w:eastAsia="Times New Roman" w:hAnsi="Times New Roman" w:cs="Times New Roman"/>
          <w:sz w:val="27"/>
          <w:szCs w:val="27"/>
        </w:rPr>
        <w:t>1</w:t>
      </w:r>
      <w:r w:rsidRPr="00C77019" w:rsidR="00C77019">
        <w:rPr>
          <w:rFonts w:ascii="Times New Roman" w:eastAsia="Times New Roman" w:hAnsi="Times New Roman" w:cs="Times New Roman"/>
          <w:sz w:val="27"/>
          <w:szCs w:val="27"/>
        </w:rPr>
        <w:t>1</w:t>
      </w:r>
      <w:r w:rsidRPr="00C77019" w:rsidR="009147C5">
        <w:rPr>
          <w:rFonts w:ascii="Times New Roman" w:eastAsia="Times New Roman" w:hAnsi="Times New Roman" w:cs="Times New Roman"/>
          <w:sz w:val="27"/>
          <w:szCs w:val="27"/>
        </w:rPr>
        <w:t>),</w:t>
      </w:r>
      <w:r w:rsidRPr="00C77019">
        <w:rPr>
          <w:rFonts w:ascii="Times New Roman" w:eastAsia="Times New Roman" w:hAnsi="Times New Roman" w:cs="Times New Roman"/>
          <w:sz w:val="27"/>
          <w:szCs w:val="27"/>
        </w:rPr>
        <w:t xml:space="preserve"> акт</w:t>
      </w:r>
      <w:r w:rsidRPr="00C77019" w:rsidR="00E43DEB">
        <w:rPr>
          <w:rFonts w:ascii="Times New Roman" w:eastAsia="Times New Roman" w:hAnsi="Times New Roman" w:cs="Times New Roman"/>
          <w:sz w:val="27"/>
          <w:szCs w:val="27"/>
        </w:rPr>
        <w:t>ом</w:t>
      </w:r>
      <w:r w:rsidRPr="00C77019" w:rsidR="007C5DCE">
        <w:rPr>
          <w:rFonts w:ascii="Times New Roman" w:eastAsia="Times New Roman" w:hAnsi="Times New Roman" w:cs="Times New Roman"/>
          <w:sz w:val="27"/>
          <w:szCs w:val="27"/>
        </w:rPr>
        <w:t xml:space="preserve"> № </w:t>
      </w:r>
      <w:r w:rsidRPr="00C77019" w:rsidR="00C77019">
        <w:rPr>
          <w:rFonts w:ascii="Times New Roman" w:eastAsia="Times New Roman" w:hAnsi="Times New Roman" w:cs="Times New Roman"/>
          <w:sz w:val="27"/>
          <w:szCs w:val="27"/>
        </w:rPr>
        <w:t xml:space="preserve">19637 </w:t>
      </w:r>
      <w:r w:rsidRPr="00C77019" w:rsidR="007C5DCE">
        <w:rPr>
          <w:rFonts w:ascii="Times New Roman" w:eastAsia="Times New Roman" w:hAnsi="Times New Roman" w:cs="Times New Roman"/>
          <w:sz w:val="27"/>
          <w:szCs w:val="27"/>
        </w:rPr>
        <w:t xml:space="preserve">об обнаружении фактов, свидетельствующих о предусмотренных Налоговым кодексом Российской Федерации налоговых правонарушениях </w:t>
      </w:r>
      <w:r w:rsidRPr="00C77019">
        <w:rPr>
          <w:rFonts w:ascii="Times New Roman" w:eastAsia="Times New Roman" w:hAnsi="Times New Roman" w:cs="Times New Roman"/>
          <w:sz w:val="27"/>
          <w:szCs w:val="27"/>
        </w:rPr>
        <w:t xml:space="preserve">от </w:t>
      </w:r>
      <w:r w:rsidRPr="00C77019" w:rsidR="00C77019">
        <w:rPr>
          <w:rFonts w:ascii="Times New Roman" w:eastAsia="Times New Roman" w:hAnsi="Times New Roman" w:cs="Times New Roman"/>
          <w:sz w:val="27"/>
          <w:szCs w:val="27"/>
        </w:rPr>
        <w:t>13</w:t>
      </w:r>
      <w:r w:rsidRPr="00C77019">
        <w:rPr>
          <w:rFonts w:ascii="Times New Roman" w:eastAsia="Times New Roman" w:hAnsi="Times New Roman" w:cs="Times New Roman"/>
          <w:sz w:val="27"/>
          <w:szCs w:val="27"/>
        </w:rPr>
        <w:t>.</w:t>
      </w:r>
      <w:r w:rsidRPr="00C77019" w:rsidR="00C77019">
        <w:rPr>
          <w:rFonts w:ascii="Times New Roman" w:eastAsia="Times New Roman" w:hAnsi="Times New Roman" w:cs="Times New Roman"/>
          <w:sz w:val="27"/>
          <w:szCs w:val="27"/>
        </w:rPr>
        <w:t>12</w:t>
      </w:r>
      <w:r w:rsidRPr="00C77019">
        <w:rPr>
          <w:rFonts w:ascii="Times New Roman" w:eastAsia="Times New Roman" w:hAnsi="Times New Roman" w:cs="Times New Roman"/>
          <w:sz w:val="27"/>
          <w:szCs w:val="27"/>
        </w:rPr>
        <w:t>.2017 г. (л.д. 1</w:t>
      </w:r>
      <w:r w:rsidRPr="00C77019" w:rsidR="00C77019">
        <w:rPr>
          <w:rFonts w:ascii="Times New Roman" w:eastAsia="Times New Roman" w:hAnsi="Times New Roman" w:cs="Times New Roman"/>
          <w:sz w:val="27"/>
          <w:szCs w:val="27"/>
        </w:rPr>
        <w:t>3</w:t>
      </w:r>
      <w:r w:rsidRPr="00C77019" w:rsidR="007C5DCE">
        <w:rPr>
          <w:rFonts w:ascii="Times New Roman" w:eastAsia="Times New Roman" w:hAnsi="Times New Roman" w:cs="Times New Roman"/>
          <w:sz w:val="27"/>
          <w:szCs w:val="27"/>
        </w:rPr>
        <w:t>-1</w:t>
      </w:r>
      <w:r w:rsidRPr="00C77019" w:rsidR="00C77019">
        <w:rPr>
          <w:rFonts w:ascii="Times New Roman" w:eastAsia="Times New Roman" w:hAnsi="Times New Roman" w:cs="Times New Roman"/>
          <w:sz w:val="27"/>
          <w:szCs w:val="27"/>
        </w:rPr>
        <w:t>4</w:t>
      </w:r>
      <w:r w:rsidRPr="00C77019">
        <w:rPr>
          <w:rFonts w:ascii="Times New Roman" w:eastAsia="Times New Roman" w:hAnsi="Times New Roman" w:cs="Times New Roman"/>
          <w:sz w:val="27"/>
          <w:szCs w:val="27"/>
        </w:rPr>
        <w:t xml:space="preserve">), выпиской из Единого государственного реестра юридических лиц (л.д. </w:t>
      </w:r>
      <w:r w:rsidRPr="00C77019" w:rsidR="00C77019">
        <w:rPr>
          <w:rFonts w:ascii="Times New Roman" w:eastAsia="Times New Roman" w:hAnsi="Times New Roman" w:cs="Times New Roman"/>
          <w:sz w:val="27"/>
          <w:szCs w:val="27"/>
        </w:rPr>
        <w:t>20</w:t>
      </w:r>
      <w:r w:rsidRPr="00C77019">
        <w:rPr>
          <w:rFonts w:ascii="Times New Roman" w:eastAsia="Times New Roman" w:hAnsi="Times New Roman" w:cs="Times New Roman"/>
          <w:sz w:val="27"/>
          <w:szCs w:val="27"/>
        </w:rPr>
        <w:t>-</w:t>
      </w:r>
      <w:r w:rsidRPr="00C77019" w:rsidR="00E43DEB">
        <w:rPr>
          <w:rFonts w:ascii="Times New Roman" w:eastAsia="Times New Roman" w:hAnsi="Times New Roman" w:cs="Times New Roman"/>
          <w:sz w:val="27"/>
          <w:szCs w:val="27"/>
        </w:rPr>
        <w:t>2</w:t>
      </w:r>
      <w:r w:rsidRPr="00C77019" w:rsidR="00C77019">
        <w:rPr>
          <w:rFonts w:ascii="Times New Roman" w:eastAsia="Times New Roman" w:hAnsi="Times New Roman" w:cs="Times New Roman"/>
          <w:sz w:val="27"/>
          <w:szCs w:val="27"/>
        </w:rPr>
        <w:t>1</w:t>
      </w:r>
      <w:r w:rsidRPr="00C77019">
        <w:rPr>
          <w:rFonts w:ascii="Times New Roman" w:eastAsia="Times New Roman" w:hAnsi="Times New Roman" w:cs="Times New Roman"/>
          <w:sz w:val="27"/>
          <w:szCs w:val="27"/>
        </w:rPr>
        <w:t xml:space="preserve">). </w:t>
      </w:r>
    </w:p>
    <w:p w:rsidR="007B27EE" w:rsidRPr="00C77019" w:rsidP="00E43DEB">
      <w:pPr>
        <w:spacing w:after="0" w:line="240" w:lineRule="auto"/>
        <w:ind w:right="-143"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Согласно п.1 п.4.5 КоАП РФ, за нарушение законо</w:t>
      </w:r>
      <w:r w:rsidRPr="00C77019">
        <w:rPr>
          <w:rFonts w:ascii="Times New Roman" w:eastAsia="Times New Roman" w:hAnsi="Times New Roman" w:cs="Times New Roman"/>
          <w:sz w:val="27"/>
          <w:szCs w:val="27"/>
        </w:rPr>
        <w:t>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w:t>
      </w:r>
      <w:r w:rsidRPr="00C77019">
        <w:rPr>
          <w:rFonts w:ascii="Times New Roman" w:eastAsia="Times New Roman" w:hAnsi="Times New Roman" w:cs="Times New Roman"/>
          <w:sz w:val="27"/>
          <w:szCs w:val="27"/>
        </w:rPr>
        <w:t xml:space="preserve">енности – не истёк. Оснований для прекращения производства по данному делу – не установлено.  </w:t>
      </w:r>
    </w:p>
    <w:p w:rsidR="007B27EE" w:rsidRPr="00C77019" w:rsidP="00E43DEB">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w:t>
      </w:r>
      <w:r w:rsidRPr="00C77019">
        <w:rPr>
          <w:rFonts w:ascii="Times New Roman" w:eastAsia="Times New Roman" w:hAnsi="Times New Roman" w:cs="Times New Roman"/>
          <w:sz w:val="27"/>
          <w:szCs w:val="27"/>
        </w:rPr>
        <w:t xml:space="preserve">ребований закона, противоречий не содержит. Права и законные интересы </w:t>
      </w:r>
      <w:r w:rsidRPr="00C77019">
        <w:rPr>
          <w:rFonts w:ascii="Times New Roman" w:hAnsi="Times New Roman" w:cs="Times New Roman"/>
          <w:sz w:val="27"/>
          <w:szCs w:val="27"/>
        </w:rPr>
        <w:t>директора</w:t>
      </w:r>
      <w:r w:rsidRPr="00C77019" w:rsidR="00C77019">
        <w:rPr>
          <w:rFonts w:ascii="Times New Roman" w:hAnsi="Times New Roman" w:cs="Times New Roman"/>
          <w:sz w:val="27"/>
          <w:szCs w:val="27"/>
        </w:rPr>
        <w:t xml:space="preserve"> </w:t>
      </w:r>
      <w:r w:rsidRPr="00C77019">
        <w:rPr>
          <w:rFonts w:ascii="Times New Roman" w:hAnsi="Times New Roman" w:cs="Times New Roman"/>
          <w:sz w:val="27"/>
          <w:szCs w:val="27"/>
        </w:rPr>
        <w:t xml:space="preserve"> ООО «</w:t>
      </w:r>
      <w:r w:rsidRPr="00C77019" w:rsidR="00C77019">
        <w:rPr>
          <w:rFonts w:ascii="Times New Roman" w:hAnsi="Times New Roman" w:cs="Times New Roman"/>
          <w:sz w:val="27"/>
          <w:szCs w:val="27"/>
        </w:rPr>
        <w:t>Альтернатива</w:t>
      </w:r>
      <w:r w:rsidRPr="00C77019" w:rsidR="008219EB">
        <w:rPr>
          <w:rFonts w:ascii="Times New Roman" w:hAnsi="Times New Roman" w:cs="Times New Roman"/>
          <w:sz w:val="27"/>
          <w:szCs w:val="27"/>
        </w:rPr>
        <w:t>»</w:t>
      </w:r>
      <w:r w:rsidRPr="00C77019" w:rsidR="008219EB">
        <w:rPr>
          <w:rFonts w:ascii="Times New Roman" w:eastAsia="Times New Roman" w:hAnsi="Times New Roman" w:cs="Times New Roman"/>
          <w:sz w:val="27"/>
          <w:szCs w:val="27"/>
        </w:rPr>
        <w:t xml:space="preserve"> </w:t>
      </w:r>
      <w:r w:rsidRPr="00C77019" w:rsidR="00C77019">
        <w:rPr>
          <w:rFonts w:ascii="Times New Roman" w:hAnsi="Times New Roman" w:cs="Times New Roman"/>
          <w:sz w:val="27"/>
          <w:szCs w:val="27"/>
        </w:rPr>
        <w:t>Несмелова А.М.</w:t>
      </w:r>
      <w:r w:rsidRPr="00C77019">
        <w:rPr>
          <w:rFonts w:ascii="Times New Roman" w:eastAsia="Times New Roman" w:hAnsi="Times New Roman" w:cs="Times New Roman"/>
          <w:sz w:val="27"/>
          <w:szCs w:val="27"/>
        </w:rPr>
        <w:t xml:space="preserve"> при составлении протокола об административном правонарушении нарушены не были.</w:t>
      </w:r>
    </w:p>
    <w:p w:rsidR="007B27EE" w:rsidRPr="00C77019" w:rsidP="00E43DEB">
      <w:pPr>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color w:val="000000"/>
          <w:sz w:val="27"/>
          <w:szCs w:val="27"/>
        </w:rPr>
        <w:t>При назначении меры административного</w:t>
      </w:r>
      <w:r w:rsidRPr="00C77019">
        <w:rPr>
          <w:rFonts w:ascii="Times New Roman" w:eastAsia="Times New Roman" w:hAnsi="Times New Roman" w:cs="Times New Roman"/>
          <w:sz w:val="27"/>
          <w:szCs w:val="27"/>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C77019">
        <w:rPr>
          <w:rFonts w:ascii="Times New Roman" w:eastAsia="Times New Roman" w:hAnsi="Times New Roman" w:cs="Times New Roman"/>
          <w:sz w:val="27"/>
          <w:szCs w:val="27"/>
        </w:rPr>
        <w:t>е или отягчающие административную ответственность.</w:t>
      </w:r>
    </w:p>
    <w:p w:rsidR="00C77019" w:rsidRPr="00C77019" w:rsidP="00C77019">
      <w:pPr>
        <w:spacing w:after="0" w:line="240" w:lineRule="auto"/>
        <w:ind w:firstLine="567"/>
        <w:jc w:val="both"/>
        <w:rPr>
          <w:rFonts w:ascii="Times New Roman" w:eastAsia="Times New Roman" w:hAnsi="Times New Roman" w:cs="Times New Roman"/>
          <w:sz w:val="27"/>
          <w:szCs w:val="27"/>
        </w:rPr>
      </w:pPr>
      <w:r w:rsidRPr="00C77019">
        <w:rPr>
          <w:rFonts w:ascii="Times New Roman" w:eastAsia="Times New Roman" w:hAnsi="Times New Roman" w:cs="Times New Roman"/>
          <w:sz w:val="27"/>
          <w:szCs w:val="27"/>
        </w:rPr>
        <w:t>Обстоятельств, смягчающих и отягчающих ответственность правонарушителя, – судом не усматривается.</w:t>
      </w:r>
    </w:p>
    <w:p w:rsidR="007949B7" w:rsidRPr="00C77019" w:rsidP="007949B7">
      <w:pPr>
        <w:spacing w:after="0" w:line="240" w:lineRule="auto"/>
        <w:ind w:firstLine="567"/>
        <w:jc w:val="both"/>
        <w:rPr>
          <w:rFonts w:ascii="Times New Roman" w:eastAsia="Calibri" w:hAnsi="Times New Roman" w:cs="Times New Roman"/>
          <w:sz w:val="27"/>
          <w:szCs w:val="27"/>
          <w:lang w:eastAsia="en-US"/>
        </w:rPr>
      </w:pPr>
      <w:r w:rsidRPr="00C77019">
        <w:rPr>
          <w:rFonts w:ascii="Times New Roman" w:eastAsia="Calibri" w:hAnsi="Times New Roman" w:cs="Times New Roman"/>
          <w:sz w:val="27"/>
          <w:szCs w:val="27"/>
          <w:lang w:eastAsia="en-US"/>
        </w:rPr>
        <w:t>Учитывая обстоятельства совершенного правонарушения, мировой судья считает необходимым и достаточным назнач</w:t>
      </w:r>
      <w:r w:rsidRPr="00C77019">
        <w:rPr>
          <w:rFonts w:ascii="Times New Roman" w:eastAsia="Calibri" w:hAnsi="Times New Roman" w:cs="Times New Roman"/>
          <w:sz w:val="27"/>
          <w:szCs w:val="27"/>
          <w:lang w:eastAsia="en-US"/>
        </w:rPr>
        <w:t>ить минимальное наказание в пределах санкции ч. 1 ст. 15.6 Кодекса Российской Федерации об административных правонарушениях в виде штрафа.</w:t>
      </w:r>
    </w:p>
    <w:p w:rsidR="00C77019" w:rsidRPr="00C77019" w:rsidP="00C77019">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C77019">
        <w:rPr>
          <w:rFonts w:ascii="Times New Roman" w:eastAsia="Calibri" w:hAnsi="Times New Roman" w:cs="Times New Roman"/>
          <w:sz w:val="27"/>
          <w:szCs w:val="27"/>
          <w:lang w:eastAsia="en-US"/>
        </w:rPr>
        <w:t>В силу требований  статьи 4.1.1 Кодекса Российской Федерации об административных правонарушениях,  являющимся субъект</w:t>
      </w:r>
      <w:r w:rsidRPr="00C77019">
        <w:rPr>
          <w:rFonts w:ascii="Times New Roman" w:eastAsia="Calibri" w:hAnsi="Times New Roman" w:cs="Times New Roman"/>
          <w:sz w:val="27"/>
          <w:szCs w:val="27"/>
          <w:lang w:eastAsia="en-US"/>
        </w:rPr>
        <w:t>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w:t>
      </w:r>
      <w:r w:rsidRPr="00C77019">
        <w:rPr>
          <w:rFonts w:ascii="Times New Roman" w:eastAsia="Calibri" w:hAnsi="Times New Roman" w:cs="Times New Roman"/>
          <w:sz w:val="27"/>
          <w:szCs w:val="27"/>
          <w:lang w:eastAsia="en-US"/>
        </w:rPr>
        <w:t>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w:t>
      </w:r>
      <w:r w:rsidRPr="00C77019">
        <w:rPr>
          <w:rFonts w:ascii="Times New Roman" w:eastAsia="Calibri" w:hAnsi="Times New Roman" w:cs="Times New Roman"/>
          <w:sz w:val="27"/>
          <w:szCs w:val="27"/>
          <w:lang w:eastAsia="en-US"/>
        </w:rPr>
        <w:t>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w:t>
      </w:r>
      <w:r w:rsidRPr="00C77019">
        <w:rPr>
          <w:rFonts w:ascii="Times New Roman" w:eastAsia="Calibri" w:hAnsi="Times New Roman" w:cs="Times New Roman"/>
          <w:sz w:val="27"/>
          <w:szCs w:val="27"/>
          <w:lang w:eastAsia="en-US"/>
        </w:rPr>
        <w:t>астью 2 настоящей статьи.</w:t>
      </w:r>
    </w:p>
    <w:p w:rsidR="00C77019" w:rsidRPr="00C77019" w:rsidP="00C77019">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C77019">
        <w:rPr>
          <w:rFonts w:ascii="Times New Roman" w:eastAsia="Calibri" w:hAnsi="Times New Roman" w:cs="Times New Roman"/>
          <w:sz w:val="27"/>
          <w:szCs w:val="27"/>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w:t>
      </w:r>
      <w:r w:rsidRPr="00C77019">
        <w:rPr>
          <w:rFonts w:ascii="Times New Roman" w:eastAsia="Calibri" w:hAnsi="Times New Roman" w:cs="Times New Roman"/>
          <w:sz w:val="27"/>
          <w:szCs w:val="27"/>
          <w:lang w:eastAsia="en-US"/>
        </w:rPr>
        <w:t xml:space="preserve">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w:t>
      </w:r>
      <w:r w:rsidRPr="00C77019">
        <w:rPr>
          <w:rFonts w:ascii="Times New Roman" w:eastAsia="Calibri" w:hAnsi="Times New Roman" w:cs="Times New Roman"/>
          <w:sz w:val="27"/>
          <w:szCs w:val="27"/>
          <w:lang w:eastAsia="en-US"/>
        </w:rPr>
        <w:t>государства, угрозы чрезвычайных ситу</w:t>
      </w:r>
      <w:r w:rsidRPr="00C77019">
        <w:rPr>
          <w:rFonts w:ascii="Times New Roman" w:eastAsia="Calibri" w:hAnsi="Times New Roman" w:cs="Times New Roman"/>
          <w:sz w:val="27"/>
          <w:szCs w:val="27"/>
          <w:lang w:eastAsia="en-US"/>
        </w:rPr>
        <w:t>аций природного и техногенного характера, а также при отсутствии имущественного ущерба.</w:t>
      </w:r>
    </w:p>
    <w:p w:rsidR="00C77019" w:rsidRPr="00C77019" w:rsidP="00C77019">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C77019">
        <w:rPr>
          <w:rFonts w:ascii="Times New Roman" w:eastAsia="Times New Roman" w:hAnsi="Times New Roman" w:cs="Times New Roman"/>
          <w:sz w:val="27"/>
          <w:szCs w:val="27"/>
        </w:rPr>
        <w:t xml:space="preserve">Согласно сведений из Единого реестра субъектов малого и среднего предпринимательства </w:t>
      </w:r>
      <w:r w:rsidRPr="00C77019">
        <w:rPr>
          <w:rFonts w:ascii="Times New Roman" w:hAnsi="Times New Roman" w:cs="Times New Roman"/>
          <w:sz w:val="27"/>
          <w:szCs w:val="27"/>
        </w:rPr>
        <w:t>ООО «</w:t>
      </w:r>
      <w:r w:rsidRPr="00C77019">
        <w:rPr>
          <w:rFonts w:ascii="Times New Roman" w:eastAsia="Times New Roman" w:hAnsi="Times New Roman" w:cs="Times New Roman"/>
          <w:sz w:val="27"/>
          <w:szCs w:val="27"/>
        </w:rPr>
        <w:t>Альтернатива</w:t>
      </w:r>
      <w:r w:rsidRPr="00C77019">
        <w:rPr>
          <w:rFonts w:ascii="Times New Roman" w:hAnsi="Times New Roman" w:cs="Times New Roman"/>
          <w:sz w:val="27"/>
          <w:szCs w:val="27"/>
        </w:rPr>
        <w:t xml:space="preserve">» </w:t>
      </w:r>
      <w:r w:rsidRPr="00C77019">
        <w:rPr>
          <w:rFonts w:ascii="Times New Roman" w:eastAsia="Times New Roman" w:hAnsi="Times New Roman" w:cs="Times New Roman"/>
          <w:sz w:val="27"/>
          <w:szCs w:val="27"/>
        </w:rPr>
        <w:t>является микропредприятием.</w:t>
      </w:r>
    </w:p>
    <w:p w:rsidR="00C77019" w:rsidRPr="00C77019" w:rsidP="00C77019">
      <w:pPr>
        <w:spacing w:after="0" w:line="240" w:lineRule="auto"/>
        <w:ind w:right="17" w:firstLine="567"/>
        <w:jc w:val="both"/>
        <w:rPr>
          <w:rFonts w:ascii="Times New Roman" w:eastAsia="Calibri" w:hAnsi="Times New Roman" w:cs="Times New Roman"/>
          <w:sz w:val="27"/>
          <w:szCs w:val="27"/>
          <w:lang w:eastAsia="en-US"/>
        </w:rPr>
      </w:pPr>
      <w:r w:rsidRPr="00C77019">
        <w:rPr>
          <w:rFonts w:ascii="Times New Roman" w:eastAsia="Calibri" w:hAnsi="Times New Roman" w:cs="Times New Roman"/>
          <w:sz w:val="27"/>
          <w:szCs w:val="27"/>
          <w:lang w:eastAsia="en-US"/>
        </w:rPr>
        <w:t xml:space="preserve">Таким образом, учитывая вышеизложенное, а также отсутствие сведений о привлечении </w:t>
      </w:r>
      <w:r w:rsidRPr="00C77019">
        <w:rPr>
          <w:rFonts w:ascii="Times New Roman" w:hAnsi="Times New Roman" w:cs="Times New Roman"/>
          <w:sz w:val="27"/>
          <w:szCs w:val="27"/>
        </w:rPr>
        <w:t xml:space="preserve">директора ООО </w:t>
      </w:r>
      <w:r w:rsidRPr="00C77019">
        <w:rPr>
          <w:rFonts w:ascii="Times New Roman" w:eastAsia="Times New Roman" w:hAnsi="Times New Roman" w:cs="Times New Roman"/>
          <w:sz w:val="27"/>
          <w:szCs w:val="27"/>
        </w:rPr>
        <w:t xml:space="preserve">«Альтернатива» </w:t>
      </w:r>
      <w:r w:rsidRPr="00C77019">
        <w:rPr>
          <w:rFonts w:ascii="Times New Roman" w:hAnsi="Times New Roman" w:cs="Times New Roman"/>
          <w:sz w:val="27"/>
          <w:szCs w:val="27"/>
        </w:rPr>
        <w:t xml:space="preserve">Несмелова А.М. </w:t>
      </w:r>
      <w:r w:rsidRPr="00C77019">
        <w:rPr>
          <w:rFonts w:ascii="Times New Roman" w:eastAsia="Calibri" w:hAnsi="Times New Roman" w:cs="Times New Roman"/>
          <w:sz w:val="27"/>
          <w:szCs w:val="27"/>
          <w:lang w:eastAsia="en-US"/>
        </w:rPr>
        <w:t>к административной ответственности за нарушения законодательства о налогах и сборах ранее, отсутствие вреда жизни, здоровью людей,</w:t>
      </w:r>
      <w:r w:rsidRPr="00C77019">
        <w:rPr>
          <w:rFonts w:ascii="Times New Roman" w:eastAsia="Calibri" w:hAnsi="Times New Roman" w:cs="Times New Roman"/>
          <w:sz w:val="27"/>
          <w:szCs w:val="27"/>
          <w:lang w:eastAsia="en-US"/>
        </w:rPr>
        <w:t xml:space="preserve"> окружающей среде и безопасности государства, а также отсутствие имущественного ущерба, мировой судья считает необходимым заменить </w:t>
      </w:r>
      <w:r w:rsidRPr="00C77019">
        <w:rPr>
          <w:rFonts w:ascii="Times New Roman" w:hAnsi="Times New Roman" w:cs="Times New Roman"/>
          <w:sz w:val="27"/>
          <w:szCs w:val="27"/>
        </w:rPr>
        <w:t xml:space="preserve">директору ООО </w:t>
      </w:r>
      <w:r w:rsidRPr="00C77019">
        <w:rPr>
          <w:rFonts w:ascii="Times New Roman" w:eastAsia="Times New Roman" w:hAnsi="Times New Roman" w:cs="Times New Roman"/>
          <w:sz w:val="27"/>
          <w:szCs w:val="27"/>
        </w:rPr>
        <w:t xml:space="preserve">«Альтернатива» </w:t>
      </w:r>
      <w:r w:rsidRPr="00C77019">
        <w:rPr>
          <w:rFonts w:ascii="Times New Roman" w:hAnsi="Times New Roman" w:cs="Times New Roman"/>
          <w:sz w:val="27"/>
          <w:szCs w:val="27"/>
        </w:rPr>
        <w:t xml:space="preserve">Несмелову А.М. </w:t>
      </w:r>
      <w:r w:rsidRPr="00C77019">
        <w:rPr>
          <w:rFonts w:ascii="Times New Roman" w:eastAsia="Calibri" w:hAnsi="Times New Roman" w:cs="Times New Roman"/>
          <w:sz w:val="27"/>
          <w:szCs w:val="27"/>
          <w:lang w:eastAsia="en-US"/>
        </w:rPr>
        <w:t>административное наказание, в виде административного штрафа, предусмотренного сан</w:t>
      </w:r>
      <w:r w:rsidRPr="00C77019">
        <w:rPr>
          <w:rFonts w:ascii="Times New Roman" w:eastAsia="Calibri" w:hAnsi="Times New Roman" w:cs="Times New Roman"/>
          <w:sz w:val="27"/>
          <w:szCs w:val="27"/>
          <w:lang w:eastAsia="en-US"/>
        </w:rPr>
        <w:t>кцией данной статьи, на предупреждение.</w:t>
      </w:r>
    </w:p>
    <w:p w:rsidR="00C77019" w:rsidRPr="00C77019" w:rsidP="00C77019">
      <w:pPr>
        <w:spacing w:after="0" w:line="240" w:lineRule="auto"/>
        <w:ind w:right="17" w:firstLine="567"/>
        <w:jc w:val="both"/>
        <w:rPr>
          <w:rFonts w:ascii="Times New Roman" w:hAnsi="Times New Roman" w:cs="Times New Roman"/>
          <w:sz w:val="27"/>
          <w:szCs w:val="27"/>
        </w:rPr>
      </w:pPr>
      <w:r w:rsidRPr="00C77019">
        <w:rPr>
          <w:rFonts w:ascii="Times New Roman" w:hAnsi="Times New Roman" w:cs="Times New Roman"/>
          <w:sz w:val="27"/>
          <w:szCs w:val="27"/>
        </w:rPr>
        <w:t>На основании изложенного, руководствуясь ст.ст. 4.1.1, 29.9-29.11 Кодекса Российской Федерации об административных правонарушениях, мировой судья,-</w:t>
      </w:r>
    </w:p>
    <w:p w:rsidR="00C77019" w:rsidRPr="00C77019" w:rsidP="00C77019">
      <w:pPr>
        <w:spacing w:after="0" w:line="240" w:lineRule="auto"/>
        <w:ind w:right="17" w:firstLine="567"/>
        <w:jc w:val="both"/>
        <w:rPr>
          <w:rFonts w:ascii="Times New Roman" w:hAnsi="Times New Roman" w:cs="Times New Roman"/>
          <w:sz w:val="27"/>
          <w:szCs w:val="27"/>
        </w:rPr>
      </w:pPr>
    </w:p>
    <w:p w:rsidR="00C77019" w:rsidRPr="00C77019" w:rsidP="00C77019">
      <w:pPr>
        <w:spacing w:after="0" w:line="240" w:lineRule="auto"/>
        <w:ind w:left="-284" w:right="17" w:firstLine="284"/>
        <w:jc w:val="center"/>
        <w:rPr>
          <w:rFonts w:ascii="Times New Roman" w:hAnsi="Times New Roman" w:cs="Times New Roman"/>
          <w:b/>
          <w:sz w:val="27"/>
          <w:szCs w:val="27"/>
        </w:rPr>
      </w:pPr>
      <w:r w:rsidRPr="00C77019">
        <w:rPr>
          <w:rFonts w:ascii="Times New Roman" w:hAnsi="Times New Roman" w:cs="Times New Roman"/>
          <w:b/>
          <w:sz w:val="27"/>
          <w:szCs w:val="27"/>
        </w:rPr>
        <w:t>ПОСТАНОВИЛ:</w:t>
      </w:r>
    </w:p>
    <w:p w:rsidR="00C77019" w:rsidRPr="00C77019" w:rsidP="00C77019">
      <w:pPr>
        <w:spacing w:after="0" w:line="240" w:lineRule="auto"/>
        <w:ind w:right="17" w:firstLine="567"/>
        <w:jc w:val="both"/>
        <w:rPr>
          <w:rFonts w:ascii="Times New Roman" w:hAnsi="Times New Roman" w:cs="Times New Roman"/>
          <w:sz w:val="27"/>
          <w:szCs w:val="27"/>
        </w:rPr>
      </w:pPr>
      <w:r w:rsidRPr="00C77019">
        <w:rPr>
          <w:rFonts w:ascii="Times New Roman" w:eastAsia="Times New Roman" w:hAnsi="Times New Roman" w:cs="Times New Roman"/>
          <w:sz w:val="27"/>
          <w:szCs w:val="27"/>
        </w:rPr>
        <w:t xml:space="preserve">Признать </w:t>
      </w:r>
      <w:r w:rsidRPr="00C77019">
        <w:rPr>
          <w:rFonts w:ascii="Times New Roman" w:hAnsi="Times New Roman" w:cs="Times New Roman"/>
          <w:sz w:val="27"/>
          <w:szCs w:val="27"/>
        </w:rPr>
        <w:t>директора Общества с ограниченной ответственно</w:t>
      </w:r>
      <w:r w:rsidRPr="00C77019">
        <w:rPr>
          <w:rFonts w:ascii="Times New Roman" w:hAnsi="Times New Roman" w:cs="Times New Roman"/>
          <w:sz w:val="27"/>
          <w:szCs w:val="27"/>
        </w:rPr>
        <w:t>стью «Альтернатива» Несмелова Александра Михайловича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наказание в виде штрафа в размере 3</w:t>
      </w:r>
      <w:r w:rsidRPr="00C77019">
        <w:rPr>
          <w:rFonts w:ascii="Times New Roman" w:hAnsi="Times New Roman" w:cs="Times New Roman"/>
          <w:sz w:val="27"/>
          <w:szCs w:val="27"/>
        </w:rPr>
        <w:t>00 (триста) рублей.</w:t>
      </w:r>
    </w:p>
    <w:p w:rsidR="00C77019" w:rsidRPr="00C77019" w:rsidP="00C77019">
      <w:pPr>
        <w:spacing w:after="0" w:line="240" w:lineRule="auto"/>
        <w:ind w:right="17" w:firstLine="567"/>
        <w:jc w:val="both"/>
        <w:rPr>
          <w:rFonts w:ascii="Times New Roman" w:hAnsi="Times New Roman" w:cs="Times New Roman"/>
          <w:sz w:val="27"/>
          <w:szCs w:val="27"/>
        </w:rPr>
      </w:pPr>
      <w:r w:rsidRPr="00C77019">
        <w:rPr>
          <w:rFonts w:ascii="Times New Roman" w:hAnsi="Times New Roman" w:cs="Times New Roman"/>
          <w:sz w:val="27"/>
          <w:szCs w:val="27"/>
        </w:rPr>
        <w:t xml:space="preserve">В соответствии со ст. 4.1.1 Кодекса Российской Федерации об административных правонарушениях, заменить назначенное наказание на предупреждение. </w:t>
      </w:r>
    </w:p>
    <w:p w:rsidR="00C77019" w:rsidRPr="00C77019" w:rsidP="00C77019">
      <w:pPr>
        <w:pStyle w:val="NoSpacing"/>
        <w:ind w:right="17" w:firstLine="567"/>
        <w:jc w:val="both"/>
        <w:rPr>
          <w:rFonts w:ascii="Times New Roman" w:hAnsi="Times New Roman"/>
          <w:sz w:val="27"/>
          <w:szCs w:val="27"/>
        </w:rPr>
      </w:pPr>
      <w:r w:rsidRPr="00C77019">
        <w:rPr>
          <w:rFonts w:ascii="Times New Roman" w:hAnsi="Times New Roman"/>
          <w:sz w:val="27"/>
          <w:szCs w:val="27"/>
        </w:rPr>
        <w:t>Постановление может быть обжаловано в Центральный районный суд города Симферополя через мир</w:t>
      </w:r>
      <w:r w:rsidRPr="00C77019">
        <w:rPr>
          <w:rFonts w:ascii="Times New Roman" w:hAnsi="Times New Roman"/>
          <w:sz w:val="27"/>
          <w:szCs w:val="27"/>
        </w:rPr>
        <w:t>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77019" w:rsidRPr="00C77019" w:rsidP="00C77019">
      <w:pPr>
        <w:spacing w:after="0" w:line="240" w:lineRule="auto"/>
        <w:ind w:right="17" w:firstLine="567"/>
        <w:contextualSpacing/>
        <w:jc w:val="both"/>
        <w:rPr>
          <w:rFonts w:ascii="Times New Roman" w:hAnsi="Times New Roman" w:cs="Times New Roman"/>
          <w:b/>
          <w:sz w:val="27"/>
          <w:szCs w:val="27"/>
        </w:rPr>
      </w:pPr>
      <w:r w:rsidRPr="00C77019">
        <w:rPr>
          <w:rFonts w:ascii="Times New Roman" w:hAnsi="Times New Roman" w:cs="Times New Roman"/>
          <w:b/>
          <w:sz w:val="27"/>
          <w:szCs w:val="27"/>
        </w:rPr>
        <w:t xml:space="preserve">       </w:t>
      </w:r>
    </w:p>
    <w:p w:rsidR="00C77019" w:rsidRPr="00C77019" w:rsidP="00B3094B">
      <w:pPr>
        <w:spacing w:after="0" w:line="240" w:lineRule="auto"/>
        <w:ind w:right="17"/>
        <w:contextualSpacing/>
        <w:jc w:val="both"/>
        <w:rPr>
          <w:rFonts w:ascii="Times New Roman" w:hAnsi="Times New Roman" w:cs="Times New Roman"/>
          <w:b/>
          <w:sz w:val="27"/>
          <w:szCs w:val="27"/>
        </w:rPr>
      </w:pPr>
    </w:p>
    <w:p w:rsidR="007B27EE" w:rsidP="00C77019">
      <w:pPr>
        <w:spacing w:after="0" w:line="240" w:lineRule="auto"/>
        <w:ind w:firstLine="567"/>
        <w:jc w:val="both"/>
        <w:rPr>
          <w:rFonts w:ascii="Times New Roman" w:hAnsi="Times New Roman" w:cs="Times New Roman"/>
          <w:sz w:val="27"/>
          <w:szCs w:val="27"/>
        </w:rPr>
      </w:pPr>
      <w:r w:rsidRPr="00C77019">
        <w:rPr>
          <w:rFonts w:ascii="Times New Roman" w:hAnsi="Times New Roman" w:cs="Times New Roman"/>
          <w:sz w:val="27"/>
          <w:szCs w:val="27"/>
        </w:rPr>
        <w:t>Мировой судья                                                                  О.А. Чепиль</w:t>
      </w:r>
    </w:p>
    <w:sectPr w:rsidSect="00E43DEB">
      <w:headerReference w:type="default" r:id="rId5"/>
      <w:pgSz w:w="11906" w:h="16838"/>
      <w:pgMar w:top="1134" w:right="144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B3094B">
          <w:rPr>
            <w:noProof/>
          </w:rPr>
          <w:t>4</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1B256A"/>
    <w:rsid w:val="002D08EA"/>
    <w:rsid w:val="003801C4"/>
    <w:rsid w:val="003D1D40"/>
    <w:rsid w:val="003E6AEE"/>
    <w:rsid w:val="00476614"/>
    <w:rsid w:val="005A6DA3"/>
    <w:rsid w:val="005B1DE9"/>
    <w:rsid w:val="006826C0"/>
    <w:rsid w:val="0070436E"/>
    <w:rsid w:val="0077020D"/>
    <w:rsid w:val="007949B7"/>
    <w:rsid w:val="00794DF6"/>
    <w:rsid w:val="007B27EE"/>
    <w:rsid w:val="007C5DCE"/>
    <w:rsid w:val="008219EB"/>
    <w:rsid w:val="008820CF"/>
    <w:rsid w:val="008868C8"/>
    <w:rsid w:val="009147C5"/>
    <w:rsid w:val="00947DCB"/>
    <w:rsid w:val="00961FF9"/>
    <w:rsid w:val="00985A24"/>
    <w:rsid w:val="00A034B5"/>
    <w:rsid w:val="00B00091"/>
    <w:rsid w:val="00B3094B"/>
    <w:rsid w:val="00C77019"/>
    <w:rsid w:val="00CA4550"/>
    <w:rsid w:val="00E43DEB"/>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76D6-FDAE-4DF3-A37D-AE91831F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