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0AF3" w:rsidRPr="00664000" w:rsidP="009C0AF3">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471</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1</w:t>
      </w:r>
    </w:p>
    <w:p w:rsidR="009C0AF3" w:rsidRPr="007D3C4E" w:rsidP="009C0AF3">
      <w:pPr>
        <w:spacing w:after="0" w:line="240" w:lineRule="auto"/>
        <w:ind w:right="19"/>
        <w:jc w:val="center"/>
        <w:rPr>
          <w:rFonts w:ascii="Times New Roman" w:eastAsia="Times New Roman" w:hAnsi="Times New Roman" w:cs="Times New Roman"/>
          <w:b/>
          <w:sz w:val="28"/>
          <w:szCs w:val="28"/>
        </w:rPr>
      </w:pPr>
    </w:p>
    <w:p w:rsidR="009C0AF3" w:rsidRPr="007D3C4E" w:rsidP="009C0AF3">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9C0AF3" w:rsidRPr="007D3C4E" w:rsidP="009C0AF3">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08 ноября 2021</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9C0AF3" w:rsidRPr="007D3C4E" w:rsidP="009C0AF3">
      <w:pPr>
        <w:spacing w:after="0" w:line="240" w:lineRule="auto"/>
        <w:ind w:right="19" w:firstLine="708"/>
        <w:jc w:val="both"/>
        <w:rPr>
          <w:rFonts w:ascii="Times New Roman" w:hAnsi="Times New Roman" w:cs="Times New Roman"/>
          <w:sz w:val="28"/>
          <w:szCs w:val="28"/>
        </w:rPr>
      </w:pPr>
    </w:p>
    <w:p w:rsidR="009C0AF3" w:rsidP="009C0AF3">
      <w:pPr>
        <w:spacing w:after="0" w:line="240" w:lineRule="auto"/>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9C0AF3" w:rsidP="009C0AF3">
      <w:pPr>
        <w:spacing w:after="0" w:line="240" w:lineRule="auto"/>
        <w:ind w:right="19"/>
        <w:jc w:val="both"/>
        <w:rPr>
          <w:rFonts w:ascii="Times New Roman" w:eastAsia="Times New Roman" w:hAnsi="Times New Roman" w:cs="Times New Roman"/>
          <w:sz w:val="28"/>
          <w:szCs w:val="28"/>
        </w:rPr>
      </w:pPr>
    </w:p>
    <w:p w:rsidR="009C0AF3" w:rsidP="009C0AF3">
      <w:pPr>
        <w:spacing w:after="0" w:line="240" w:lineRule="auto"/>
        <w:ind w:left="2694" w:righ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генерального директора Общества с ограниченной ответственностью «КРЫМЖИЛКОМФОРТ» </w:t>
      </w:r>
      <w:r>
        <w:rPr>
          <w:rFonts w:ascii="Times New Roman" w:hAnsi="Times New Roman" w:cs="Times New Roman"/>
          <w:sz w:val="28"/>
          <w:szCs w:val="28"/>
        </w:rPr>
        <w:t>Ковтунова</w:t>
      </w:r>
      <w:r>
        <w:rPr>
          <w:rFonts w:ascii="Times New Roman" w:hAnsi="Times New Roman" w:cs="Times New Roman"/>
          <w:sz w:val="28"/>
          <w:szCs w:val="28"/>
        </w:rPr>
        <w:t xml:space="preserve"> </w:t>
      </w:r>
      <w:r>
        <w:rPr>
          <w:rFonts w:ascii="Times New Roman" w:hAnsi="Times New Roman" w:cs="Times New Roman"/>
          <w:sz w:val="28"/>
          <w:szCs w:val="28"/>
        </w:rPr>
        <w:t>П.А.</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рождения</w:t>
      </w:r>
      <w:r w:rsidRPr="00EA6A81">
        <w:rPr>
          <w:rFonts w:ascii="Times New Roman" w:eastAsia="Times New Roman" w:hAnsi="Times New Roman" w:cs="Times New Roman"/>
          <w:sz w:val="28"/>
          <w:szCs w:val="28"/>
        </w:rPr>
        <w:t>, урожен</w:t>
      </w:r>
      <w:r>
        <w:rPr>
          <w:rFonts w:ascii="Times New Roman" w:eastAsia="Times New Roman" w:hAnsi="Times New Roman" w:cs="Times New Roman"/>
          <w:sz w:val="28"/>
          <w:szCs w:val="28"/>
        </w:rPr>
        <w:t xml:space="preserve">ца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паспорт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выдан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г., место постоянного </w:t>
      </w:r>
      <w:r>
        <w:rPr>
          <w:rFonts w:ascii="Times New Roman" w:hAnsi="Times New Roman" w:cs="Times New Roman"/>
          <w:sz w:val="28"/>
          <w:szCs w:val="28"/>
        </w:rPr>
        <w:t>/изъято/</w:t>
      </w:r>
    </w:p>
    <w:p w:rsidR="009C0AF3" w:rsidRPr="003F7381" w:rsidP="009C0AF3">
      <w:pPr>
        <w:spacing w:after="0" w:line="240" w:lineRule="auto"/>
        <w:ind w:left="2694" w:right="19"/>
        <w:jc w:val="both"/>
        <w:rPr>
          <w:rFonts w:ascii="Times New Roman" w:eastAsia="Times New Roman" w:hAnsi="Times New Roman" w:cs="Times New Roman"/>
          <w:sz w:val="28"/>
          <w:szCs w:val="28"/>
        </w:rPr>
      </w:pPr>
    </w:p>
    <w:p w:rsidR="009C0AF3" w:rsidRPr="007D3C4E" w:rsidP="009C0AF3">
      <w:pPr>
        <w:spacing w:after="0" w:line="240" w:lineRule="auto"/>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9C0AF3" w:rsidRPr="007D3C4E" w:rsidP="009C0AF3">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9C0AF3" w:rsidRPr="00734F6E" w:rsidP="009C0AF3">
      <w:pPr>
        <w:spacing w:after="0" w:line="240" w:lineRule="auto"/>
        <w:ind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Ковтунов П.А.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 xml:space="preserve">генеральным директором ООО «КРЫМЖИЛКОМФОРТ», </w:t>
      </w:r>
      <w:r w:rsidRPr="007D3C4E">
        <w:rPr>
          <w:rFonts w:ascii="Times New Roman" w:eastAsia="Times New Roman" w:hAnsi="Times New Roman" w:cs="Times New Roman"/>
          <w:sz w:val="28"/>
          <w:szCs w:val="28"/>
        </w:rPr>
        <w:t>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BD48A5">
        <w:rPr>
          <w:rFonts w:ascii="Times New Roman" w:eastAsia="Times New Roman" w:hAnsi="Times New Roman" w:cs="Times New Roman"/>
          <w:sz w:val="28"/>
          <w:szCs w:val="28"/>
        </w:rPr>
        <w:t>нарушив требования п.2 ст. 230</w:t>
      </w:r>
      <w:r>
        <w:rPr>
          <w:rFonts w:ascii="Times New Roman" w:eastAsia="Times New Roman" w:hAnsi="Times New Roman" w:cs="Times New Roman"/>
          <w:sz w:val="28"/>
          <w:szCs w:val="28"/>
        </w:rPr>
        <w:t xml:space="preserve"> части 2 </w:t>
      </w:r>
      <w:r w:rsidRPr="00BD48A5">
        <w:rPr>
          <w:rFonts w:ascii="Times New Roman" w:eastAsia="Times New Roman" w:hAnsi="Times New Roman" w:cs="Times New Roman"/>
          <w:sz w:val="28"/>
          <w:szCs w:val="28"/>
        </w:rPr>
        <w:t>Налогового Кодекса РФ, не представил  в ИФНС России по г. Симферополю в установленный законодательством о налогах</w:t>
      </w:r>
      <w:r w:rsidRPr="007D3C4E">
        <w:rPr>
          <w:rFonts w:ascii="Times New Roman" w:eastAsia="Times New Roman" w:hAnsi="Times New Roman" w:cs="Times New Roman"/>
          <w:sz w:val="28"/>
          <w:szCs w:val="28"/>
        </w:rPr>
        <w:t xml:space="preserve"> и сборах срок,</w:t>
      </w:r>
      <w:r w:rsidRPr="006310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налоговую декларацию по налогу на прибыль за 9 месяцев 2020 года (расчет авансового платежа за отчетный период код 33, который относится</w:t>
      </w:r>
      <w:r>
        <w:rPr>
          <w:rFonts w:ascii="Times New Roman" w:eastAsia="Times New Roman" w:hAnsi="Times New Roman" w:cs="Times New Roman"/>
          <w:sz w:val="28"/>
          <w:szCs w:val="28"/>
        </w:rPr>
        <w:t xml:space="preserve"> к сведениям, необходимым для осуществления налогового контроля</w:t>
      </w:r>
      <w:r w:rsidRPr="007D3C4E">
        <w:rPr>
          <w:rFonts w:ascii="Times New Roman" w:eastAsia="Times New Roman" w:hAnsi="Times New Roman" w:cs="Times New Roman"/>
          <w:sz w:val="28"/>
          <w:szCs w:val="28"/>
        </w:rPr>
        <w:t>.</w:t>
      </w:r>
    </w:p>
    <w:p w:rsidR="009C0AF3" w:rsidP="009C0AF3">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 xml:space="preserve">Ковтунов П.А. </w:t>
      </w:r>
      <w:r w:rsidRPr="00B73F0A">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sidRPr="00B73F0A">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 xml:space="preserve">дате, </w:t>
      </w:r>
      <w:r w:rsidRPr="00B73F0A">
        <w:rPr>
          <w:rFonts w:ascii="Times New Roman" w:eastAsia="Times New Roman" w:hAnsi="Times New Roman" w:cs="Times New Roman"/>
          <w:sz w:val="28"/>
          <w:szCs w:val="28"/>
        </w:rPr>
        <w:t>месте и времени слушания дела извещ</w:t>
      </w:r>
      <w:r>
        <w:rPr>
          <w:rFonts w:ascii="Times New Roman" w:eastAsia="Times New Roman" w:hAnsi="Times New Roman" w:cs="Times New Roman"/>
          <w:sz w:val="28"/>
          <w:szCs w:val="28"/>
        </w:rPr>
        <w:t>ен</w:t>
      </w:r>
      <w:r w:rsidRPr="00B73F0A">
        <w:rPr>
          <w:rFonts w:ascii="Times New Roman" w:eastAsia="Times New Roman" w:hAnsi="Times New Roman" w:cs="Times New Roman"/>
          <w:sz w:val="28"/>
          <w:szCs w:val="28"/>
        </w:rPr>
        <w:t xml:space="preserve"> надлежащим образом, </w:t>
      </w:r>
      <w:r>
        <w:rPr>
          <w:rFonts w:ascii="Times New Roman" w:hAnsi="Times New Roman" w:cs="Times New Roman"/>
          <w:sz w:val="28"/>
          <w:szCs w:val="28"/>
        </w:rPr>
        <w:t xml:space="preserve">учитывая, что от </w:t>
      </w:r>
      <w:r>
        <w:rPr>
          <w:rFonts w:ascii="Times New Roman" w:hAnsi="Times New Roman" w:cs="Times New Roman"/>
          <w:sz w:val="28"/>
          <w:szCs w:val="28"/>
        </w:rPr>
        <w:t>Ковтунова</w:t>
      </w:r>
      <w:r>
        <w:rPr>
          <w:rFonts w:ascii="Times New Roman" w:hAnsi="Times New Roman" w:cs="Times New Roman"/>
          <w:sz w:val="28"/>
          <w:szCs w:val="28"/>
        </w:rPr>
        <w:t xml:space="preserve"> П.А. 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9C0AF3" w:rsidP="009C0AF3">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Pr>
          <w:rFonts w:ascii="Times New Roman" w:hAnsi="Times New Roman" w:eastAsiaTheme="minorHAnsi" w:cs="Times New Roman"/>
          <w:sz w:val="28"/>
          <w:szCs w:val="28"/>
          <w:lang w:eastAsia="en-US"/>
        </w:rPr>
        <w:t>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C0AF3" w:rsidP="009C0AF3">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 силу п. 2 ст. 285 Налогового кодекса РФ отчетными периодами по налогу признаются первый квартал, полугодие и девять месяцев календарного года.</w:t>
      </w:r>
    </w:p>
    <w:p w:rsidR="009C0AF3" w:rsidP="009C0AF3">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t xml:space="preserve"> </w:t>
      </w:r>
      <w:r>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9C0AF3" w:rsidP="009C0AF3">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9C0AF3" w:rsidRPr="00C63CA9" w:rsidP="009C0AF3">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w:t>
      </w:r>
      <w:r w:rsidRPr="00C63CA9">
        <w:rPr>
          <w:rFonts w:ascii="Times New Roman" w:hAnsi="Times New Roman" w:eastAsiaTheme="minorHAnsi" w:cs="Times New Roman"/>
          <w:sz w:val="28"/>
          <w:szCs w:val="28"/>
          <w:lang w:eastAsia="en-US"/>
        </w:rPr>
        <w:t xml:space="preserve">Следовательно, срок представления </w:t>
      </w:r>
      <w:r>
        <w:rPr>
          <w:rFonts w:ascii="Times New Roman" w:eastAsia="Times New Roman" w:hAnsi="Times New Roman" w:cs="Times New Roman"/>
          <w:sz w:val="28"/>
          <w:szCs w:val="28"/>
        </w:rPr>
        <w:t xml:space="preserve">налоговой декларации по налогу на прибыль за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(расчет авансового платежа за отчетный период код 33</w:t>
      </w:r>
      <w:r w:rsidRPr="00C63CA9">
        <w:rPr>
          <w:rFonts w:ascii="Times New Roman" w:hAnsi="Times New Roman" w:eastAsiaTheme="minorHAnsi" w:cs="Times New Roman"/>
          <w:sz w:val="28"/>
          <w:szCs w:val="28"/>
          <w:lang w:eastAsia="en-US"/>
        </w:rPr>
        <w:t>- н</w:t>
      </w:r>
      <w:r>
        <w:rPr>
          <w:rFonts w:ascii="Times New Roman" w:hAnsi="Times New Roman" w:eastAsiaTheme="minorHAnsi" w:cs="Times New Roman"/>
          <w:sz w:val="28"/>
          <w:szCs w:val="28"/>
          <w:lang w:eastAsia="en-US"/>
        </w:rPr>
        <w:t xml:space="preserve">е позднее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года.</w:t>
      </w:r>
    </w:p>
    <w:p w:rsidR="009C0AF3" w:rsidP="009C0AF3">
      <w:pPr>
        <w:spacing w:after="0" w:line="240" w:lineRule="auto"/>
        <w:ind w:right="19"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 xml:space="preserve">что </w:t>
      </w:r>
      <w:r w:rsidRPr="00C74ACF">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генеральный директор  ООО «КРЫМЖИЛКОМФОРТ» </w:t>
      </w:r>
      <w:r>
        <w:rPr>
          <w:rFonts w:ascii="Times New Roman" w:hAnsi="Times New Roman" w:cs="Times New Roman"/>
          <w:sz w:val="28"/>
          <w:szCs w:val="28"/>
        </w:rPr>
        <w:t>Ковтунов П.А.</w:t>
      </w:r>
      <w:r w:rsidRPr="00C74ACF">
        <w:rPr>
          <w:rFonts w:ascii="Times New Roman" w:hAnsi="Times New Roman" w:cs="Times New Roman"/>
          <w:sz w:val="28"/>
          <w:szCs w:val="28"/>
        </w:rPr>
        <w:t xml:space="preserve">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w:t>
      </w:r>
      <w:r>
        <w:rPr>
          <w:rFonts w:ascii="Times New Roman" w:eastAsia="Times New Roman" w:hAnsi="Times New Roman" w:cs="Times New Roman"/>
          <w:sz w:val="28"/>
          <w:szCs w:val="28"/>
        </w:rPr>
        <w:t>п.2 ст.230 части 2</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w:t>
      </w:r>
      <w:r>
        <w:rPr>
          <w:rFonts w:ascii="Times New Roman" w:eastAsia="Times New Roman" w:hAnsi="Times New Roman" w:cs="Times New Roman"/>
          <w:sz w:val="28"/>
          <w:szCs w:val="28"/>
        </w:rPr>
        <w:t xml:space="preserve"> налоговую декларацию по налогу на прибыль за 9 месяцев 2020 года (расчет авансового платежа за отчетный период код 33, которая относится к сведениям, необходимым для осуществления налогового контроля, </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eastAsiaTheme="minorHAnsi" w:cs="Times New Roman"/>
          <w:sz w:val="28"/>
          <w:szCs w:val="28"/>
          <w:lang w:eastAsia="en-US"/>
        </w:rPr>
        <w:t>г.</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w:t>
      </w:r>
      <w:r>
        <w:rPr>
          <w:rFonts w:ascii="Times New Roman" w:hAnsi="Times New Roman" w:eastAsiaTheme="minorHAnsi" w:cs="Times New Roman"/>
          <w:sz w:val="28"/>
          <w:szCs w:val="28"/>
          <w:lang w:eastAsia="en-US"/>
        </w:rPr>
        <w:t>налогового расчета</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г</w:t>
      </w:r>
      <w:r>
        <w:rPr>
          <w:rFonts w:ascii="Times New Roman" w:hAnsi="Times New Roman" w:eastAsiaTheme="minorHAnsi" w:cs="Times New Roman"/>
          <w:sz w:val="28"/>
          <w:szCs w:val="28"/>
          <w:lang w:eastAsia="en-US"/>
        </w:rPr>
        <w:t>.</w:t>
      </w:r>
    </w:p>
    <w:p w:rsidR="009C0AF3" w:rsidP="009C0AF3">
      <w:pPr>
        <w:tabs>
          <w:tab w:val="left" w:pos="567"/>
        </w:tabs>
        <w:spacing w:after="0" w:line="240" w:lineRule="auto"/>
        <w:ind w:right="19"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Согласно выписке из ЕГРЮЛ</w:t>
      </w:r>
      <w:r w:rsidRPr="006D66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юридическим адресом ООО «КРЫМЖИЛКОМФОРТ»  с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г. по </w:t>
      </w:r>
      <w:r>
        <w:rPr>
          <w:rFonts w:ascii="Times New Roman" w:hAnsi="Times New Roman" w:cs="Times New Roman"/>
          <w:sz w:val="28"/>
          <w:szCs w:val="28"/>
        </w:rPr>
        <w:t>/изъято/</w:t>
      </w:r>
      <w:r>
        <w:rPr>
          <w:rFonts w:ascii="Times New Roman" w:eastAsia="Times New Roman" w:hAnsi="Times New Roman" w:cs="Times New Roman"/>
          <w:sz w:val="28"/>
          <w:szCs w:val="28"/>
        </w:rPr>
        <w:t>г., был а</w:t>
      </w:r>
      <w:r w:rsidRPr="007D3C4E">
        <w:rPr>
          <w:rFonts w:ascii="Times New Roman" w:eastAsia="Times New Roman" w:hAnsi="Times New Roman" w:cs="Times New Roman"/>
          <w:sz w:val="28"/>
          <w:szCs w:val="28"/>
        </w:rPr>
        <w:t>дрес:</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p>
    <w:p w:rsidR="009C0AF3" w:rsidRPr="006D6696" w:rsidP="009C0AF3">
      <w:pPr>
        <w:tabs>
          <w:tab w:val="left" w:pos="567"/>
        </w:tabs>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9C0AF3" w:rsidP="009C0AF3">
      <w:pPr>
        <w:spacing w:after="0" w:line="240" w:lineRule="auto"/>
        <w:ind w:right="19"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Согласно выписке из ЕГРЮЛ, </w:t>
      </w:r>
      <w:r>
        <w:rPr>
          <w:rFonts w:ascii="Times New Roman" w:hAnsi="Times New Roman" w:eastAsiaTheme="minorHAnsi" w:cs="Times New Roman"/>
          <w:color w:val="000000" w:themeColor="text1"/>
          <w:sz w:val="28"/>
          <w:szCs w:val="28"/>
          <w:lang w:eastAsia="en-US"/>
        </w:rPr>
        <w:t xml:space="preserve">руководителем названного юридического лица в должности генерального </w:t>
      </w:r>
      <w:r>
        <w:rPr>
          <w:rFonts w:ascii="Times New Roman" w:hAnsi="Times New Roman" w:cs="Times New Roman"/>
          <w:sz w:val="28"/>
          <w:szCs w:val="28"/>
        </w:rPr>
        <w:t xml:space="preserve">директора </w:t>
      </w:r>
      <w:r>
        <w:rPr>
          <w:rFonts w:ascii="Times New Roman" w:hAnsi="Times New Roman" w:eastAsiaTheme="minorHAnsi" w:cs="Times New Roman"/>
          <w:color w:val="000000" w:themeColor="text1"/>
          <w:sz w:val="28"/>
          <w:szCs w:val="28"/>
          <w:lang w:eastAsia="en-US"/>
        </w:rPr>
        <w:t xml:space="preserve">является </w:t>
      </w:r>
      <w:r>
        <w:rPr>
          <w:rFonts w:ascii="Times New Roman" w:hAnsi="Times New Roman" w:cs="Times New Roman"/>
          <w:sz w:val="28"/>
          <w:szCs w:val="28"/>
        </w:rPr>
        <w:t>Ковтунов П.А.</w:t>
      </w:r>
      <w:r>
        <w:rPr>
          <w:rFonts w:ascii="Times New Roman" w:eastAsia="Times New Roman" w:hAnsi="Times New Roman" w:cs="Times New Roman"/>
          <w:color w:val="000000" w:themeColor="text1"/>
          <w:sz w:val="28"/>
          <w:szCs w:val="28"/>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w:t>
      </w:r>
      <w:r>
        <w:rPr>
          <w:rFonts w:ascii="Times New Roman" w:eastAsia="Times New Roman" w:hAnsi="Times New Roman" w:cs="Times New Roman"/>
          <w:color w:val="000000" w:themeColor="text1"/>
          <w:sz w:val="28"/>
          <w:szCs w:val="28"/>
        </w:rPr>
        <w:t xml:space="preserve"> внесения в них соответствующих изменений. Для всех третьих лиц руководителем организации является лицо, указанное в реестре. </w:t>
      </w:r>
    </w:p>
    <w:p w:rsidR="009C0AF3" w:rsidRPr="006D6696" w:rsidP="009C0AF3">
      <w:pPr>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 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8"/>
          <w:szCs w:val="28"/>
        </w:rPr>
        <w:t xml:space="preserve">Ковтунов П.А.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9C0AF3" w:rsidRPr="006D6696" w:rsidP="009C0AF3">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sz w:val="28"/>
          <w:szCs w:val="28"/>
        </w:rPr>
        <w:t xml:space="preserve">генерального </w:t>
      </w:r>
      <w:r>
        <w:rPr>
          <w:rFonts w:ascii="Times New Roman" w:eastAsia="Times New Roman" w:hAnsi="Times New Roman" w:cs="Times New Roman"/>
          <w:sz w:val="28"/>
          <w:szCs w:val="28"/>
        </w:rPr>
        <w:t xml:space="preserve">директора ООО «КРЫМЖИЛКОМФОРТ» </w:t>
      </w:r>
      <w:r>
        <w:rPr>
          <w:rFonts w:ascii="Times New Roman" w:hAnsi="Times New Roman" w:cs="Times New Roman"/>
          <w:sz w:val="28"/>
          <w:szCs w:val="28"/>
        </w:rPr>
        <w:t>Ковтунова</w:t>
      </w:r>
      <w:r>
        <w:rPr>
          <w:rFonts w:ascii="Times New Roman" w:hAnsi="Times New Roman" w:cs="Times New Roman"/>
          <w:sz w:val="28"/>
          <w:szCs w:val="28"/>
        </w:rPr>
        <w:t xml:space="preserve"> П.А.,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9C0AF3" w:rsidP="009C0AF3">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 xml:space="preserve">генерального директора ООО «КРЫМЖИЛКОМФОРТ» </w:t>
      </w:r>
      <w:r>
        <w:rPr>
          <w:rFonts w:ascii="Times New Roman" w:hAnsi="Times New Roman" w:cs="Times New Roman"/>
          <w:sz w:val="28"/>
          <w:szCs w:val="28"/>
        </w:rPr>
        <w:t>Ковтунова</w:t>
      </w:r>
      <w:r>
        <w:rPr>
          <w:rFonts w:ascii="Times New Roman" w:hAnsi="Times New Roman" w:cs="Times New Roman"/>
          <w:sz w:val="28"/>
          <w:szCs w:val="28"/>
        </w:rPr>
        <w:t xml:space="preserve"> П.А.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 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sidRPr="006D6696">
        <w:rPr>
          <w:rFonts w:ascii="Times New Roman" w:eastAsia="Times New Roman" w:hAnsi="Times New Roman" w:cs="Times New Roman"/>
          <w:sz w:val="28"/>
          <w:szCs w:val="28"/>
        </w:rPr>
        <w:t xml:space="preserve">об административном правонарушении </w:t>
      </w:r>
      <w:r>
        <w:rPr>
          <w:rFonts w:ascii="Times New Roman" w:eastAsia="Times New Roman" w:hAnsi="Times New Roman" w:cs="Times New Roman"/>
          <w:sz w:val="28"/>
          <w:szCs w:val="28"/>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года </w:t>
      </w:r>
      <w:r w:rsidRPr="006D6696">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л.д</w:t>
      </w:r>
      <w:r w:rsidRPr="006D6696">
        <w:rPr>
          <w:rFonts w:ascii="Times New Roman" w:eastAsia="Times New Roman" w:hAnsi="Times New Roman" w:cs="Times New Roman"/>
          <w:sz w:val="28"/>
          <w:szCs w:val="28"/>
        </w:rPr>
        <w:t>. 1-</w:t>
      </w:r>
      <w:r>
        <w:rPr>
          <w:rFonts w:ascii="Times New Roman" w:eastAsia="Times New Roman" w:hAnsi="Times New Roman" w:cs="Times New Roman"/>
          <w:sz w:val="28"/>
          <w:szCs w:val="28"/>
        </w:rPr>
        <w:t>4</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налоговой декларации по налогу на прибыль организаций  от </w:t>
      </w:r>
      <w:r w:rsidR="00FF25DA">
        <w:rPr>
          <w:rFonts w:ascii="Times New Roman" w:hAnsi="Times New Roman" w:cs="Times New Roman"/>
          <w:sz w:val="28"/>
          <w:szCs w:val="28"/>
        </w:rPr>
        <w:t>/изъято/</w:t>
      </w:r>
      <w:r w:rsidR="00FF25D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 (л.д.10), квитанцией о приеме налоговой декларации по налогу на прибыль организаций  от </w:t>
      </w:r>
      <w:r w:rsidR="00FF25DA">
        <w:rPr>
          <w:rFonts w:ascii="Times New Roman" w:hAnsi="Times New Roman" w:cs="Times New Roman"/>
          <w:sz w:val="28"/>
          <w:szCs w:val="28"/>
        </w:rPr>
        <w:t>/изъято/</w:t>
      </w:r>
      <w:r w:rsidR="00FF25DA">
        <w:rPr>
          <w:rFonts w:ascii="Times New Roman" w:hAnsi="Times New Roman" w:cs="Times New Roman"/>
          <w:sz w:val="28"/>
          <w:szCs w:val="28"/>
        </w:rPr>
        <w:t xml:space="preserve"> г</w:t>
      </w:r>
      <w:r>
        <w:rPr>
          <w:rFonts w:ascii="Times New Roman" w:eastAsia="Times New Roman" w:hAnsi="Times New Roman" w:cs="Times New Roman"/>
          <w:sz w:val="28"/>
          <w:szCs w:val="28"/>
        </w:rPr>
        <w:t>. (л.д</w:t>
      </w:r>
      <w:r>
        <w:rPr>
          <w:rFonts w:ascii="Times New Roman" w:eastAsia="Times New Roman" w:hAnsi="Times New Roman" w:cs="Times New Roman"/>
          <w:sz w:val="28"/>
          <w:szCs w:val="28"/>
        </w:rPr>
        <w:t xml:space="preserve">.11), копией акта № </w:t>
      </w:r>
      <w:r w:rsidR="00FF25DA">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об обнаружении фактов,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w:t>
      </w:r>
      <w:r w:rsidR="00FF25DA">
        <w:rPr>
          <w:rFonts w:ascii="Times New Roman" w:hAnsi="Times New Roman" w:cs="Times New Roman"/>
          <w:sz w:val="28"/>
          <w:szCs w:val="28"/>
        </w:rPr>
        <w:t>/изъято/</w:t>
      </w:r>
      <w:r w:rsidR="00FF25D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года, (л.д.12-14), копией протокола рассмотрения документов налоговой проверки от </w:t>
      </w:r>
      <w:r w:rsidR="00FF25DA">
        <w:rPr>
          <w:rFonts w:ascii="Times New Roman" w:hAnsi="Times New Roman" w:cs="Times New Roman"/>
          <w:sz w:val="28"/>
          <w:szCs w:val="28"/>
        </w:rPr>
        <w:t>/изъято/</w:t>
      </w:r>
      <w:r w:rsidR="00FF25D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 (л.д.18), копией решения о привлечении лица к ответственности № </w:t>
      </w:r>
      <w:r w:rsidR="00FF25DA">
        <w:rPr>
          <w:rFonts w:ascii="Times New Roman" w:hAnsi="Times New Roman" w:cs="Times New Roman"/>
          <w:sz w:val="28"/>
          <w:szCs w:val="28"/>
        </w:rPr>
        <w:t>/изъято/</w:t>
      </w:r>
      <w:r w:rsidR="00FF25D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от </w:t>
      </w:r>
      <w:r w:rsidR="00FF25DA">
        <w:rPr>
          <w:rFonts w:ascii="Times New Roman" w:hAnsi="Times New Roman" w:cs="Times New Roman"/>
          <w:sz w:val="28"/>
          <w:szCs w:val="28"/>
        </w:rPr>
        <w:t>/изъято/</w:t>
      </w:r>
      <w:r>
        <w:rPr>
          <w:rFonts w:ascii="Times New Roman" w:eastAsia="Times New Roman" w:hAnsi="Times New Roman" w:cs="Times New Roman"/>
          <w:sz w:val="28"/>
          <w:szCs w:val="28"/>
        </w:rPr>
        <w:t xml:space="preserve">г. (л.д.19-21), выпиской из ЕГРЮЛ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FF25DA">
        <w:rPr>
          <w:rFonts w:ascii="Times New Roman" w:hAnsi="Times New Roman" w:cs="Times New Roman"/>
          <w:sz w:val="28"/>
          <w:szCs w:val="28"/>
        </w:rPr>
        <w:t>/изъято/</w:t>
      </w:r>
      <w:r w:rsidR="00FF25D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 (л.д.23-25), выпиской из ЕГРЮЛ от </w:t>
      </w:r>
      <w:r w:rsidR="00FF25DA">
        <w:rPr>
          <w:rFonts w:ascii="Times New Roman" w:hAnsi="Times New Roman" w:cs="Times New Roman"/>
          <w:sz w:val="28"/>
          <w:szCs w:val="28"/>
        </w:rPr>
        <w:t>/изъято/</w:t>
      </w:r>
      <w:r w:rsidR="00FF25DA">
        <w:rPr>
          <w:rFonts w:ascii="Times New Roman" w:hAnsi="Times New Roman" w:cs="Times New Roman"/>
          <w:sz w:val="28"/>
          <w:szCs w:val="28"/>
        </w:rPr>
        <w:t xml:space="preserve"> </w:t>
      </w:r>
      <w:r>
        <w:rPr>
          <w:rFonts w:ascii="Times New Roman" w:eastAsia="Times New Roman" w:hAnsi="Times New Roman" w:cs="Times New Roman"/>
          <w:sz w:val="28"/>
          <w:szCs w:val="28"/>
        </w:rPr>
        <w:t>г. (л.д.26-27),</w:t>
      </w:r>
      <w:r w:rsidRPr="00F662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выпиской из ЕГРЮЛ от </w:t>
      </w:r>
      <w:r w:rsidR="00FF25DA">
        <w:rPr>
          <w:rFonts w:ascii="Times New Roman" w:hAnsi="Times New Roman" w:cs="Times New Roman"/>
          <w:sz w:val="28"/>
          <w:szCs w:val="28"/>
        </w:rPr>
        <w:t>/изъято/</w:t>
      </w:r>
      <w:r>
        <w:rPr>
          <w:rFonts w:ascii="Times New Roman" w:eastAsia="Times New Roman" w:hAnsi="Times New Roman" w:cs="Times New Roman"/>
          <w:sz w:val="28"/>
          <w:szCs w:val="28"/>
        </w:rPr>
        <w:t>г. (л.д.28),</w:t>
      </w:r>
      <w:r w:rsidRPr="00F662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выпиской из ЕГРЮЛ от </w:t>
      </w:r>
      <w:r w:rsidR="00FF25DA">
        <w:rPr>
          <w:rFonts w:ascii="Times New Roman" w:hAnsi="Times New Roman" w:cs="Times New Roman"/>
          <w:sz w:val="28"/>
          <w:szCs w:val="28"/>
        </w:rPr>
        <w:t>/изъято/</w:t>
      </w:r>
      <w:r w:rsidR="00FF25DA">
        <w:rPr>
          <w:rFonts w:ascii="Times New Roman" w:hAnsi="Times New Roman" w:cs="Times New Roman"/>
          <w:sz w:val="28"/>
          <w:szCs w:val="28"/>
        </w:rPr>
        <w:t xml:space="preserve"> </w:t>
      </w:r>
      <w:r>
        <w:rPr>
          <w:rFonts w:ascii="Times New Roman" w:eastAsia="Times New Roman" w:hAnsi="Times New Roman" w:cs="Times New Roman"/>
          <w:sz w:val="28"/>
          <w:szCs w:val="28"/>
        </w:rPr>
        <w:t>г. (л.д.29).</w:t>
      </w:r>
    </w:p>
    <w:p w:rsidR="009C0AF3" w:rsidRPr="007D3C4E" w:rsidP="009C0AF3">
      <w:pPr>
        <w:spacing w:after="0" w:line="240" w:lineRule="auto"/>
        <w:ind w:right="19" w:firstLine="540"/>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9C0AF3" w:rsidRPr="007D3C4E" w:rsidP="009C0AF3">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sz w:val="28"/>
          <w:szCs w:val="28"/>
        </w:rPr>
        <w:t>генерального директор</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«КРЫМЖИЛКОМФОРТ» </w:t>
      </w:r>
      <w:r>
        <w:rPr>
          <w:rFonts w:ascii="Times New Roman" w:hAnsi="Times New Roman" w:cs="Times New Roman"/>
          <w:sz w:val="28"/>
          <w:szCs w:val="28"/>
        </w:rPr>
        <w:t>Ковтунова</w:t>
      </w:r>
      <w:r>
        <w:rPr>
          <w:rFonts w:ascii="Times New Roman" w:hAnsi="Times New Roman" w:cs="Times New Roman"/>
          <w:sz w:val="28"/>
          <w:szCs w:val="28"/>
        </w:rPr>
        <w:t xml:space="preserve"> П.А.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9C0AF3" w:rsidRPr="007D3C4E" w:rsidP="009C0AF3">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9C0AF3" w:rsidRPr="007D3C4E" w:rsidP="009C0AF3">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9C0AF3" w:rsidP="009C0AF3">
      <w:pPr>
        <w:spacing w:after="0" w:line="240" w:lineRule="auto"/>
        <w:ind w:right="19" w:firstLine="567"/>
        <w:jc w:val="both"/>
        <w:rPr>
          <w:rFonts w:ascii="Times New Roman" w:eastAsia="Calibri" w:hAnsi="Times New Roman" w:cs="Times New Roman"/>
          <w:sz w:val="28"/>
          <w:szCs w:val="28"/>
          <w:lang w:eastAsia="en-US"/>
        </w:rPr>
      </w:pPr>
      <w:r w:rsidRPr="007D3C4E">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eastAsia="Times New Roman" w:hAnsi="Times New Roman" w:cs="Times New Roman"/>
          <w:sz w:val="28"/>
          <w:szCs w:val="28"/>
        </w:rPr>
        <w:t xml:space="preserve">генеральному директору ООО «КРЫМЖИЛКОМФОРТ» </w:t>
      </w:r>
      <w:r>
        <w:rPr>
          <w:rFonts w:ascii="Times New Roman" w:hAnsi="Times New Roman" w:cs="Times New Roman"/>
          <w:sz w:val="28"/>
          <w:szCs w:val="28"/>
        </w:rPr>
        <w:t>Ковтунову</w:t>
      </w:r>
      <w:r>
        <w:rPr>
          <w:rFonts w:ascii="Times New Roman" w:hAnsi="Times New Roman" w:cs="Times New Roman"/>
          <w:sz w:val="28"/>
          <w:szCs w:val="28"/>
        </w:rPr>
        <w:t xml:space="preserve"> П.А. </w:t>
      </w:r>
      <w:r w:rsidRPr="007D3C4E">
        <w:rPr>
          <w:rFonts w:ascii="Times New Roman" w:eastAsia="Calibri" w:hAnsi="Times New Roman" w:cs="Times New Roman"/>
          <w:sz w:val="28"/>
          <w:szCs w:val="28"/>
          <w:lang w:eastAsia="en-US"/>
        </w:rPr>
        <w:t xml:space="preserve">административное наказание в виде </w:t>
      </w:r>
      <w:r w:rsidRPr="007D3C4E">
        <w:rPr>
          <w:rFonts w:ascii="Times New Roman" w:eastAsia="Calibri" w:hAnsi="Times New Roman" w:cs="Times New Roman"/>
          <w:sz w:val="28"/>
          <w:szCs w:val="28"/>
          <w:lang w:eastAsia="en-US"/>
        </w:rPr>
        <w:t xml:space="preserve">штрафа, однако, в минимально предусмотренном санкцией </w:t>
      </w:r>
      <w:r>
        <w:rPr>
          <w:rFonts w:ascii="Times New Roman" w:eastAsia="Calibri" w:hAnsi="Times New Roman" w:cs="Times New Roman"/>
          <w:sz w:val="28"/>
          <w:szCs w:val="28"/>
          <w:lang w:eastAsia="en-US"/>
        </w:rPr>
        <w:t>данной части статьи размере.</w:t>
      </w:r>
    </w:p>
    <w:p w:rsidR="009C0AF3" w:rsidRPr="00AB1BDA" w:rsidP="009C0AF3">
      <w:pPr>
        <w:spacing w:after="0" w:line="240" w:lineRule="auto"/>
        <w:ind w:right="19" w:firstLine="567"/>
        <w:jc w:val="both"/>
        <w:rPr>
          <w:rFonts w:ascii="Times New Roman" w:eastAsia="Calibri" w:hAnsi="Times New Roman" w:cs="Times New Roman"/>
          <w:sz w:val="28"/>
          <w:szCs w:val="28"/>
          <w:lang w:eastAsia="en-US"/>
        </w:rPr>
      </w:pPr>
      <w:r w:rsidRPr="00AB1BDA">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AB1BDA">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C0AF3" w:rsidRPr="00AB1BDA" w:rsidP="009C0AF3">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 xml:space="preserve">Согласно требованиям ч. 2 ст. 3.4. </w:t>
      </w:r>
      <w:r w:rsidRPr="00AB1BDA">
        <w:rPr>
          <w:rFonts w:ascii="Times New Roman" w:eastAsia="Calibri" w:hAnsi="Times New Roman" w:cs="Times New Roman"/>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C0AF3" w:rsidRPr="00AB1BDA" w:rsidP="009C0AF3">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w:t>
      </w:r>
      <w:r w:rsidRPr="00AB1BDA">
        <w:rPr>
          <w:rFonts w:ascii="Times New Roman" w:eastAsia="Times New Roman" w:hAnsi="Times New Roman" w:cs="Times New Roman"/>
          <w:sz w:val="28"/>
          <w:szCs w:val="28"/>
        </w:rPr>
        <w:t>а</w:t>
      </w:r>
      <w:r>
        <w:rPr>
          <w:rFonts w:ascii="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«КРЫМЖИЛКОМФОРТ»</w:t>
      </w:r>
      <w:r>
        <w:rPr>
          <w:rFonts w:ascii="Times New Roman" w:hAnsi="Times New Roman" w:cs="Times New Roman"/>
          <w:sz w:val="28"/>
          <w:szCs w:val="28"/>
        </w:rPr>
        <w:t xml:space="preserve"> является </w:t>
      </w:r>
      <w:r>
        <w:rPr>
          <w:rFonts w:ascii="Times New Roman" w:hAnsi="Times New Roman" w:cs="Times New Roman"/>
          <w:sz w:val="28"/>
          <w:szCs w:val="28"/>
        </w:rPr>
        <w:t>микропредприятием</w:t>
      </w:r>
      <w:r w:rsidRPr="00AB1BDA">
        <w:rPr>
          <w:rFonts w:ascii="Times New Roman" w:eastAsia="Times New Roman" w:hAnsi="Times New Roman" w:cs="Times New Roman"/>
          <w:sz w:val="28"/>
          <w:szCs w:val="28"/>
        </w:rPr>
        <w:t>.</w:t>
      </w:r>
    </w:p>
    <w:p w:rsidR="009C0AF3" w:rsidP="009C0AF3">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sidRPr="00AB1BD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генерального директора ООО «КРЫМЖИЛКОМФОРТ» </w:t>
      </w:r>
      <w:r>
        <w:rPr>
          <w:rFonts w:ascii="Times New Roman" w:hAnsi="Times New Roman" w:cs="Times New Roman"/>
          <w:sz w:val="28"/>
          <w:szCs w:val="28"/>
        </w:rPr>
        <w:t>Ковтунова</w:t>
      </w:r>
      <w:r>
        <w:rPr>
          <w:rFonts w:ascii="Times New Roman" w:hAnsi="Times New Roman" w:cs="Times New Roman"/>
          <w:sz w:val="28"/>
          <w:szCs w:val="28"/>
        </w:rPr>
        <w:t xml:space="preserve"> П.А. </w:t>
      </w:r>
      <w:r w:rsidRPr="00AB1BDA">
        <w:rPr>
          <w:rFonts w:ascii="Times New Roman" w:eastAsia="Calibri" w:hAnsi="Times New Roman" w:cs="Times New Roman"/>
          <w:sz w:val="28"/>
          <w:szCs w:val="28"/>
        </w:rPr>
        <w:t xml:space="preserve">к административной ответственности за нарушения законодательства </w:t>
      </w:r>
      <w:r w:rsidRPr="00AB1BDA">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sidRPr="00AB1BDA">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Pr>
          <w:rFonts w:ascii="Times New Roman" w:eastAsia="Times New Roman" w:hAnsi="Times New Roman" w:cs="Times New Roman"/>
          <w:sz w:val="28"/>
          <w:szCs w:val="28"/>
        </w:rPr>
        <w:t xml:space="preserve">генеральному директору ООО «КРЫМЖИЛКОМФОРТ» </w:t>
      </w:r>
      <w:r>
        <w:rPr>
          <w:rFonts w:ascii="Times New Roman" w:hAnsi="Times New Roman" w:cs="Times New Roman"/>
          <w:sz w:val="28"/>
          <w:szCs w:val="28"/>
        </w:rPr>
        <w:t>Ковтунову</w:t>
      </w:r>
      <w:r>
        <w:rPr>
          <w:rFonts w:ascii="Times New Roman" w:hAnsi="Times New Roman" w:cs="Times New Roman"/>
          <w:sz w:val="28"/>
          <w:szCs w:val="28"/>
        </w:rPr>
        <w:t xml:space="preserve"> </w:t>
      </w:r>
      <w:r>
        <w:rPr>
          <w:rFonts w:ascii="Times New Roman" w:hAnsi="Times New Roman" w:cs="Times New Roman"/>
          <w:sz w:val="28"/>
          <w:szCs w:val="28"/>
        </w:rPr>
        <w:t>П.А.</w:t>
      </w:r>
      <w:r w:rsidRPr="00AB1BDA">
        <w:rPr>
          <w:rFonts w:ascii="Times New Roman" w:eastAsia="Calibri" w:hAnsi="Times New Roman" w:cs="Times New Roman"/>
          <w:sz w:val="28"/>
          <w:szCs w:val="28"/>
        </w:rPr>
        <w:t>административное</w:t>
      </w:r>
      <w:r w:rsidRPr="00AB1BDA">
        <w:rPr>
          <w:rFonts w:ascii="Times New Roman" w:eastAsia="Calibri" w:hAnsi="Times New Roman" w:cs="Times New Roman"/>
          <w:sz w:val="28"/>
          <w:szCs w:val="28"/>
        </w:rPr>
        <w:t xml:space="preserve"> наказание, в виде минимального административного штрафа, предусмотренного санкцией данной статьи, на предупреждение.</w:t>
      </w:r>
    </w:p>
    <w:p w:rsidR="009C0AF3" w:rsidRPr="00085567" w:rsidP="009C0AF3">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9C0AF3" w:rsidRPr="007D3C4E" w:rsidP="009C0AF3">
      <w:pPr>
        <w:spacing w:after="0" w:line="240" w:lineRule="auto"/>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9C0AF3" w:rsidRPr="007D3C4E" w:rsidP="009C0AF3">
      <w:pPr>
        <w:spacing w:after="0" w:line="240" w:lineRule="auto"/>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генерального директора Общества с ограниченной ответственностью «КРЫМЖИЛКОМФОРТ» </w:t>
      </w:r>
      <w:r>
        <w:rPr>
          <w:rFonts w:ascii="Times New Roman" w:hAnsi="Times New Roman" w:cs="Times New Roman"/>
          <w:sz w:val="28"/>
          <w:szCs w:val="28"/>
        </w:rPr>
        <w:t>Ковтунова</w:t>
      </w:r>
      <w:r>
        <w:rPr>
          <w:rFonts w:ascii="Times New Roman" w:hAnsi="Times New Roman" w:cs="Times New Roman"/>
          <w:sz w:val="28"/>
          <w:szCs w:val="28"/>
        </w:rPr>
        <w:t xml:space="preserve"> </w:t>
      </w:r>
      <w:r w:rsidR="00FF25DA">
        <w:rPr>
          <w:rFonts w:ascii="Times New Roman" w:hAnsi="Times New Roman" w:cs="Times New Roman"/>
          <w:sz w:val="28"/>
          <w:szCs w:val="28"/>
        </w:rPr>
        <w:t>П.А.</w:t>
      </w:r>
      <w:r w:rsidRPr="007D3C4E">
        <w:rPr>
          <w:rFonts w:ascii="Times New Roman" w:hAnsi="Times New Roman" w:cs="Times New Roman"/>
          <w:sz w:val="28"/>
          <w:szCs w:val="28"/>
        </w:rPr>
        <w:t xml:space="preserve"> виновн</w:t>
      </w:r>
      <w:r>
        <w:rPr>
          <w:rFonts w:ascii="Times New Roman" w:hAnsi="Times New Roman" w:cs="Times New Roman"/>
          <w:sz w:val="28"/>
          <w:szCs w:val="28"/>
        </w:rPr>
        <w:t>ым</w:t>
      </w:r>
      <w:r w:rsidRPr="007D3C4E">
        <w:rPr>
          <w:rFonts w:ascii="Times New Roman" w:hAnsi="Times New Roman" w:cs="Times New Roman"/>
          <w:sz w:val="28"/>
          <w:szCs w:val="28"/>
        </w:rPr>
        <w:t xml:space="preserve"> в совершении административного правонарушения, предусмотренного ч. 1 ст. </w:t>
      </w:r>
      <w:r w:rsidRPr="007D3C4E">
        <w:rPr>
          <w:rFonts w:ascii="Times New Roman" w:hAnsi="Times New Roman" w:cs="Times New Roman"/>
          <w:sz w:val="28"/>
          <w:szCs w:val="28"/>
        </w:rPr>
        <w:t>15.6 Кодекса Российской Федерации об административных правонарушениях и назначить е</w:t>
      </w:r>
      <w:r>
        <w:rPr>
          <w:rFonts w:ascii="Times New Roman" w:hAnsi="Times New Roman" w:cs="Times New Roman"/>
          <w:sz w:val="28"/>
          <w:szCs w:val="28"/>
        </w:rPr>
        <w:t>му</w:t>
      </w:r>
      <w:r w:rsidRPr="007D3C4E">
        <w:rPr>
          <w:rFonts w:ascii="Times New Roman" w:hAnsi="Times New Roman" w:cs="Times New Roman"/>
          <w:sz w:val="28"/>
          <w:szCs w:val="28"/>
        </w:rPr>
        <w:t xml:space="preserve"> наказание в виде штрафа в размере 300 (триста) рублей.</w:t>
      </w:r>
    </w:p>
    <w:p w:rsidR="009C0AF3" w:rsidRPr="00085567" w:rsidP="009C0AF3">
      <w:pPr>
        <w:spacing w:after="0" w:line="240" w:lineRule="auto"/>
        <w:ind w:right="23"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B1BDA">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sidRPr="00AB1BDA">
        <w:rPr>
          <w:rFonts w:ascii="Times New Roman" w:hAnsi="Times New Roman" w:cs="Times New Roman"/>
          <w:sz w:val="28"/>
          <w:szCs w:val="28"/>
        </w:rPr>
        <w:t>заменить назначенное наказание на предупреждение</w:t>
      </w:r>
      <w:r w:rsidRPr="00AB1BDA">
        <w:rPr>
          <w:rFonts w:ascii="Times New Roman" w:hAnsi="Times New Roman" w:cs="Times New Roman"/>
          <w:sz w:val="28"/>
          <w:szCs w:val="28"/>
        </w:rPr>
        <w:t xml:space="preserve">. </w:t>
      </w:r>
    </w:p>
    <w:p w:rsidR="009C0AF3" w:rsidP="009C0AF3">
      <w:pPr>
        <w:pStyle w:val="NoSpacing"/>
        <w:ind w:right="19"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C0AF3" w:rsidRPr="007D3C4E" w:rsidP="009C0AF3">
      <w:pPr>
        <w:spacing w:after="0" w:line="240" w:lineRule="auto"/>
        <w:ind w:right="19" w:firstLine="567"/>
        <w:contextualSpacing/>
        <w:jc w:val="both"/>
        <w:rPr>
          <w:rFonts w:ascii="Times New Roman" w:hAnsi="Times New Roman" w:cs="Times New Roman"/>
          <w:b/>
          <w:sz w:val="28"/>
          <w:szCs w:val="28"/>
        </w:rPr>
      </w:pPr>
      <w:r w:rsidRPr="007D3C4E">
        <w:rPr>
          <w:rFonts w:ascii="Times New Roman" w:hAnsi="Times New Roman" w:cs="Times New Roman"/>
          <w:b/>
          <w:sz w:val="28"/>
          <w:szCs w:val="28"/>
        </w:rPr>
        <w:t xml:space="preserve">       </w:t>
      </w:r>
    </w:p>
    <w:p w:rsidR="009C0AF3" w:rsidP="009C0AF3">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9C0AF3" w:rsidP="009C0AF3">
      <w:pPr>
        <w:spacing w:after="0" w:line="240" w:lineRule="auto"/>
        <w:ind w:right="19" w:firstLine="567"/>
        <w:rPr>
          <w:rFonts w:ascii="Times New Roman" w:hAnsi="Times New Roman" w:cs="Times New Roman"/>
          <w:sz w:val="28"/>
          <w:szCs w:val="28"/>
        </w:rPr>
      </w:pPr>
    </w:p>
    <w:p w:rsidR="009C0AF3" w:rsidP="009C0AF3">
      <w:pPr>
        <w:spacing w:after="0" w:line="240" w:lineRule="auto"/>
        <w:ind w:right="19" w:firstLine="567"/>
        <w:rPr>
          <w:rFonts w:ascii="Times New Roman" w:hAnsi="Times New Roman" w:cs="Times New Roman"/>
          <w:sz w:val="24"/>
          <w:szCs w:val="24"/>
        </w:rPr>
      </w:pPr>
    </w:p>
    <w:p w:rsidR="009C0AF3" w:rsidP="009C0AF3">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p>
    <w:p w:rsidR="009C0AF3" w:rsidRPr="000049C8" w:rsidP="009C0AF3">
      <w:pPr>
        <w:spacing w:after="0" w:line="240" w:lineRule="auto"/>
        <w:ind w:right="19" w:firstLine="567"/>
        <w:rPr>
          <w:rFonts w:ascii="Times New Roman" w:hAnsi="Times New Roman" w:cs="Times New Roman"/>
          <w:color w:val="000000"/>
          <w:sz w:val="28"/>
          <w:szCs w:val="28"/>
        </w:rPr>
      </w:pPr>
    </w:p>
    <w:p w:rsidR="006E47C5"/>
    <w:sectPr w:rsidSect="00274940">
      <w:headerReference w:type="default" r:id="rId5"/>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2B"/>
    <w:rsid w:val="000049C8"/>
    <w:rsid w:val="00085567"/>
    <w:rsid w:val="0011052B"/>
    <w:rsid w:val="003F7381"/>
    <w:rsid w:val="006310DB"/>
    <w:rsid w:val="00664000"/>
    <w:rsid w:val="006D6696"/>
    <w:rsid w:val="006E47C5"/>
    <w:rsid w:val="00734F6E"/>
    <w:rsid w:val="007D3C4E"/>
    <w:rsid w:val="009C0AF3"/>
    <w:rsid w:val="00AB1BDA"/>
    <w:rsid w:val="00B73F0A"/>
    <w:rsid w:val="00BD48A5"/>
    <w:rsid w:val="00C63CA9"/>
    <w:rsid w:val="00C74ACF"/>
    <w:rsid w:val="00D44043"/>
    <w:rsid w:val="00EA6A81"/>
    <w:rsid w:val="00F37AF0"/>
    <w:rsid w:val="00F662BA"/>
    <w:rsid w:val="00FF2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F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AF3"/>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9C0AF3"/>
    <w:rPr>
      <w:color w:val="0000FF"/>
      <w:u w:val="single"/>
    </w:rPr>
  </w:style>
  <w:style w:type="paragraph" w:styleId="Header">
    <w:name w:val="header"/>
    <w:basedOn w:val="Normal"/>
    <w:link w:val="a"/>
    <w:uiPriority w:val="99"/>
    <w:unhideWhenUsed/>
    <w:rsid w:val="009C0AF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C0AF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