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5C1C" w:rsidRPr="005C5C1C" w:rsidP="005C5C1C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C1C">
        <w:rPr>
          <w:rFonts w:ascii="Times New Roman" w:eastAsia="Times New Roman" w:hAnsi="Times New Roman" w:cs="Times New Roman"/>
          <w:b/>
          <w:sz w:val="28"/>
          <w:szCs w:val="28"/>
        </w:rPr>
        <w:t>Дело №05-0489/16/2020</w:t>
      </w:r>
    </w:p>
    <w:p w:rsidR="005C5C1C" w:rsidRPr="005C5C1C" w:rsidP="005C5C1C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C1C" w:rsidRPr="005C5C1C" w:rsidP="005C5C1C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C1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C5C1C" w:rsidRPr="005C5C1C" w:rsidP="005C5C1C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C1C">
        <w:rPr>
          <w:rFonts w:ascii="Times New Roman" w:eastAsia="Times New Roman" w:hAnsi="Times New Roman" w:cs="Times New Roman"/>
          <w:sz w:val="28"/>
          <w:szCs w:val="28"/>
        </w:rPr>
        <w:t xml:space="preserve">05 октября 2020года    </w:t>
      </w:r>
      <w:r w:rsidRPr="005C5C1C">
        <w:rPr>
          <w:rFonts w:ascii="Times New Roman" w:eastAsia="Times New Roman" w:hAnsi="Times New Roman" w:cs="Times New Roman"/>
          <w:sz w:val="28"/>
          <w:szCs w:val="28"/>
        </w:rPr>
        <w:tab/>
      </w:r>
      <w:r w:rsidRPr="005C5C1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5C1C">
        <w:rPr>
          <w:rFonts w:ascii="Times New Roman" w:eastAsia="Times New Roman" w:hAnsi="Times New Roman" w:cs="Times New Roman"/>
          <w:sz w:val="28"/>
          <w:szCs w:val="28"/>
        </w:rPr>
        <w:t xml:space="preserve">    г. Симферополь</w:t>
      </w:r>
    </w:p>
    <w:p w:rsidR="005C5C1C" w:rsidRPr="005C5C1C" w:rsidP="005C5C1C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5C1C" w:rsidRPr="005C5C1C" w:rsidP="005C5C1C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5C1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C5C1C">
        <w:rPr>
          <w:rFonts w:ascii="Times New Roman" w:hAnsi="Times New Roman" w:cs="Times New Roman"/>
          <w:sz w:val="28"/>
          <w:szCs w:val="28"/>
        </w:rPr>
        <w:t>Чепиль</w:t>
      </w:r>
      <w:r w:rsidRPr="005C5C1C">
        <w:rPr>
          <w:rFonts w:ascii="Times New Roman" w:hAnsi="Times New Roman" w:cs="Times New Roman"/>
          <w:sz w:val="28"/>
          <w:szCs w:val="28"/>
        </w:rPr>
        <w:t xml:space="preserve"> О.А.</w:t>
      </w:r>
      <w:r w:rsidRPr="005C5C1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5C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C5C1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C5C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C5C1C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5C5C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C5C1C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5C5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5C5C1C" w:rsidRPr="005C5C1C" w:rsidP="005C5C1C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C5C1C" w:rsidRPr="005C5C1C" w:rsidP="005C5C1C">
      <w:pPr>
        <w:spacing w:after="0" w:line="240" w:lineRule="auto"/>
        <w:ind w:left="3402"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Мемедлаева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Мемедлаевой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Л.С.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гражданина /изъято/, паспорт /изъято/,  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зарегистрированной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проживающей по адресу: /изъято/</w:t>
      </w:r>
    </w:p>
    <w:p w:rsidR="005C5C1C" w:rsidRPr="005C5C1C" w:rsidP="005C5C1C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C5C1C" w:rsidRPr="005C5C1C" w:rsidP="005C5C1C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5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по ч. 2 ст.15.33 КоАП РФ,</w:t>
      </w:r>
    </w:p>
    <w:p w:rsidR="005C5C1C" w:rsidRPr="005C5C1C" w:rsidP="005C5C1C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5C1C" w:rsidRPr="005C5C1C" w:rsidP="005C5C1C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C1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C5C1C" w:rsidRPr="005C5C1C" w:rsidP="005C5C1C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5C1C" w:rsidRPr="005C5C1C" w:rsidP="005C5C1C">
      <w:pPr>
        <w:pStyle w:val="ConsPlusNormal"/>
        <w:ind w:right="17"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C5C1C">
        <w:rPr>
          <w:color w:val="000000" w:themeColor="text1"/>
          <w:sz w:val="28"/>
          <w:szCs w:val="28"/>
        </w:rPr>
        <w:t>Мемедлаева</w:t>
      </w:r>
      <w:r w:rsidRPr="005C5C1C">
        <w:rPr>
          <w:color w:val="000000" w:themeColor="text1"/>
          <w:sz w:val="28"/>
          <w:szCs w:val="28"/>
        </w:rPr>
        <w:t xml:space="preserve"> Л.С.,</w:t>
      </w:r>
      <w:r w:rsidRPr="005C5C1C">
        <w:rPr>
          <w:sz w:val="28"/>
          <w:szCs w:val="28"/>
        </w:rPr>
        <w:t xml:space="preserve"> являясь </w:t>
      </w:r>
      <w:r w:rsidRPr="005C5C1C">
        <w:rPr>
          <w:color w:val="000000" w:themeColor="text1"/>
          <w:sz w:val="28"/>
          <w:szCs w:val="28"/>
        </w:rPr>
        <w:t xml:space="preserve"> директором ООО «</w:t>
      </w:r>
      <w:r w:rsidRPr="005C5C1C">
        <w:rPr>
          <w:color w:val="000000" w:themeColor="text1"/>
          <w:sz w:val="28"/>
          <w:szCs w:val="28"/>
        </w:rPr>
        <w:t>Мемедлаева</w:t>
      </w:r>
      <w:r w:rsidRPr="005C5C1C">
        <w:rPr>
          <w:color w:val="000000" w:themeColor="text1"/>
          <w:sz w:val="28"/>
          <w:szCs w:val="28"/>
        </w:rPr>
        <w:t>»</w:t>
      </w:r>
      <w:r w:rsidRPr="005C5C1C">
        <w:rPr>
          <w:sz w:val="28"/>
          <w:szCs w:val="28"/>
        </w:rPr>
        <w:t xml:space="preserve">, расположенного по адресу: </w:t>
      </w:r>
      <w:r w:rsidRPr="005C5C1C">
        <w:rPr>
          <w:color w:val="000000" w:themeColor="text1"/>
          <w:sz w:val="28"/>
          <w:szCs w:val="28"/>
        </w:rPr>
        <w:t>/изъято/</w:t>
      </w:r>
      <w:r w:rsidRPr="005C5C1C">
        <w:rPr>
          <w:sz w:val="28"/>
          <w:szCs w:val="28"/>
        </w:rPr>
        <w:t xml:space="preserve">, не представила </w:t>
      </w:r>
      <w:r w:rsidRPr="005C5C1C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5C5C1C">
        <w:rPr>
          <w:sz w:val="28"/>
          <w:szCs w:val="28"/>
        </w:rPr>
        <w:t xml:space="preserve">законодательством срок </w:t>
      </w:r>
      <w:r w:rsidRPr="005C5C1C">
        <w:rPr>
          <w:rStyle w:val="FontStyle24"/>
          <w:sz w:val="28"/>
          <w:szCs w:val="28"/>
        </w:rPr>
        <w:t xml:space="preserve">в </w:t>
      </w:r>
      <w:r w:rsidRPr="005C5C1C">
        <w:rPr>
          <w:bCs/>
          <w:sz w:val="28"/>
          <w:szCs w:val="28"/>
        </w:rPr>
        <w:t xml:space="preserve">органы Фонда социального </w:t>
      </w:r>
      <w:r w:rsidRPr="005C5C1C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 взносам</w:t>
      </w:r>
      <w:r w:rsidRPr="005C5C1C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за  1 квартал 2020 г., чем, нарушила  </w:t>
      </w:r>
      <w:hyperlink r:id="rId4" w:history="1">
        <w:r w:rsidRPr="005C5C1C">
          <w:rPr>
            <w:rFonts w:eastAsiaTheme="minorHAnsi"/>
            <w:color w:val="000000" w:themeColor="text1"/>
            <w:sz w:val="28"/>
            <w:szCs w:val="28"/>
            <w:lang w:eastAsia="en-US"/>
          </w:rPr>
          <w:t>ч</w:t>
        </w:r>
        <w:r w:rsidRPr="005C5C1C">
          <w:rPr>
            <w:rFonts w:eastAsiaTheme="minorHAnsi"/>
            <w:color w:val="000000" w:themeColor="text1"/>
            <w:sz w:val="28"/>
            <w:szCs w:val="28"/>
            <w:lang w:eastAsia="en-US"/>
          </w:rPr>
          <w:t>. 1 статьи 24</w:t>
        </w:r>
      </w:hyperlink>
      <w:r w:rsidRPr="005C5C1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заболеваний». </w:t>
      </w:r>
    </w:p>
    <w:p w:rsidR="005C5C1C" w:rsidRPr="005C5C1C" w:rsidP="005C5C1C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Мемедлаева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Л.С. в судебное заседание не явилась, о времени и месте рассмотрения дела извещена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5C5C1C" w:rsidRPr="005C5C1C" w:rsidP="005C5C1C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C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 считает возможным рассмотреть административный материал в отсутствие лица, в отношении </w:t>
      </w:r>
      <w:r w:rsidRPr="005C5C1C">
        <w:rPr>
          <w:rFonts w:ascii="Times New Roman" w:eastAsia="Times New Roman" w:hAnsi="Times New Roman" w:cs="Times New Roman"/>
          <w:sz w:val="28"/>
          <w:szCs w:val="28"/>
        </w:rPr>
        <w:t>которого возбуждено административное дело, на основании ч. 2 ст.25.1 КоАП РФ.</w:t>
      </w:r>
    </w:p>
    <w:p w:rsidR="005C5C1C" w:rsidRPr="005C5C1C" w:rsidP="005C5C1C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C1C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5C5C1C" w:rsidRPr="005C5C1C" w:rsidP="005C5C1C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C5C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5C5C1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5C5C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5C5C1C">
        <w:rPr>
          <w:rFonts w:ascii="Times New Roman" w:hAnsi="Times New Roman" w:eastAsiaTheme="minorHAnsi" w:cs="Times New Roman"/>
          <w:sz w:val="28"/>
          <w:szCs w:val="28"/>
          <w:lang w:eastAsia="en-US"/>
        </w:rPr>
        <w:t>контроль за</w:t>
      </w:r>
      <w:r w:rsidRPr="005C5C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уплатой страховых взносов.</w:t>
      </w:r>
    </w:p>
    <w:p w:rsidR="005C5C1C" w:rsidRPr="005C5C1C" w:rsidP="005C5C1C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C5C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5C5C1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5C5C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«Об обязательном социальном страховании от несчастных случаев на производстве и профессиональных заболеваний»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</w:t>
      </w:r>
      <w:r w:rsidRPr="005C5C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5C5C1C">
        <w:rPr>
          <w:rFonts w:ascii="Times New Roman" w:hAnsi="Times New Roman" w:eastAsiaTheme="minorHAnsi" w:cs="Times New Roman"/>
          <w:sz w:val="28"/>
          <w:szCs w:val="28"/>
          <w:lang w:eastAsia="en-US"/>
        </w:rPr>
        <w:t>соответствии</w:t>
      </w:r>
      <w:r w:rsidRPr="005C5C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 </w:t>
      </w:r>
      <w:hyperlink r:id="rId7" w:history="1">
        <w:r w:rsidRPr="005C5C1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5C5C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5C5C1C" w:rsidRPr="005C5C1C" w:rsidP="005C5C1C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C5C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5C5C1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5C5C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5C5C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5C5C1C" w:rsidRPr="005C5C1C" w:rsidP="005C5C1C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C1C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C5C1C" w:rsidRPr="005C5C1C" w:rsidP="005C5C1C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C1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5C5C1C" w:rsidRPr="005C5C1C" w:rsidP="005C5C1C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C1C">
        <w:rPr>
          <w:rFonts w:ascii="Times New Roman" w:hAnsi="Times New Roman" w:cs="Times New Roman"/>
          <w:sz w:val="28"/>
          <w:szCs w:val="28"/>
        </w:rPr>
        <w:t xml:space="preserve">Как установлено при рассмотрении дела, </w:t>
      </w:r>
      <w:r w:rsidRPr="005C5C1C">
        <w:rPr>
          <w:rFonts w:ascii="Times New Roman" w:eastAsia="Times New Roman" w:hAnsi="Times New Roman" w:cs="Times New Roman"/>
          <w:sz w:val="28"/>
          <w:szCs w:val="28"/>
        </w:rPr>
        <w:t>Мемедлаева</w:t>
      </w:r>
      <w:r w:rsidRPr="005C5C1C">
        <w:rPr>
          <w:rFonts w:ascii="Times New Roman" w:eastAsia="Times New Roman" w:hAnsi="Times New Roman" w:cs="Times New Roman"/>
          <w:sz w:val="28"/>
          <w:szCs w:val="28"/>
        </w:rPr>
        <w:t xml:space="preserve"> Л.С.</w:t>
      </w:r>
      <w:r w:rsidRPr="005C5C1C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5C5C1C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Pr="005C5C1C">
        <w:rPr>
          <w:rFonts w:ascii="Times New Roman" w:eastAsia="Times New Roman" w:hAnsi="Times New Roman" w:cs="Times New Roman"/>
          <w:sz w:val="28"/>
          <w:szCs w:val="28"/>
        </w:rPr>
        <w:t>Мемедлаева</w:t>
      </w:r>
      <w:r w:rsidRPr="005C5C1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C5C1C">
        <w:rPr>
          <w:rFonts w:ascii="Times New Roman" w:hAnsi="Times New Roman" w:cs="Times New Roman"/>
          <w:sz w:val="28"/>
          <w:szCs w:val="28"/>
        </w:rPr>
        <w:t xml:space="preserve">представила </w:t>
      </w:r>
      <w:r w:rsidRPr="005C5C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5C5C1C">
        <w:rPr>
          <w:rStyle w:val="FontStyle24"/>
          <w:sz w:val="28"/>
          <w:szCs w:val="28"/>
        </w:rPr>
        <w:t xml:space="preserve"> филиал № 1 </w:t>
      </w:r>
      <w:r w:rsidRPr="005C5C1C">
        <w:rPr>
          <w:rFonts w:ascii="Times New Roman" w:hAnsi="Times New Roman" w:cs="Times New Roman"/>
          <w:bCs/>
          <w:sz w:val="28"/>
          <w:szCs w:val="28"/>
        </w:rPr>
        <w:t xml:space="preserve">ГУ - региональное отделение Фонда социального страхования РФ по Республике Крым </w:t>
      </w:r>
      <w:r w:rsidRPr="005C5C1C">
        <w:rPr>
          <w:rFonts w:ascii="Times New Roman" w:hAnsi="Times New Roman" w:cs="Times New Roman"/>
          <w:sz w:val="28"/>
          <w:szCs w:val="28"/>
        </w:rPr>
        <w:t xml:space="preserve">расчет по форме 4-ФСС за 1 квартал  2020 года на бумажном носителе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5C5C1C">
        <w:rPr>
          <w:rFonts w:ascii="Times New Roman" w:hAnsi="Times New Roman" w:cs="Times New Roman"/>
          <w:bCs/>
          <w:sz w:val="28"/>
          <w:szCs w:val="28"/>
        </w:rPr>
        <w:t xml:space="preserve">г., предельный срок предоставления которого продлен  в соответствии с п.3 </w:t>
      </w:r>
      <w:r w:rsidRPr="005C5C1C">
        <w:rPr>
          <w:rFonts w:ascii="Times New Roman" w:hAnsi="Times New Roman" w:cs="Times New Roman"/>
          <w:bCs/>
          <w:sz w:val="28"/>
          <w:szCs w:val="28"/>
        </w:rPr>
        <w:t>Постановления Правительства РФ от 02.04.2020 года № 409 «О мерах по</w:t>
      </w:r>
      <w:r w:rsidRPr="005C5C1C">
        <w:rPr>
          <w:rFonts w:ascii="Times New Roman" w:hAnsi="Times New Roman" w:cs="Times New Roman"/>
          <w:bCs/>
          <w:sz w:val="28"/>
          <w:szCs w:val="28"/>
        </w:rPr>
        <w:t xml:space="preserve"> обеспечению устойчивого развития экономики» до 15.05.2020 г.  </w:t>
      </w:r>
    </w:p>
    <w:p w:rsidR="005C5C1C" w:rsidRPr="005C5C1C" w:rsidP="005C5C1C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C1C">
        <w:rPr>
          <w:rFonts w:ascii="Times New Roman" w:hAnsi="Times New Roman" w:cs="Times New Roman"/>
          <w:bCs/>
          <w:sz w:val="28"/>
          <w:szCs w:val="28"/>
        </w:rPr>
        <w:t>Ответственность по ч. 2 ст. 15.33 Кодекса Российской Федерации об административных правонарушениях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5C5C1C" w:rsidRPr="005C5C1C" w:rsidP="005C5C1C">
      <w:pPr>
        <w:pStyle w:val="ConsPlusNormal"/>
        <w:ind w:right="17" w:firstLine="540"/>
        <w:jc w:val="both"/>
        <w:rPr>
          <w:sz w:val="28"/>
          <w:szCs w:val="28"/>
        </w:rPr>
      </w:pPr>
      <w:r w:rsidRPr="005C5C1C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5C5C1C">
        <w:rPr>
          <w:color w:val="000000" w:themeColor="text1"/>
          <w:sz w:val="28"/>
          <w:szCs w:val="28"/>
        </w:rPr>
        <w:t>директор ООО «</w:t>
      </w:r>
      <w:r w:rsidRPr="005C5C1C">
        <w:rPr>
          <w:color w:val="000000" w:themeColor="text1"/>
          <w:sz w:val="28"/>
          <w:szCs w:val="28"/>
        </w:rPr>
        <w:t>Мемедлаева</w:t>
      </w:r>
      <w:r w:rsidRPr="005C5C1C">
        <w:rPr>
          <w:color w:val="000000" w:themeColor="text1"/>
          <w:sz w:val="28"/>
          <w:szCs w:val="28"/>
        </w:rPr>
        <w:t xml:space="preserve">» </w:t>
      </w:r>
      <w:r w:rsidRPr="005C5C1C">
        <w:rPr>
          <w:color w:val="000000" w:themeColor="text1"/>
          <w:sz w:val="28"/>
          <w:szCs w:val="28"/>
        </w:rPr>
        <w:t>Мемедлаева</w:t>
      </w:r>
      <w:r w:rsidRPr="005C5C1C">
        <w:rPr>
          <w:color w:val="000000" w:themeColor="text1"/>
          <w:sz w:val="28"/>
          <w:szCs w:val="28"/>
        </w:rPr>
        <w:t xml:space="preserve"> Л.С. </w:t>
      </w:r>
      <w:r w:rsidRPr="005C5C1C">
        <w:rPr>
          <w:sz w:val="28"/>
          <w:szCs w:val="28"/>
        </w:rPr>
        <w:t>совершила правонарушение, предусмотренное ч. 2 ст. 15.33 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5C5C1C" w:rsidRPr="005C5C1C" w:rsidP="005C5C1C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C1C">
        <w:rPr>
          <w:rFonts w:ascii="Times New Roman" w:hAnsi="Times New Roman" w:cs="Times New Roman"/>
          <w:sz w:val="28"/>
          <w:szCs w:val="28"/>
        </w:rPr>
        <w:t>Вина директора ООО «</w:t>
      </w:r>
      <w:r w:rsidRPr="005C5C1C">
        <w:rPr>
          <w:rFonts w:ascii="Times New Roman" w:hAnsi="Times New Roman" w:cs="Times New Roman"/>
          <w:sz w:val="28"/>
          <w:szCs w:val="28"/>
        </w:rPr>
        <w:t>Мемедлаева</w:t>
      </w:r>
      <w:r w:rsidRPr="005C5C1C">
        <w:rPr>
          <w:rFonts w:ascii="Times New Roman" w:hAnsi="Times New Roman" w:cs="Times New Roman"/>
          <w:sz w:val="28"/>
          <w:szCs w:val="28"/>
        </w:rPr>
        <w:t xml:space="preserve">» </w:t>
      </w:r>
      <w:r w:rsidRPr="005C5C1C">
        <w:rPr>
          <w:rFonts w:ascii="Times New Roman" w:hAnsi="Times New Roman" w:cs="Times New Roman"/>
          <w:sz w:val="28"/>
          <w:szCs w:val="28"/>
        </w:rPr>
        <w:t>Мемедлаевой</w:t>
      </w:r>
      <w:r w:rsidRPr="005C5C1C">
        <w:rPr>
          <w:rFonts w:ascii="Times New Roman" w:hAnsi="Times New Roman" w:cs="Times New Roman"/>
          <w:sz w:val="28"/>
          <w:szCs w:val="28"/>
        </w:rPr>
        <w:t xml:space="preserve"> Л.С.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5C5C1C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5C1C">
        <w:rPr>
          <w:rFonts w:ascii="Times New Roman" w:hAnsi="Times New Roman" w:cs="Times New Roman"/>
          <w:sz w:val="28"/>
          <w:szCs w:val="28"/>
        </w:rPr>
        <w:t>г., расчётом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от</w:t>
      </w:r>
      <w:r w:rsidRPr="005C5C1C">
        <w:rPr>
          <w:rFonts w:ascii="Times New Roman" w:hAnsi="Times New Roman" w:cs="Times New Roman"/>
          <w:sz w:val="28"/>
          <w:szCs w:val="28"/>
        </w:rPr>
        <w:t xml:space="preserve">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5C1C">
        <w:rPr>
          <w:rFonts w:ascii="Times New Roman" w:hAnsi="Times New Roman" w:cs="Times New Roman"/>
          <w:sz w:val="28"/>
          <w:szCs w:val="28"/>
        </w:rPr>
        <w:t xml:space="preserve">г., копией расчета по обязательному социальному страхованию от несчастных случаев на производстве и профессиональных заболеваний от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5C1C">
        <w:rPr>
          <w:rFonts w:ascii="Times New Roman" w:hAnsi="Times New Roman" w:cs="Times New Roman"/>
          <w:sz w:val="28"/>
          <w:szCs w:val="28"/>
        </w:rPr>
        <w:t xml:space="preserve">года, копией расчетов по обязательному социальному страхованию от несчастных случае на производстве и профессиональных заболеваний от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5C1C">
        <w:rPr>
          <w:rFonts w:ascii="Times New Roman" w:hAnsi="Times New Roman" w:cs="Times New Roman"/>
          <w:sz w:val="28"/>
          <w:szCs w:val="28"/>
        </w:rPr>
        <w:t xml:space="preserve">года, копией </w:t>
      </w:r>
      <w:r w:rsidRPr="005C5C1C">
        <w:rPr>
          <w:rFonts w:ascii="Times New Roman" w:hAnsi="Times New Roman" w:cs="Times New Roman"/>
          <w:sz w:val="28"/>
          <w:szCs w:val="28"/>
        </w:rPr>
        <w:t>сведений</w:t>
      </w:r>
      <w:r w:rsidRPr="005C5C1C">
        <w:rPr>
          <w:rFonts w:ascii="Times New Roman" w:hAnsi="Times New Roman" w:cs="Times New Roman"/>
          <w:sz w:val="28"/>
          <w:szCs w:val="28"/>
        </w:rPr>
        <w:t xml:space="preserve"> о результатах проведенной специальной оценке условий труда (результатах аттестации рабочих мест по условиям труда) и проведенных обязательных предварительных и периодических медицинских осмотров работников на начало года от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5C5C1C">
        <w:rPr>
          <w:rFonts w:ascii="Times New Roman" w:hAnsi="Times New Roman" w:cs="Times New Roman"/>
          <w:sz w:val="28"/>
          <w:szCs w:val="28"/>
        </w:rPr>
        <w:t xml:space="preserve">года, копией уведомления о регистрации в качестве страхователя юридического лица </w:t>
      </w:r>
      <w:r w:rsidRPr="005C5C1C">
        <w:rPr>
          <w:rFonts w:ascii="Times New Roman" w:hAnsi="Times New Roman" w:cs="Times New Roman"/>
          <w:sz w:val="28"/>
          <w:szCs w:val="28"/>
        </w:rPr>
        <w:t>от</w:t>
      </w:r>
      <w:r w:rsidRPr="005C5C1C">
        <w:rPr>
          <w:rFonts w:ascii="Times New Roman" w:hAnsi="Times New Roman" w:cs="Times New Roman"/>
          <w:sz w:val="28"/>
          <w:szCs w:val="28"/>
        </w:rPr>
        <w:t xml:space="preserve">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5C1C">
        <w:rPr>
          <w:rFonts w:ascii="Times New Roman" w:hAnsi="Times New Roman" w:cs="Times New Roman"/>
          <w:sz w:val="28"/>
          <w:szCs w:val="28"/>
        </w:rPr>
        <w:t>г., выпиской из ЕГРЮЛ.</w:t>
      </w:r>
    </w:p>
    <w:p w:rsidR="005C5C1C" w:rsidRPr="005C5C1C" w:rsidP="005C5C1C">
      <w:pPr>
        <w:tabs>
          <w:tab w:val="left" w:pos="426"/>
        </w:tabs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5C1C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5C5C1C" w:rsidRPr="005C5C1C" w:rsidP="005C5C1C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C1C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C5C1C">
        <w:rPr>
          <w:rFonts w:ascii="Times New Roman" w:hAnsi="Times New Roman" w:cs="Times New Roman"/>
          <w:sz w:val="28"/>
          <w:szCs w:val="28"/>
        </w:rPr>
        <w:t>директор</w:t>
      </w:r>
      <w:r w:rsidRPr="005C5C1C">
        <w:rPr>
          <w:rFonts w:ascii="Times New Roman" w:hAnsi="Times New Roman" w:cs="Times New Roman"/>
          <w:sz w:val="28"/>
          <w:szCs w:val="28"/>
        </w:rPr>
        <w:t>а ООО</w:t>
      </w:r>
      <w:r w:rsidRPr="005C5C1C">
        <w:rPr>
          <w:rFonts w:ascii="Times New Roman" w:hAnsi="Times New Roman" w:cs="Times New Roman"/>
          <w:sz w:val="28"/>
          <w:szCs w:val="28"/>
        </w:rPr>
        <w:t xml:space="preserve"> «</w:t>
      </w:r>
      <w:r w:rsidRPr="005C5C1C">
        <w:rPr>
          <w:rFonts w:ascii="Times New Roman" w:hAnsi="Times New Roman" w:cs="Times New Roman"/>
          <w:sz w:val="28"/>
          <w:szCs w:val="28"/>
        </w:rPr>
        <w:t>Мемедлаева</w:t>
      </w:r>
      <w:r w:rsidRPr="005C5C1C">
        <w:rPr>
          <w:rFonts w:ascii="Times New Roman" w:hAnsi="Times New Roman" w:cs="Times New Roman"/>
          <w:sz w:val="28"/>
          <w:szCs w:val="28"/>
        </w:rPr>
        <w:t xml:space="preserve">» </w:t>
      </w:r>
      <w:r w:rsidRPr="005C5C1C">
        <w:rPr>
          <w:rFonts w:ascii="Times New Roman" w:hAnsi="Times New Roman" w:cs="Times New Roman"/>
          <w:sz w:val="28"/>
          <w:szCs w:val="28"/>
        </w:rPr>
        <w:t>Мемедлаевой</w:t>
      </w:r>
      <w:r w:rsidRPr="005C5C1C">
        <w:rPr>
          <w:rFonts w:ascii="Times New Roman" w:hAnsi="Times New Roman" w:cs="Times New Roman"/>
          <w:sz w:val="28"/>
          <w:szCs w:val="28"/>
        </w:rPr>
        <w:t xml:space="preserve"> Л.С. </w:t>
      </w:r>
      <w:r w:rsidRPr="005C5C1C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C5C1C" w:rsidRPr="005C5C1C" w:rsidP="005C5C1C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C1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5C5C1C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</w:t>
      </w:r>
      <w:r w:rsidRPr="005C5C1C">
        <w:rPr>
          <w:rFonts w:ascii="Times New Roman" w:eastAsia="Times New Roman" w:hAnsi="Times New Roman" w:cs="Times New Roman"/>
          <w:sz w:val="28"/>
          <w:szCs w:val="28"/>
        </w:rPr>
        <w:t>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5C5C1C" w:rsidRPr="005C5C1C" w:rsidP="005C5C1C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C1C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C5C1C" w:rsidRPr="005C5C1C" w:rsidP="005C5C1C">
      <w:pPr>
        <w:autoSpaceDE w:val="0"/>
        <w:autoSpaceDN w:val="0"/>
        <w:adjustRightInd w:val="0"/>
        <w:spacing w:after="0" w:line="240" w:lineRule="auto"/>
        <w:ind w:right="17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C1C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Pr="005C5C1C">
        <w:rPr>
          <w:rFonts w:ascii="Times New Roman" w:hAnsi="Times New Roman" w:cs="Times New Roman"/>
          <w:sz w:val="28"/>
          <w:szCs w:val="28"/>
        </w:rPr>
        <w:t>директору ООО «</w:t>
      </w:r>
      <w:r w:rsidRPr="005C5C1C">
        <w:rPr>
          <w:rFonts w:ascii="Times New Roman" w:hAnsi="Times New Roman" w:cs="Times New Roman"/>
          <w:sz w:val="28"/>
          <w:szCs w:val="28"/>
        </w:rPr>
        <w:t>Мемедлаева</w:t>
      </w:r>
      <w:r w:rsidRPr="005C5C1C">
        <w:rPr>
          <w:rFonts w:ascii="Times New Roman" w:hAnsi="Times New Roman" w:cs="Times New Roman"/>
          <w:sz w:val="28"/>
          <w:szCs w:val="28"/>
        </w:rPr>
        <w:t xml:space="preserve">» </w:t>
      </w:r>
      <w:r w:rsidRPr="005C5C1C">
        <w:rPr>
          <w:rFonts w:ascii="Times New Roman" w:hAnsi="Times New Roman" w:cs="Times New Roman"/>
          <w:sz w:val="28"/>
          <w:szCs w:val="28"/>
        </w:rPr>
        <w:t>Мемедлаевой</w:t>
      </w:r>
      <w:r w:rsidRPr="005C5C1C">
        <w:rPr>
          <w:rFonts w:ascii="Times New Roman" w:hAnsi="Times New Roman" w:cs="Times New Roman"/>
          <w:sz w:val="28"/>
          <w:szCs w:val="28"/>
        </w:rPr>
        <w:t xml:space="preserve"> Л.С. </w:t>
      </w:r>
      <w:r w:rsidRPr="005C5C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5C5C1C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5C5C1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C5C1C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5C5C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C5C1C" w:rsidRPr="005C5C1C" w:rsidP="005C5C1C">
      <w:pPr>
        <w:autoSpaceDE w:val="0"/>
        <w:autoSpaceDN w:val="0"/>
        <w:adjustRightInd w:val="0"/>
        <w:spacing w:after="0" w:line="240" w:lineRule="auto"/>
        <w:ind w:right="17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C1C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5C5C1C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C5C1C" w:rsidRPr="005C5C1C" w:rsidP="005C5C1C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C1C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5C5C1C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C5C1C" w:rsidRPr="005C5C1C" w:rsidP="005C5C1C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C1C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 w:rsidRPr="005C5C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5C1C">
        <w:rPr>
          <w:rFonts w:ascii="Times New Roman" w:hAnsi="Times New Roman" w:cs="Times New Roman"/>
          <w:sz w:val="28"/>
          <w:szCs w:val="28"/>
        </w:rPr>
        <w:t xml:space="preserve">   ООО</w:t>
      </w:r>
      <w:r w:rsidRPr="005C5C1C">
        <w:rPr>
          <w:rFonts w:ascii="Times New Roman" w:hAnsi="Times New Roman" w:cs="Times New Roman"/>
          <w:sz w:val="28"/>
          <w:szCs w:val="28"/>
        </w:rPr>
        <w:t xml:space="preserve"> «</w:t>
      </w:r>
      <w:r w:rsidRPr="005C5C1C">
        <w:rPr>
          <w:rFonts w:ascii="Times New Roman" w:hAnsi="Times New Roman" w:cs="Times New Roman"/>
          <w:sz w:val="28"/>
          <w:szCs w:val="28"/>
        </w:rPr>
        <w:t>Мемедлаева</w:t>
      </w:r>
      <w:r w:rsidRPr="005C5C1C">
        <w:rPr>
          <w:rFonts w:ascii="Times New Roman" w:hAnsi="Times New Roman" w:cs="Times New Roman"/>
          <w:sz w:val="28"/>
          <w:szCs w:val="28"/>
        </w:rPr>
        <w:t>» я</w:t>
      </w:r>
      <w:r w:rsidRPr="005C5C1C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5C5C1C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5C5C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5C1C" w:rsidRPr="005C5C1C" w:rsidP="005C5C1C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C1C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5C5C1C">
        <w:rPr>
          <w:rFonts w:ascii="Times New Roman" w:hAnsi="Times New Roman" w:cs="Times New Roman"/>
          <w:sz w:val="28"/>
          <w:szCs w:val="28"/>
        </w:rPr>
        <w:t xml:space="preserve"> директора ООО «</w:t>
      </w:r>
      <w:r w:rsidRPr="005C5C1C">
        <w:rPr>
          <w:rFonts w:ascii="Times New Roman" w:hAnsi="Times New Roman" w:cs="Times New Roman"/>
          <w:sz w:val="28"/>
          <w:szCs w:val="28"/>
        </w:rPr>
        <w:t>Мемедлаева</w:t>
      </w:r>
      <w:r w:rsidRPr="005C5C1C">
        <w:rPr>
          <w:rFonts w:ascii="Times New Roman" w:hAnsi="Times New Roman" w:cs="Times New Roman"/>
          <w:sz w:val="28"/>
          <w:szCs w:val="28"/>
        </w:rPr>
        <w:t xml:space="preserve">» </w:t>
      </w:r>
      <w:r w:rsidRPr="005C5C1C">
        <w:rPr>
          <w:rFonts w:ascii="Times New Roman" w:hAnsi="Times New Roman" w:cs="Times New Roman"/>
          <w:sz w:val="28"/>
          <w:szCs w:val="28"/>
        </w:rPr>
        <w:t>Мемедлаевой</w:t>
      </w:r>
      <w:r w:rsidRPr="005C5C1C">
        <w:rPr>
          <w:rFonts w:ascii="Times New Roman" w:hAnsi="Times New Roman" w:cs="Times New Roman"/>
          <w:sz w:val="28"/>
          <w:szCs w:val="28"/>
        </w:rPr>
        <w:t xml:space="preserve"> Л.С. </w:t>
      </w:r>
      <w:r w:rsidRPr="005C5C1C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5C5C1C">
        <w:rPr>
          <w:rFonts w:ascii="Times New Roman" w:hAnsi="Times New Roman" w:cs="Times New Roman"/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 р</w:t>
      </w:r>
      <w:r w:rsidRPr="005C5C1C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5C5C1C">
        <w:rPr>
          <w:rFonts w:ascii="Times New Roman" w:hAnsi="Times New Roman" w:cs="Times New Roman"/>
          <w:sz w:val="28"/>
          <w:szCs w:val="28"/>
        </w:rPr>
        <w:t>директору ООО «</w:t>
      </w:r>
      <w:r w:rsidRPr="005C5C1C">
        <w:rPr>
          <w:rFonts w:ascii="Times New Roman" w:hAnsi="Times New Roman" w:cs="Times New Roman"/>
          <w:sz w:val="28"/>
          <w:szCs w:val="28"/>
        </w:rPr>
        <w:t>Мемедлаева</w:t>
      </w:r>
      <w:r w:rsidRPr="005C5C1C">
        <w:rPr>
          <w:rFonts w:ascii="Times New Roman" w:hAnsi="Times New Roman" w:cs="Times New Roman"/>
          <w:sz w:val="28"/>
          <w:szCs w:val="28"/>
        </w:rPr>
        <w:t xml:space="preserve">» </w:t>
      </w:r>
      <w:r w:rsidRPr="005C5C1C">
        <w:rPr>
          <w:rFonts w:ascii="Times New Roman" w:hAnsi="Times New Roman" w:cs="Times New Roman"/>
          <w:sz w:val="28"/>
          <w:szCs w:val="28"/>
        </w:rPr>
        <w:t>Мемедлаевой</w:t>
      </w:r>
      <w:r w:rsidRPr="005C5C1C">
        <w:rPr>
          <w:rFonts w:ascii="Times New Roman" w:hAnsi="Times New Roman" w:cs="Times New Roman"/>
          <w:sz w:val="28"/>
          <w:szCs w:val="28"/>
        </w:rPr>
        <w:t xml:space="preserve"> Л.</w:t>
      </w:r>
      <w:r w:rsidRPr="005C5C1C">
        <w:rPr>
          <w:rFonts w:ascii="Times New Roman" w:hAnsi="Times New Roman" w:cs="Times New Roman"/>
          <w:sz w:val="28"/>
          <w:szCs w:val="28"/>
        </w:rPr>
        <w:t xml:space="preserve">С. </w:t>
      </w:r>
      <w:r w:rsidRPr="005C5C1C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5C5C1C" w:rsidRPr="005C5C1C" w:rsidP="005C5C1C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C1C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2 ст. 15.33, </w:t>
      </w:r>
      <w:r w:rsidRPr="005C5C1C">
        <w:rPr>
          <w:rFonts w:ascii="Times New Roman" w:hAnsi="Times New Roman" w:cs="Times New Roman"/>
          <w:sz w:val="28"/>
          <w:szCs w:val="28"/>
        </w:rPr>
        <w:t>ст.ст</w:t>
      </w:r>
      <w:r w:rsidRPr="005C5C1C">
        <w:rPr>
          <w:rFonts w:ascii="Times New Roman" w:hAnsi="Times New Roman" w:cs="Times New Roman"/>
          <w:sz w:val="28"/>
          <w:szCs w:val="28"/>
        </w:rPr>
        <w:t>. 29.9-29.11 Кодекса Российской Федерации об административных правонарушениях, мировой судья,-</w:t>
      </w:r>
    </w:p>
    <w:p w:rsidR="005C5C1C" w:rsidRPr="005C5C1C" w:rsidP="005C5C1C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C1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5C5C1C" w:rsidRPr="005C5C1C" w:rsidP="005C5C1C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C1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Мемедлаева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Мемедлаеву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Л.С.</w:t>
      </w:r>
      <w:r w:rsidRPr="005C5C1C">
        <w:rPr>
          <w:rFonts w:ascii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ей наказание в виде штрафа в размере </w:t>
      </w:r>
      <w:r w:rsidRPr="005C5C1C"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 w:rsidRPr="005C5C1C">
        <w:rPr>
          <w:rFonts w:ascii="Times New Roman" w:hAnsi="Times New Roman" w:cs="Times New Roman"/>
          <w:sz w:val="28"/>
          <w:szCs w:val="28"/>
        </w:rPr>
        <w:t>.</w:t>
      </w:r>
    </w:p>
    <w:p w:rsidR="005C5C1C" w:rsidRPr="005C5C1C" w:rsidP="005C5C1C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C1C">
        <w:rPr>
          <w:rStyle w:val="s4"/>
          <w:rFonts w:ascii="Times New Roman" w:hAnsi="Times New Roman" w:cs="Times New Roman"/>
          <w:sz w:val="28"/>
          <w:szCs w:val="28"/>
        </w:rPr>
        <w:t xml:space="preserve"> В соответствии со ст. 4.1.1 Кодекса Российской Федерации об административных правонарушениях, </w:t>
      </w:r>
      <w:r w:rsidRPr="005C5C1C">
        <w:rPr>
          <w:rStyle w:val="s4"/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5C5C1C">
        <w:rPr>
          <w:rStyle w:val="s4"/>
          <w:rFonts w:ascii="Times New Roman" w:hAnsi="Times New Roman" w:cs="Times New Roman"/>
          <w:sz w:val="28"/>
          <w:szCs w:val="28"/>
        </w:rPr>
        <w:t>.</w:t>
      </w:r>
    </w:p>
    <w:p w:rsidR="005C5C1C" w:rsidRPr="005C5C1C" w:rsidP="005C5C1C">
      <w:pPr>
        <w:pStyle w:val="NoSpacing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5C5C1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5C5C1C" w:rsidRPr="005C5C1C" w:rsidP="005C5C1C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C1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C5C1C" w:rsidRPr="005C5C1C" w:rsidP="005C5C1C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C1C" w:rsidRPr="005C5C1C" w:rsidP="005C5C1C">
      <w:pPr>
        <w:spacing w:after="0" w:line="240" w:lineRule="auto"/>
        <w:ind w:right="17" w:firstLine="567"/>
        <w:rPr>
          <w:rFonts w:ascii="Times New Roman" w:hAnsi="Times New Roman" w:cs="Times New Roman"/>
          <w:sz w:val="28"/>
          <w:szCs w:val="28"/>
        </w:rPr>
      </w:pPr>
      <w:r w:rsidRPr="005C5C1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</w:t>
      </w:r>
      <w:r w:rsidRPr="005C5C1C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Pr="005C5C1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C1C">
        <w:rPr>
          <w:rFonts w:ascii="Times New Roman" w:hAnsi="Times New Roman" w:cs="Times New Roman"/>
          <w:sz w:val="28"/>
          <w:szCs w:val="28"/>
        </w:rPr>
        <w:t xml:space="preserve">     О.А. </w:t>
      </w:r>
      <w:r w:rsidRPr="005C5C1C">
        <w:rPr>
          <w:rFonts w:ascii="Times New Roman" w:hAnsi="Times New Roman" w:cs="Times New Roman"/>
          <w:sz w:val="28"/>
          <w:szCs w:val="28"/>
        </w:rPr>
        <w:t>Чепиль</w:t>
      </w:r>
    </w:p>
    <w:p w:rsidR="005C5C1C" w:rsidRPr="005C5C1C" w:rsidP="005C5C1C">
      <w:pPr>
        <w:rPr>
          <w:sz w:val="28"/>
          <w:szCs w:val="28"/>
        </w:rPr>
      </w:pPr>
    </w:p>
    <w:p w:rsidR="009A70E0" w:rsidRPr="005C5C1C">
      <w:pPr>
        <w:rPr>
          <w:sz w:val="28"/>
          <w:szCs w:val="28"/>
        </w:rPr>
      </w:pPr>
    </w:p>
    <w:sectPr w:rsidSect="009D2A48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BC"/>
    <w:rsid w:val="001123DC"/>
    <w:rsid w:val="002827BC"/>
    <w:rsid w:val="005C5C1C"/>
    <w:rsid w:val="009A70E0"/>
    <w:rsid w:val="00A33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1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C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5C5C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5C5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C5C1C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5C5C1C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5C5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