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57AC" w:rsidRPr="009D1553" w:rsidP="007B57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№05-0492</w:t>
      </w:r>
      <w:r w:rsidRPr="009D1553">
        <w:rPr>
          <w:rFonts w:ascii="Times New Roman" w:hAnsi="Times New Roman" w:cs="Times New Roman"/>
          <w:sz w:val="28"/>
          <w:szCs w:val="28"/>
        </w:rPr>
        <w:t>/16/2020</w:t>
      </w:r>
    </w:p>
    <w:p w:rsidR="007B57AC" w:rsidRPr="009D1553" w:rsidP="007B5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57AC" w:rsidRPr="009D1553" w:rsidP="007B5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7AC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7B57AC" w:rsidRPr="009D1553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7AC" w:rsidP="007B57AC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E429D">
        <w:rPr>
          <w:rFonts w:ascii="Times New Roman" w:hAnsi="Times New Roman" w:cs="Times New Roman"/>
          <w:sz w:val="28"/>
          <w:szCs w:val="28"/>
        </w:rPr>
        <w:t xml:space="preserve">енерального директора публичного акционерного общества «Великий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429D">
        <w:rPr>
          <w:rFonts w:ascii="Times New Roman" w:hAnsi="Times New Roman" w:cs="Times New Roman"/>
          <w:sz w:val="28"/>
          <w:szCs w:val="28"/>
        </w:rPr>
        <w:t xml:space="preserve">елковый путь </w:t>
      </w:r>
      <w:r>
        <w:rPr>
          <w:rFonts w:ascii="Times New Roman" w:hAnsi="Times New Roman" w:cs="Times New Roman"/>
          <w:sz w:val="28"/>
          <w:szCs w:val="28"/>
        </w:rPr>
        <w:t>Евразия</w:t>
      </w:r>
      <w:r w:rsidRPr="004E429D">
        <w:rPr>
          <w:rFonts w:ascii="Times New Roman" w:hAnsi="Times New Roman" w:cs="Times New Roman"/>
          <w:sz w:val="28"/>
          <w:szCs w:val="28"/>
        </w:rPr>
        <w:t xml:space="preserve">» Глухова </w:t>
      </w:r>
      <w:r>
        <w:rPr>
          <w:rFonts w:ascii="Times New Roman" w:hAnsi="Times New Roman" w:cs="Times New Roman"/>
          <w:sz w:val="28"/>
          <w:szCs w:val="28"/>
        </w:rPr>
        <w:t>Н.Д.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/изъято/, гражданина /изъято/, </w:t>
      </w:r>
      <w:r w:rsidRPr="009D1553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</w:p>
    <w:p w:rsidR="007B57AC" w:rsidRPr="009D1553" w:rsidP="007B57AC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7B57AC" w:rsidRPr="009D1553" w:rsidP="007B5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 ст. 15.33.2 Кодекса об административных правонарушениях РФ,</w:t>
      </w:r>
    </w:p>
    <w:p w:rsidR="007B57AC" w:rsidRPr="009D1553" w:rsidP="007B5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B57AC" w:rsidRPr="005106F3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Глухов</w:t>
      </w:r>
      <w:r w:rsidRPr="004E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Н.Д.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ПАО </w:t>
      </w:r>
      <w:r w:rsidRPr="004E429D">
        <w:rPr>
          <w:rFonts w:ascii="Times New Roman" w:hAnsi="Times New Roman" w:cs="Times New Roman"/>
          <w:sz w:val="28"/>
          <w:szCs w:val="28"/>
        </w:rPr>
        <w:t xml:space="preserve">«Великий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429D">
        <w:rPr>
          <w:rFonts w:ascii="Times New Roman" w:hAnsi="Times New Roman" w:cs="Times New Roman"/>
          <w:sz w:val="28"/>
          <w:szCs w:val="28"/>
        </w:rPr>
        <w:t xml:space="preserve">елковый путь </w:t>
      </w:r>
      <w:r>
        <w:rPr>
          <w:rFonts w:ascii="Times New Roman" w:hAnsi="Times New Roman" w:cs="Times New Roman"/>
          <w:sz w:val="28"/>
          <w:szCs w:val="28"/>
        </w:rPr>
        <w:t>Евразия</w:t>
      </w:r>
      <w:r w:rsidRPr="004E429D"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, не представ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9D155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8"/>
          <w:szCs w:val="28"/>
        </w:rPr>
        <w:t>2019 год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 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7B57AC" w:rsidRPr="00E26173" w:rsidP="007B57A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sz w:val="28"/>
          <w:szCs w:val="28"/>
        </w:rPr>
        <w:t>В судебное заседание Глухов Н.Д. не явился,</w:t>
      </w:r>
      <w:r w:rsidRPr="00E26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6173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E26173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7B57AC" w:rsidRPr="0069410F" w:rsidP="007B57A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173">
        <w:rPr>
          <w:rFonts w:ascii="Times New Roman" w:hAnsi="Times New Roman" w:cs="Times New Roman"/>
          <w:sz w:val="28"/>
          <w:szCs w:val="28"/>
        </w:rPr>
        <w:t>Учитывая, что от Глухова Н.Д. 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7B57AC" w:rsidRPr="009D1553" w:rsidP="007B57A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</w:t>
      </w:r>
      <w:r w:rsidRPr="009D1553">
        <w:rPr>
          <w:rFonts w:ascii="Times New Roman" w:hAnsi="Times New Roman" w:cs="Times New Roman"/>
          <w:sz w:val="28"/>
          <w:szCs w:val="28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7B57AC" w:rsidRPr="009D1553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B57AC" w:rsidRPr="009D1553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B57AC" w:rsidRPr="00DF2FD6" w:rsidP="007B57AC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. 1-11  п. 2  ст. 11 Закона.</w:t>
      </w:r>
    </w:p>
    <w:p w:rsidR="007B57AC" w:rsidRPr="009D1553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57AC" w:rsidRPr="009D1553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7B57AC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ПАО </w:t>
      </w:r>
      <w:r w:rsidRPr="004E429D">
        <w:rPr>
          <w:rFonts w:ascii="Times New Roman" w:hAnsi="Times New Roman" w:cs="Times New Roman"/>
          <w:sz w:val="28"/>
          <w:szCs w:val="28"/>
        </w:rPr>
        <w:t xml:space="preserve">«Великий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429D">
        <w:rPr>
          <w:rFonts w:ascii="Times New Roman" w:hAnsi="Times New Roman" w:cs="Times New Roman"/>
          <w:sz w:val="28"/>
          <w:szCs w:val="28"/>
        </w:rPr>
        <w:t xml:space="preserve">елковый путь </w:t>
      </w:r>
      <w:r>
        <w:rPr>
          <w:rFonts w:ascii="Times New Roman" w:hAnsi="Times New Roman" w:cs="Times New Roman"/>
          <w:sz w:val="28"/>
          <w:szCs w:val="28"/>
        </w:rPr>
        <w:t>Евразия</w:t>
      </w:r>
      <w:r w:rsidRPr="004E429D"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СТАЖ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2019 год</w:t>
      </w:r>
      <w:r w:rsidRPr="009D1553">
        <w:rPr>
          <w:rFonts w:ascii="Times New Roman" w:hAnsi="Times New Roman" w:cs="Times New Roman"/>
          <w:sz w:val="28"/>
          <w:szCs w:val="28"/>
        </w:rPr>
        <w:t xml:space="preserve">, при сроке </w:t>
      </w:r>
      <w:r w:rsidRPr="009D15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которых - не позднее </w:t>
      </w:r>
      <w:r>
        <w:rPr>
          <w:rFonts w:ascii="Times New Roman" w:hAnsi="Times New Roman" w:cs="Times New Roman"/>
          <w:sz w:val="28"/>
          <w:szCs w:val="28"/>
        </w:rPr>
        <w:t>02 марта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57AC" w:rsidRPr="009D1553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ПАО </w:t>
      </w:r>
      <w:r w:rsidRPr="004E429D">
        <w:rPr>
          <w:rFonts w:ascii="Times New Roman" w:hAnsi="Times New Roman" w:cs="Times New Roman"/>
          <w:sz w:val="28"/>
          <w:szCs w:val="28"/>
        </w:rPr>
        <w:t xml:space="preserve">«Великий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429D">
        <w:rPr>
          <w:rFonts w:ascii="Times New Roman" w:hAnsi="Times New Roman" w:cs="Times New Roman"/>
          <w:sz w:val="28"/>
          <w:szCs w:val="28"/>
        </w:rPr>
        <w:t xml:space="preserve">елковый путь </w:t>
      </w:r>
      <w:r>
        <w:rPr>
          <w:rFonts w:ascii="Times New Roman" w:hAnsi="Times New Roman" w:cs="Times New Roman"/>
          <w:sz w:val="28"/>
          <w:szCs w:val="28"/>
        </w:rPr>
        <w:t>Евразия</w:t>
      </w:r>
      <w:r w:rsidRPr="004E42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Глухов</w:t>
      </w:r>
      <w:r w:rsidRPr="004E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Н.Д.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совершил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9D1553">
        <w:rPr>
          <w:rFonts w:ascii="Times New Roman" w:hAnsi="Times New Roman" w:cs="Times New Roman"/>
          <w:sz w:val="28"/>
          <w:szCs w:val="28"/>
        </w:rPr>
        <w:t>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7B57AC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ПАО </w:t>
      </w:r>
      <w:r w:rsidRPr="004E429D">
        <w:rPr>
          <w:rFonts w:ascii="Times New Roman" w:hAnsi="Times New Roman" w:cs="Times New Roman"/>
          <w:sz w:val="28"/>
          <w:szCs w:val="28"/>
        </w:rPr>
        <w:t xml:space="preserve">«Великий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429D">
        <w:rPr>
          <w:rFonts w:ascii="Times New Roman" w:hAnsi="Times New Roman" w:cs="Times New Roman"/>
          <w:sz w:val="28"/>
          <w:szCs w:val="28"/>
        </w:rPr>
        <w:t xml:space="preserve">елковый путь </w:t>
      </w:r>
      <w:r>
        <w:rPr>
          <w:rFonts w:ascii="Times New Roman" w:hAnsi="Times New Roman" w:cs="Times New Roman"/>
          <w:sz w:val="28"/>
          <w:szCs w:val="28"/>
        </w:rPr>
        <w:t>Евразия</w:t>
      </w:r>
      <w:r w:rsidRPr="004E42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Глухова</w:t>
      </w:r>
      <w:r w:rsidRPr="004E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Н.Д.</w:t>
      </w:r>
      <w:r w:rsidRPr="009D1553">
        <w:rPr>
          <w:rFonts w:ascii="Times New Roman" w:hAnsi="Times New Roman" w:cs="Times New Roman"/>
          <w:sz w:val="28"/>
          <w:szCs w:val="28"/>
        </w:rPr>
        <w:t xml:space="preserve">  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1), выпиской из ЕГРЮЛ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9-10</w:t>
      </w:r>
      <w:r w:rsidRPr="009D155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(</w:t>
      </w:r>
      <w:r w:rsidRPr="009D1553">
        <w:rPr>
          <w:rFonts w:ascii="Times New Roman" w:hAnsi="Times New Roman" w:cs="Times New Roman"/>
          <w:sz w:val="28"/>
          <w:szCs w:val="28"/>
        </w:rPr>
        <w:t>л</w:t>
      </w:r>
      <w:r w:rsidRPr="009D1553">
        <w:rPr>
          <w:rFonts w:ascii="Times New Roman" w:hAnsi="Times New Roman" w:cs="Times New Roman"/>
          <w:sz w:val="28"/>
          <w:szCs w:val="28"/>
        </w:rPr>
        <w:t>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4).</w:t>
      </w:r>
    </w:p>
    <w:p w:rsidR="007B57AC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7B57AC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7B57AC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7B57AC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ПАО </w:t>
      </w:r>
      <w:r w:rsidRPr="004E429D">
        <w:rPr>
          <w:rFonts w:ascii="Times New Roman" w:hAnsi="Times New Roman" w:cs="Times New Roman"/>
          <w:sz w:val="28"/>
          <w:szCs w:val="28"/>
        </w:rPr>
        <w:t xml:space="preserve">«Великий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429D">
        <w:rPr>
          <w:rFonts w:ascii="Times New Roman" w:hAnsi="Times New Roman" w:cs="Times New Roman"/>
          <w:sz w:val="28"/>
          <w:szCs w:val="28"/>
        </w:rPr>
        <w:t xml:space="preserve">елковый путь </w:t>
      </w:r>
      <w:r>
        <w:rPr>
          <w:rFonts w:ascii="Times New Roman" w:hAnsi="Times New Roman" w:cs="Times New Roman"/>
          <w:sz w:val="28"/>
          <w:szCs w:val="28"/>
        </w:rPr>
        <w:t>Евразия</w:t>
      </w:r>
      <w:r w:rsidRPr="004E42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Глухова</w:t>
      </w:r>
      <w:r w:rsidRPr="004E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Н.Д.</w:t>
      </w:r>
      <w:r w:rsidRPr="009D1553">
        <w:rPr>
          <w:rFonts w:ascii="Times New Roman" w:hAnsi="Times New Roman" w:cs="Times New Roman"/>
          <w:sz w:val="28"/>
          <w:szCs w:val="28"/>
        </w:rPr>
        <w:t xml:space="preserve">    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7B57AC" w:rsidRPr="005106F3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>. 4.1.1, 29.9, 29.10, 29.11 Кодекса Российской Федерации об административных правонарушениях, мировой судья -</w:t>
      </w:r>
    </w:p>
    <w:p w:rsidR="007B57AC" w:rsidRPr="009D1553" w:rsidP="007B5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B57AC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E429D">
        <w:rPr>
          <w:rFonts w:ascii="Times New Roman" w:hAnsi="Times New Roman" w:cs="Times New Roman"/>
          <w:sz w:val="28"/>
          <w:szCs w:val="28"/>
        </w:rPr>
        <w:t xml:space="preserve">енерального директора 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4E429D">
        <w:rPr>
          <w:rFonts w:ascii="Times New Roman" w:hAnsi="Times New Roman" w:cs="Times New Roman"/>
          <w:sz w:val="28"/>
          <w:szCs w:val="28"/>
        </w:rPr>
        <w:t xml:space="preserve"> «Великий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429D">
        <w:rPr>
          <w:rFonts w:ascii="Times New Roman" w:hAnsi="Times New Roman" w:cs="Times New Roman"/>
          <w:sz w:val="28"/>
          <w:szCs w:val="28"/>
        </w:rPr>
        <w:t xml:space="preserve">елковый путь </w:t>
      </w:r>
      <w:r>
        <w:rPr>
          <w:rFonts w:ascii="Times New Roman" w:hAnsi="Times New Roman" w:cs="Times New Roman"/>
          <w:sz w:val="28"/>
          <w:szCs w:val="28"/>
        </w:rPr>
        <w:t>Евразия</w:t>
      </w:r>
      <w:r w:rsidRPr="004E429D">
        <w:rPr>
          <w:rFonts w:ascii="Times New Roman" w:hAnsi="Times New Roman" w:cs="Times New Roman"/>
          <w:sz w:val="28"/>
          <w:szCs w:val="28"/>
        </w:rPr>
        <w:t xml:space="preserve">» Глухова </w:t>
      </w:r>
      <w:r>
        <w:rPr>
          <w:rFonts w:ascii="Times New Roman" w:hAnsi="Times New Roman" w:cs="Times New Roman"/>
          <w:sz w:val="28"/>
          <w:szCs w:val="28"/>
        </w:rPr>
        <w:t>Н.Д.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 и </w:t>
      </w:r>
      <w:r w:rsidRPr="009D1553">
        <w:rPr>
          <w:rFonts w:ascii="Times New Roman" w:hAnsi="Times New Roman" w:cs="Times New Roman"/>
          <w:sz w:val="28"/>
          <w:szCs w:val="28"/>
        </w:rPr>
        <w:t>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5106F3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10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7AC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9D1553">
        <w:rPr>
          <w:rFonts w:ascii="Times New Roman" w:hAnsi="Times New Roman" w:cs="Times New Roman"/>
          <w:sz w:val="28"/>
          <w:szCs w:val="28"/>
        </w:rPr>
        <w:t>Россия, Республика Крым, 29500, г. Симферополь, ул. Набережная им.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D1553">
        <w:rPr>
          <w:rFonts w:ascii="Times New Roman" w:hAnsi="Times New Roman" w:cs="Times New Roman"/>
          <w:sz w:val="28"/>
          <w:szCs w:val="28"/>
        </w:rPr>
        <w:t>-летия СССР, 28, Пол</w:t>
      </w:r>
      <w:r>
        <w:rPr>
          <w:rFonts w:ascii="Times New Roman" w:hAnsi="Times New Roman" w:cs="Times New Roman"/>
          <w:sz w:val="28"/>
          <w:szCs w:val="28"/>
        </w:rPr>
        <w:t>учатель: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УФК по Республике Крым </w:t>
      </w:r>
      <w:r w:rsidRPr="009D1553">
        <w:rPr>
          <w:rFonts w:ascii="Times New Roman" w:hAnsi="Times New Roman" w:cs="Times New Roman"/>
          <w:sz w:val="28"/>
          <w:szCs w:val="28"/>
        </w:rPr>
        <w:t xml:space="preserve">(Министерство юстиции Республики Крым, </w:t>
      </w:r>
      <w:r w:rsidRPr="009D1553">
        <w:rPr>
          <w:rFonts w:ascii="Times New Roman" w:hAnsi="Times New Roman" w:cs="Times New Roman"/>
          <w:sz w:val="28"/>
          <w:szCs w:val="28"/>
        </w:rPr>
        <w:t>л</w:t>
      </w:r>
      <w:r w:rsidRPr="009D1553">
        <w:rPr>
          <w:rFonts w:ascii="Times New Roman" w:hAnsi="Times New Roman" w:cs="Times New Roman"/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 ОКТМО 35701000</w:t>
      </w:r>
      <w:r>
        <w:rPr>
          <w:rFonts w:ascii="Times New Roman" w:hAnsi="Times New Roman" w:cs="Times New Roman"/>
          <w:sz w:val="28"/>
          <w:szCs w:val="28"/>
        </w:rPr>
        <w:t xml:space="preserve"> КБ</w:t>
      </w:r>
      <w:r w:rsidRPr="00AF2AA0">
        <w:rPr>
          <w:rFonts w:ascii="Times New Roman" w:hAnsi="Times New Roman" w:cs="Times New Roman"/>
          <w:sz w:val="28"/>
          <w:szCs w:val="28"/>
        </w:rPr>
        <w:t>К 828 1 16 01153 01 0332 140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AA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7AC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</w:t>
      </w:r>
      <w:r>
        <w:rPr>
          <w:rFonts w:ascii="Times New Roman" w:hAnsi="Times New Roman" w:cs="Times New Roman"/>
          <w:sz w:val="28"/>
          <w:szCs w:val="28"/>
        </w:rPr>
        <w:t>отренных статьей 31.5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 АП РФ. </w:t>
      </w:r>
    </w:p>
    <w:p w:rsidR="007B57AC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</w:t>
      </w:r>
      <w:r>
        <w:rPr>
          <w:rFonts w:ascii="Times New Roman" w:hAnsi="Times New Roman" w:cs="Times New Roman"/>
          <w:sz w:val="28"/>
          <w:szCs w:val="28"/>
        </w:rPr>
        <w:t xml:space="preserve">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B57AC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hAnsi="Times New Roman" w:cs="Times New Roman"/>
          <w:sz w:val="28"/>
          <w:szCs w:val="28"/>
        </w:rPr>
        <w:t xml:space="preserve"> часов (ч. 1 ст.20.25 КоАП РФ).</w:t>
      </w:r>
    </w:p>
    <w:p w:rsidR="007B57AC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7B57AC" w:rsidRPr="009D1553" w:rsidP="007B57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7AC" w:rsidRPr="003B12D3" w:rsidP="007B57A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7B57AC" w:rsidRPr="003B12D3" w:rsidP="007B57A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B57AC" w:rsidRPr="00963E4F" w:rsidP="007B57A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A70E0"/>
    <w:sectPr w:rsidSect="007B1A7B">
      <w:pgSz w:w="11906" w:h="16838"/>
      <w:pgMar w:top="851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3D"/>
    <w:rsid w:val="003B12D3"/>
    <w:rsid w:val="004E429D"/>
    <w:rsid w:val="005106F3"/>
    <w:rsid w:val="0069410F"/>
    <w:rsid w:val="00755567"/>
    <w:rsid w:val="007B57AC"/>
    <w:rsid w:val="00963E4F"/>
    <w:rsid w:val="009A70E0"/>
    <w:rsid w:val="009D1553"/>
    <w:rsid w:val="00A336F5"/>
    <w:rsid w:val="00AF2AA0"/>
    <w:rsid w:val="00DF2FD6"/>
    <w:rsid w:val="00E26173"/>
    <w:rsid w:val="00F22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B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5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