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3529" w:rsidRPr="00EF0C2A" w:rsidP="002933C6">
      <w:pPr>
        <w:ind w:firstLine="567"/>
        <w:jc w:val="right"/>
        <w:rPr>
          <w:b/>
          <w:sz w:val="28"/>
          <w:szCs w:val="28"/>
        </w:rPr>
      </w:pPr>
      <w:r w:rsidRPr="00EF0C2A">
        <w:rPr>
          <w:b/>
          <w:sz w:val="28"/>
          <w:szCs w:val="28"/>
        </w:rPr>
        <w:t>Дело №</w:t>
      </w:r>
      <w:r w:rsidRPr="00EF0C2A">
        <w:rPr>
          <w:b/>
          <w:sz w:val="28"/>
          <w:szCs w:val="28"/>
        </w:rPr>
        <w:t>05-0</w:t>
      </w:r>
      <w:r w:rsidRPr="00EF0C2A" w:rsidR="006C5BDD">
        <w:rPr>
          <w:b/>
          <w:sz w:val="28"/>
          <w:szCs w:val="28"/>
        </w:rPr>
        <w:t>518</w:t>
      </w:r>
      <w:r w:rsidRPr="00EF0C2A">
        <w:rPr>
          <w:b/>
          <w:sz w:val="28"/>
          <w:szCs w:val="28"/>
        </w:rPr>
        <w:t>/1</w:t>
      </w:r>
      <w:r w:rsidRPr="00EF0C2A" w:rsidR="00576D2A">
        <w:rPr>
          <w:b/>
          <w:sz w:val="28"/>
          <w:szCs w:val="28"/>
        </w:rPr>
        <w:t>6</w:t>
      </w:r>
      <w:r w:rsidRPr="00EF0C2A">
        <w:rPr>
          <w:b/>
          <w:sz w:val="28"/>
          <w:szCs w:val="28"/>
        </w:rPr>
        <w:t>/2018</w:t>
      </w:r>
    </w:p>
    <w:p w:rsidR="003E3529" w:rsidRPr="00EF0C2A" w:rsidP="002933C6">
      <w:pPr>
        <w:ind w:left="-567" w:right="-1" w:firstLine="141"/>
        <w:outlineLvl w:val="0"/>
        <w:rPr>
          <w:sz w:val="28"/>
          <w:szCs w:val="28"/>
          <w:lang w:eastAsia="uk-UA"/>
        </w:rPr>
      </w:pPr>
      <w:r w:rsidRPr="00EF0C2A">
        <w:rPr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3E3529" w:rsidRPr="00EF0C2A" w:rsidP="002933C6">
      <w:pPr>
        <w:ind w:left="-567" w:right="-1" w:firstLine="141"/>
        <w:jc w:val="center"/>
        <w:outlineLvl w:val="0"/>
        <w:rPr>
          <w:b/>
          <w:sz w:val="28"/>
          <w:szCs w:val="28"/>
          <w:lang w:eastAsia="uk-UA"/>
        </w:rPr>
      </w:pPr>
      <w:r w:rsidRPr="00EF0C2A">
        <w:rPr>
          <w:b/>
          <w:sz w:val="28"/>
          <w:szCs w:val="28"/>
          <w:lang w:eastAsia="uk-UA"/>
        </w:rPr>
        <w:t xml:space="preserve"> П О С Т А Н О В Л Е Н И Е</w:t>
      </w:r>
    </w:p>
    <w:p w:rsidR="003E3529" w:rsidRPr="00EF0C2A" w:rsidP="002933C6">
      <w:pPr>
        <w:ind w:left="-567" w:right="-1" w:firstLine="141"/>
        <w:jc w:val="center"/>
        <w:outlineLvl w:val="0"/>
        <w:rPr>
          <w:b/>
          <w:sz w:val="28"/>
          <w:szCs w:val="28"/>
          <w:lang w:eastAsia="uk-UA"/>
        </w:rPr>
      </w:pPr>
    </w:p>
    <w:p w:rsidR="003E3529" w:rsidRPr="00EF0C2A" w:rsidP="002933C6">
      <w:pPr>
        <w:ind w:left="-567" w:right="-1" w:firstLine="141"/>
        <w:jc w:val="both"/>
        <w:outlineLvl w:val="0"/>
        <w:rPr>
          <w:sz w:val="28"/>
          <w:szCs w:val="28"/>
          <w:lang w:eastAsia="uk-UA"/>
        </w:rPr>
      </w:pPr>
      <w:r w:rsidRPr="00EF0C2A">
        <w:rPr>
          <w:sz w:val="28"/>
          <w:szCs w:val="28"/>
          <w:lang w:eastAsia="uk-UA"/>
        </w:rPr>
        <w:t xml:space="preserve">       </w:t>
      </w:r>
      <w:r w:rsidRPr="00EF0C2A" w:rsidR="00460773">
        <w:rPr>
          <w:sz w:val="28"/>
          <w:szCs w:val="28"/>
          <w:lang w:eastAsia="uk-UA"/>
        </w:rPr>
        <w:t>01</w:t>
      </w:r>
      <w:r w:rsidRPr="00EF0C2A">
        <w:rPr>
          <w:sz w:val="28"/>
          <w:szCs w:val="28"/>
          <w:lang w:eastAsia="uk-UA"/>
        </w:rPr>
        <w:t xml:space="preserve"> </w:t>
      </w:r>
      <w:r w:rsidRPr="00EF0C2A" w:rsidR="00460773">
        <w:rPr>
          <w:sz w:val="28"/>
          <w:szCs w:val="28"/>
          <w:lang w:eastAsia="uk-UA"/>
        </w:rPr>
        <w:t xml:space="preserve">октября </w:t>
      </w:r>
      <w:r w:rsidRPr="00EF0C2A">
        <w:rPr>
          <w:sz w:val="28"/>
          <w:szCs w:val="28"/>
          <w:lang w:eastAsia="uk-UA"/>
        </w:rPr>
        <w:t xml:space="preserve">2018 года                                   </w:t>
      </w:r>
      <w:r w:rsidRPr="00EF0C2A" w:rsidR="005927E2">
        <w:rPr>
          <w:sz w:val="28"/>
          <w:szCs w:val="28"/>
          <w:lang w:eastAsia="uk-UA"/>
        </w:rPr>
        <w:t xml:space="preserve">                 </w:t>
      </w:r>
      <w:r w:rsidR="00EF0C2A">
        <w:rPr>
          <w:sz w:val="28"/>
          <w:szCs w:val="28"/>
          <w:lang w:eastAsia="uk-UA"/>
        </w:rPr>
        <w:t>г</w:t>
      </w:r>
      <w:r w:rsidRPr="00EF0C2A">
        <w:rPr>
          <w:sz w:val="28"/>
          <w:szCs w:val="28"/>
          <w:lang w:eastAsia="uk-UA"/>
        </w:rPr>
        <w:t>ор. Симферополь</w:t>
      </w:r>
    </w:p>
    <w:p w:rsidR="003E3529" w:rsidRPr="00EF0C2A" w:rsidP="002933C6">
      <w:pPr>
        <w:ind w:left="-567" w:right="-1" w:firstLine="141"/>
        <w:jc w:val="both"/>
        <w:outlineLvl w:val="0"/>
        <w:rPr>
          <w:sz w:val="28"/>
          <w:szCs w:val="28"/>
          <w:lang w:eastAsia="uk-UA"/>
        </w:rPr>
      </w:pPr>
    </w:p>
    <w:p w:rsidR="003E3529" w:rsidRPr="00EF0C2A" w:rsidP="002933C6">
      <w:pPr>
        <w:jc w:val="both"/>
        <w:rPr>
          <w:sz w:val="28"/>
          <w:szCs w:val="28"/>
        </w:rPr>
      </w:pPr>
      <w:r w:rsidRPr="00EF0C2A">
        <w:rPr>
          <w:sz w:val="28"/>
          <w:szCs w:val="28"/>
        </w:rPr>
        <w:t xml:space="preserve">          </w:t>
      </w:r>
      <w:r w:rsidRPr="00EF0C2A" w:rsidR="00576D2A">
        <w:rPr>
          <w:sz w:val="28"/>
          <w:szCs w:val="28"/>
        </w:rPr>
        <w:t>М</w:t>
      </w:r>
      <w:r w:rsidRPr="00EF0C2A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EF0C2A">
        <w:rPr>
          <w:b/>
          <w:i/>
          <w:sz w:val="28"/>
          <w:szCs w:val="28"/>
        </w:rPr>
        <w:t xml:space="preserve"> </w:t>
      </w:r>
      <w:r w:rsidRPr="00EF0C2A">
        <w:rPr>
          <w:sz w:val="28"/>
          <w:szCs w:val="28"/>
        </w:rPr>
        <w:t xml:space="preserve">рассмотрев в </w:t>
      </w:r>
      <w:r w:rsidRPr="00EF0C2A">
        <w:rPr>
          <w:bCs/>
          <w:color w:val="000000"/>
          <w:sz w:val="28"/>
          <w:szCs w:val="28"/>
        </w:rPr>
        <w:t xml:space="preserve">помещении мировых судей </w:t>
      </w:r>
      <w:r w:rsidRPr="00EF0C2A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F0C2A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F0C2A">
        <w:rPr>
          <w:sz w:val="28"/>
          <w:szCs w:val="28"/>
        </w:rPr>
        <w:t>дело об административном правонарушении в отношении:</w:t>
      </w:r>
    </w:p>
    <w:p w:rsidR="003E3529" w:rsidRPr="00EF0C2A" w:rsidP="002933C6">
      <w:pPr>
        <w:jc w:val="both"/>
        <w:rPr>
          <w:sz w:val="28"/>
          <w:szCs w:val="28"/>
        </w:rPr>
      </w:pPr>
    </w:p>
    <w:p w:rsidR="003E3529" w:rsidRPr="00EF0C2A" w:rsidP="002933C6">
      <w:pPr>
        <w:ind w:left="3402"/>
        <w:jc w:val="both"/>
        <w:outlineLvl w:val="0"/>
        <w:rPr>
          <w:sz w:val="28"/>
          <w:szCs w:val="28"/>
          <w:lang w:eastAsia="uk-UA"/>
        </w:rPr>
      </w:pPr>
      <w:r w:rsidRPr="00EF0C2A">
        <w:rPr>
          <w:sz w:val="28"/>
          <w:szCs w:val="28"/>
        </w:rPr>
        <w:t>Оглы</w:t>
      </w:r>
      <w:r w:rsidRPr="00EF0C2A">
        <w:rPr>
          <w:sz w:val="28"/>
          <w:szCs w:val="28"/>
        </w:rPr>
        <w:t xml:space="preserve"> Димы Романовича</w:t>
      </w:r>
      <w:r w:rsidRPr="00EF0C2A">
        <w:rPr>
          <w:sz w:val="28"/>
          <w:szCs w:val="28"/>
          <w:lang w:eastAsia="uk-UA"/>
        </w:rPr>
        <w:t>,</w:t>
      </w:r>
      <w:r w:rsidR="002933C6">
        <w:rPr>
          <w:sz w:val="28"/>
          <w:szCs w:val="28"/>
          <w:lang w:val="en-US" w:eastAsia="uk-UA"/>
        </w:rPr>
        <w:t xml:space="preserve"> </w:t>
      </w:r>
      <w:r w:rsidR="002933C6">
        <w:rPr>
          <w:sz w:val="28"/>
          <w:szCs w:val="28"/>
          <w:lang w:eastAsia="uk-UA"/>
        </w:rPr>
        <w:t>«данные изъяты»</w:t>
      </w:r>
      <w:r w:rsidRPr="00EF0C2A">
        <w:rPr>
          <w:sz w:val="28"/>
          <w:szCs w:val="28"/>
          <w:lang w:eastAsia="uk-UA"/>
        </w:rPr>
        <w:t>,</w:t>
      </w:r>
    </w:p>
    <w:p w:rsidR="003E3529" w:rsidRPr="00EF0C2A" w:rsidP="002933C6">
      <w:pPr>
        <w:ind w:left="3402"/>
        <w:jc w:val="both"/>
        <w:outlineLvl w:val="0"/>
        <w:rPr>
          <w:sz w:val="28"/>
          <w:szCs w:val="28"/>
          <w:lang w:eastAsia="uk-UA"/>
        </w:rPr>
      </w:pPr>
      <w:r w:rsidRPr="00EF0C2A">
        <w:rPr>
          <w:sz w:val="28"/>
          <w:szCs w:val="28"/>
          <w:lang w:eastAsia="uk-UA"/>
        </w:rPr>
        <w:t xml:space="preserve"> </w:t>
      </w:r>
    </w:p>
    <w:p w:rsidR="003E3529" w:rsidRPr="00EF0C2A" w:rsidP="002933C6">
      <w:pPr>
        <w:ind w:right="-1" w:firstLine="567"/>
        <w:jc w:val="both"/>
        <w:outlineLvl w:val="0"/>
        <w:rPr>
          <w:sz w:val="28"/>
          <w:szCs w:val="28"/>
          <w:lang w:eastAsia="uk-UA"/>
        </w:rPr>
      </w:pPr>
      <w:r w:rsidRPr="00EF0C2A">
        <w:rPr>
          <w:sz w:val="28"/>
          <w:szCs w:val="28"/>
          <w:lang w:eastAsia="uk-UA"/>
        </w:rPr>
        <w:t>по ч. 4 ст. 12.15 Кодекса Российской Федерации об административных правонарушениях,</w:t>
      </w:r>
    </w:p>
    <w:p w:rsidR="003E3529" w:rsidRPr="00EF0C2A" w:rsidP="002933C6">
      <w:pPr>
        <w:ind w:right="-1" w:firstLine="567"/>
        <w:jc w:val="both"/>
        <w:outlineLvl w:val="0"/>
        <w:rPr>
          <w:sz w:val="28"/>
          <w:szCs w:val="28"/>
          <w:lang w:eastAsia="uk-UA"/>
        </w:rPr>
      </w:pPr>
    </w:p>
    <w:p w:rsidR="003E3529" w:rsidRPr="00EF0C2A" w:rsidP="002933C6">
      <w:pPr>
        <w:ind w:right="-1" w:firstLine="567"/>
        <w:jc w:val="center"/>
        <w:outlineLvl w:val="0"/>
        <w:rPr>
          <w:b/>
          <w:sz w:val="28"/>
          <w:szCs w:val="28"/>
          <w:lang w:eastAsia="uk-UA"/>
        </w:rPr>
      </w:pPr>
      <w:r w:rsidRPr="00EF0C2A">
        <w:rPr>
          <w:b/>
          <w:sz w:val="28"/>
          <w:szCs w:val="28"/>
          <w:lang w:eastAsia="uk-UA"/>
        </w:rPr>
        <w:t>УСТАНОВИЛ: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F0C2A">
        <w:rPr>
          <w:sz w:val="28"/>
          <w:szCs w:val="28"/>
          <w:shd w:val="clear" w:color="auto" w:fill="FFFFFF"/>
        </w:rPr>
        <w:t>04</w:t>
      </w:r>
      <w:r w:rsidRPr="00EF0C2A" w:rsidR="003E3529">
        <w:rPr>
          <w:sz w:val="28"/>
          <w:szCs w:val="28"/>
          <w:shd w:val="clear" w:color="auto" w:fill="FFFFFF"/>
        </w:rPr>
        <w:t>.0</w:t>
      </w:r>
      <w:r w:rsidRPr="00EF0C2A">
        <w:rPr>
          <w:sz w:val="28"/>
          <w:szCs w:val="28"/>
          <w:shd w:val="clear" w:color="auto" w:fill="FFFFFF"/>
        </w:rPr>
        <w:t>8</w:t>
      </w:r>
      <w:r w:rsidRPr="00EF0C2A" w:rsidR="003E3529">
        <w:rPr>
          <w:sz w:val="28"/>
          <w:szCs w:val="28"/>
          <w:shd w:val="clear" w:color="auto" w:fill="FFFFFF"/>
        </w:rPr>
        <w:t>.2018 г. в 1</w:t>
      </w:r>
      <w:r w:rsidRPr="00EF0C2A">
        <w:rPr>
          <w:sz w:val="28"/>
          <w:szCs w:val="28"/>
          <w:shd w:val="clear" w:color="auto" w:fill="FFFFFF"/>
        </w:rPr>
        <w:t>3</w:t>
      </w:r>
      <w:r w:rsidRPr="00EF0C2A" w:rsidR="003E3529">
        <w:rPr>
          <w:sz w:val="28"/>
          <w:szCs w:val="28"/>
          <w:shd w:val="clear" w:color="auto" w:fill="FFFFFF"/>
        </w:rPr>
        <w:t xml:space="preserve"> часов </w:t>
      </w:r>
      <w:r w:rsidRPr="00EF0C2A">
        <w:rPr>
          <w:sz w:val="28"/>
          <w:szCs w:val="28"/>
          <w:shd w:val="clear" w:color="auto" w:fill="FFFFFF"/>
        </w:rPr>
        <w:t>00</w:t>
      </w:r>
      <w:r w:rsidRPr="00EF0C2A" w:rsidR="003E3529">
        <w:rPr>
          <w:sz w:val="28"/>
          <w:szCs w:val="28"/>
          <w:shd w:val="clear" w:color="auto" w:fill="FFFFFF"/>
        </w:rPr>
        <w:t xml:space="preserve"> минут, </w:t>
      </w:r>
      <w:r w:rsidRPr="00EF0C2A">
        <w:rPr>
          <w:sz w:val="28"/>
          <w:szCs w:val="28"/>
        </w:rPr>
        <w:t>Оглы Д.Р.</w:t>
      </w:r>
      <w:r w:rsidRPr="00EF0C2A" w:rsidR="003E3529">
        <w:rPr>
          <w:sz w:val="28"/>
          <w:szCs w:val="28"/>
          <w:shd w:val="clear" w:color="auto" w:fill="FFFFFF"/>
        </w:rPr>
        <w:t>, управляя транспортным средством</w:t>
      </w:r>
      <w:r w:rsidRPr="00EF0C2A" w:rsidR="00576D2A">
        <w:rPr>
          <w:sz w:val="28"/>
          <w:szCs w:val="28"/>
          <w:shd w:val="clear" w:color="auto" w:fill="FFFFFF"/>
        </w:rPr>
        <w:t xml:space="preserve">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3E3529">
        <w:rPr>
          <w:sz w:val="28"/>
          <w:szCs w:val="28"/>
          <w:shd w:val="clear" w:color="auto" w:fill="FFFFFF"/>
        </w:rPr>
        <w:t xml:space="preserve">, </w:t>
      </w:r>
      <w:r w:rsidRPr="00EF0C2A" w:rsidR="003E3529">
        <w:rPr>
          <w:sz w:val="28"/>
          <w:szCs w:val="28"/>
          <w:lang w:eastAsia="uk-UA"/>
        </w:rPr>
        <w:t xml:space="preserve">государственный регистрационный знак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3E3529">
        <w:rPr>
          <w:sz w:val="28"/>
          <w:szCs w:val="28"/>
          <w:lang w:eastAsia="uk-UA"/>
        </w:rPr>
        <w:t>,</w:t>
      </w:r>
      <w:r w:rsidRPr="00EF0C2A" w:rsidR="00845110">
        <w:rPr>
          <w:sz w:val="28"/>
          <w:szCs w:val="28"/>
          <w:lang w:eastAsia="uk-UA"/>
        </w:rPr>
        <w:t xml:space="preserve"> принадлежащим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845110">
        <w:rPr>
          <w:sz w:val="28"/>
          <w:szCs w:val="28"/>
          <w:lang w:eastAsia="uk-UA"/>
        </w:rPr>
        <w:t>,</w:t>
      </w:r>
      <w:r w:rsidRPr="00EF0C2A" w:rsidR="003E3529">
        <w:rPr>
          <w:sz w:val="28"/>
          <w:szCs w:val="28"/>
          <w:shd w:val="clear" w:color="auto" w:fill="FFFFFF"/>
        </w:rPr>
        <w:t xml:space="preserve"> </w:t>
      </w:r>
      <w:r w:rsidRPr="00EF0C2A" w:rsidR="00576D2A">
        <w:rPr>
          <w:sz w:val="28"/>
          <w:szCs w:val="28"/>
          <w:shd w:val="clear" w:color="auto" w:fill="FFFFFF"/>
        </w:rPr>
        <w:t xml:space="preserve">двигаясь по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E766F9">
        <w:rPr>
          <w:sz w:val="28"/>
          <w:szCs w:val="28"/>
        </w:rPr>
        <w:t xml:space="preserve">, </w:t>
      </w:r>
      <w:r w:rsidRPr="00EF0C2A">
        <w:rPr>
          <w:sz w:val="28"/>
          <w:szCs w:val="28"/>
        </w:rPr>
        <w:t xml:space="preserve"> </w:t>
      </w:r>
      <w:r w:rsidRPr="00EF0C2A">
        <w:rPr>
          <w:sz w:val="28"/>
          <w:szCs w:val="28"/>
        </w:rPr>
        <w:t xml:space="preserve">на дороге с двухсторонним движением не выполнил требования дорожной разметки 1.1, допустив движение по встречной полосе, чем нарушил </w:t>
      </w:r>
      <w:r w:rsidRPr="00EF0C2A">
        <w:rPr>
          <w:sz w:val="28"/>
          <w:szCs w:val="28"/>
          <w:shd w:val="clear" w:color="auto" w:fill="FFFFFF"/>
        </w:rPr>
        <w:t>требовани</w:t>
      </w:r>
      <w:r w:rsidRPr="00EF0C2A" w:rsidR="003E3529">
        <w:rPr>
          <w:sz w:val="28"/>
          <w:szCs w:val="28"/>
          <w:shd w:val="clear" w:color="auto" w:fill="FFFFFF"/>
        </w:rPr>
        <w:t>я</w:t>
      </w:r>
      <w:r w:rsidRPr="00EF0C2A">
        <w:rPr>
          <w:sz w:val="28"/>
          <w:szCs w:val="28"/>
          <w:shd w:val="clear" w:color="auto" w:fill="FFFFFF"/>
        </w:rPr>
        <w:t xml:space="preserve"> </w:t>
      </w:r>
      <w:r w:rsidRPr="00EF0C2A" w:rsidR="007C00A2">
        <w:rPr>
          <w:sz w:val="28"/>
          <w:szCs w:val="28"/>
          <w:shd w:val="clear" w:color="auto" w:fill="FFFFFF"/>
        </w:rPr>
        <w:t>пунктов 9.1</w:t>
      </w:r>
      <w:r w:rsidRPr="00EF0C2A">
        <w:rPr>
          <w:sz w:val="28"/>
          <w:szCs w:val="28"/>
          <w:shd w:val="clear" w:color="auto" w:fill="FFFFFF"/>
        </w:rPr>
        <w:t>-9.2</w:t>
      </w:r>
      <w:r w:rsidRPr="00EF0C2A" w:rsidR="007C00A2">
        <w:rPr>
          <w:sz w:val="28"/>
          <w:szCs w:val="28"/>
          <w:shd w:val="clear" w:color="auto" w:fill="FFFFFF"/>
        </w:rPr>
        <w:t xml:space="preserve"> </w:t>
      </w:r>
      <w:r w:rsidRPr="00EF0C2A" w:rsidR="007C00A2">
        <w:rPr>
          <w:rFonts w:eastAsiaTheme="minorHAnsi"/>
          <w:sz w:val="28"/>
          <w:szCs w:val="28"/>
          <w:lang w:eastAsia="en-US"/>
        </w:rPr>
        <w:t xml:space="preserve">Правил дорожного движения, </w:t>
      </w:r>
      <w:r w:rsidRPr="00EF0C2A">
        <w:rPr>
          <w:sz w:val="28"/>
          <w:szCs w:val="28"/>
          <w:shd w:val="clear" w:color="auto" w:fill="FFFFFF"/>
        </w:rPr>
        <w:t>тем самым совершил административное правонарушение, предусмотренное ч</w:t>
      </w:r>
      <w:r w:rsidRPr="00EF0C2A">
        <w:rPr>
          <w:sz w:val="28"/>
          <w:szCs w:val="28"/>
          <w:shd w:val="clear" w:color="auto" w:fill="FFFFFF"/>
        </w:rPr>
        <w:t>. 4</w:t>
      </w:r>
      <w:r w:rsidRPr="00EF0C2A">
        <w:rPr>
          <w:sz w:val="28"/>
          <w:szCs w:val="28"/>
          <w:shd w:val="clear" w:color="auto" w:fill="FFFFFF"/>
        </w:rPr>
        <w:t xml:space="preserve"> ст. 12.15 КоАП РФ.</w:t>
      </w:r>
    </w:p>
    <w:p w:rsidR="00EF0C2A" w:rsidRPr="00EF0C2A" w:rsidP="002933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F0C2A">
        <w:rPr>
          <w:sz w:val="28"/>
          <w:szCs w:val="28"/>
        </w:rPr>
        <w:t>Оглы Д.Р.</w:t>
      </w:r>
      <w:r w:rsidRPr="00EF0C2A" w:rsidR="003E3529">
        <w:rPr>
          <w:sz w:val="28"/>
          <w:szCs w:val="28"/>
          <w:shd w:val="clear" w:color="auto" w:fill="FFFFFF"/>
        </w:rPr>
        <w:t xml:space="preserve"> в судебное заседание не явился, о дате и времени судебного заседания извещен надлежащим образом, </w:t>
      </w:r>
      <w:r w:rsidRPr="00EF0C2A">
        <w:rPr>
          <w:sz w:val="28"/>
          <w:szCs w:val="28"/>
          <w:shd w:val="clear" w:color="auto" w:fill="FFFFFF"/>
        </w:rPr>
        <w:t xml:space="preserve">согласно телефонограммы, имеющейся в материалах дела просит рассмотреть </w:t>
      </w:r>
      <w:r w:rsidRPr="00EF0C2A" w:rsidR="003E3529">
        <w:rPr>
          <w:sz w:val="28"/>
          <w:szCs w:val="28"/>
          <w:shd w:val="clear" w:color="auto" w:fill="FFFFFF"/>
        </w:rPr>
        <w:t>дел</w:t>
      </w:r>
      <w:r w:rsidRPr="00EF0C2A">
        <w:rPr>
          <w:sz w:val="28"/>
          <w:szCs w:val="28"/>
          <w:shd w:val="clear" w:color="auto" w:fill="FFFFFF"/>
        </w:rPr>
        <w:t>о</w:t>
      </w:r>
      <w:r w:rsidRPr="00EF0C2A" w:rsidR="003E3529">
        <w:rPr>
          <w:sz w:val="28"/>
          <w:szCs w:val="28"/>
          <w:shd w:val="clear" w:color="auto" w:fill="FFFFFF"/>
        </w:rPr>
        <w:t xml:space="preserve"> в его отсутствие</w:t>
      </w:r>
      <w:r w:rsidRPr="00EF0C2A">
        <w:rPr>
          <w:sz w:val="28"/>
          <w:szCs w:val="28"/>
          <w:shd w:val="clear" w:color="auto" w:fill="FFFFFF"/>
        </w:rPr>
        <w:t>.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sz w:val="28"/>
          <w:szCs w:val="28"/>
          <w:shd w:val="clear" w:color="auto" w:fill="FFFFFF"/>
        </w:rPr>
        <w:t>Мировой судья считает возможным</w:t>
      </w:r>
      <w:r w:rsidRPr="00EF0C2A">
        <w:rPr>
          <w:sz w:val="28"/>
          <w:szCs w:val="28"/>
          <w:shd w:val="clear" w:color="auto" w:fill="FFFFFF"/>
        </w:rPr>
        <w:t xml:space="preserve">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sz w:val="28"/>
          <w:szCs w:val="28"/>
        </w:rPr>
        <w:t>Оценив доказательства, имеющиеся в деле об административном правонарушении, мировой суд</w:t>
      </w:r>
      <w:r w:rsidRPr="00EF0C2A">
        <w:rPr>
          <w:sz w:val="28"/>
          <w:szCs w:val="28"/>
        </w:rPr>
        <w:t>ья приходит к выводу, что</w:t>
      </w:r>
      <w:r w:rsidRPr="00EF0C2A">
        <w:rPr>
          <w:sz w:val="28"/>
          <w:szCs w:val="28"/>
        </w:rPr>
        <w:t xml:space="preserve"> </w:t>
      </w:r>
      <w:r w:rsidRPr="00EF0C2A" w:rsidR="001D22AB">
        <w:rPr>
          <w:sz w:val="28"/>
          <w:szCs w:val="28"/>
        </w:rPr>
        <w:t>О</w:t>
      </w:r>
      <w:r w:rsidRPr="00EF0C2A" w:rsidR="001D22AB">
        <w:rPr>
          <w:sz w:val="28"/>
          <w:szCs w:val="28"/>
        </w:rPr>
        <w:t>глы Д.Р.</w:t>
      </w:r>
      <w:r w:rsidRPr="00EF0C2A" w:rsidR="007C00A2">
        <w:rPr>
          <w:sz w:val="28"/>
          <w:szCs w:val="28"/>
        </w:rPr>
        <w:t xml:space="preserve"> </w:t>
      </w:r>
      <w:r w:rsidRPr="00EF0C2A">
        <w:rPr>
          <w:sz w:val="28"/>
          <w:szCs w:val="28"/>
        </w:rPr>
        <w:t>совершил правонарушение, предусмотренное ч.4. ст. 12.15 КоАП РФ, а именно:</w:t>
      </w:r>
      <w:r w:rsidRPr="00EF0C2A">
        <w:rPr>
          <w:sz w:val="28"/>
          <w:szCs w:val="28"/>
          <w:shd w:val="clear" w:color="auto" w:fill="FFFFFF"/>
        </w:rPr>
        <w:t xml:space="preserve"> </w:t>
      </w:r>
      <w:r w:rsidRPr="00EF0C2A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"consultantplus://offline/ref=8FF74A12E5AA28E9164EC0683D71CA2C36CF59FBC1E7C79A3A522F064D968015954E7F1564D39E8AIFq4L"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</w:t>
      </w:r>
      <w:r w:rsidRPr="00EF0C2A">
        <w:rPr>
          <w:rFonts w:eastAsiaTheme="minorHAnsi"/>
          <w:sz w:val="28"/>
          <w:szCs w:val="28"/>
          <w:lang w:eastAsia="en-US"/>
        </w:rPr>
        <w:t xml:space="preserve">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ч. 3 ст. 12.15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"consultantplus://offline/ref=8AE68DDCBD6AA6A971ECF861CFA345FD2E4A3FACF8F24064A9C2A18720B487042E06E5203D52CB8BbEr2L"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п. 8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</w:t>
      </w:r>
      <w:r w:rsidRPr="00EF0C2A">
        <w:rPr>
          <w:rFonts w:eastAsiaTheme="minorHAnsi"/>
          <w:sz w:val="28"/>
          <w:szCs w:val="28"/>
          <w:lang w:eastAsia="en-US"/>
        </w:rPr>
        <w:t xml:space="preserve">декса Российской Федерации об административных правонарушениях" (в редакции от 09.02.2012 года)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части 4 статьи 12.15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РФ п</w:t>
      </w:r>
      <w:r w:rsidRPr="00EF0C2A">
        <w:rPr>
          <w:rFonts w:eastAsiaTheme="minorHAnsi"/>
          <w:sz w:val="28"/>
          <w:szCs w:val="28"/>
          <w:lang w:eastAsia="en-US"/>
        </w:rPr>
        <w:t>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EF0C2A">
        <w:rPr>
          <w:rFonts w:eastAsiaTheme="minorHAnsi"/>
          <w:sz w:val="28"/>
          <w:szCs w:val="28"/>
          <w:lang w:eastAsia="en-US"/>
        </w:rPr>
        <w:t xml:space="preserve">, </w:t>
      </w:r>
      <w:r w:rsidRPr="00EF0C2A">
        <w:rPr>
          <w:rFonts w:eastAsiaTheme="minorHAnsi"/>
          <w:sz w:val="28"/>
          <w:szCs w:val="28"/>
          <w:lang w:eastAsia="en-US"/>
        </w:rPr>
        <w:t>предназначенную</w:t>
      </w:r>
      <w:r w:rsidRPr="00EF0C2A">
        <w:rPr>
          <w:rFonts w:eastAsiaTheme="minorHAnsi"/>
          <w:sz w:val="28"/>
          <w:szCs w:val="28"/>
          <w:lang w:eastAsia="en-US"/>
        </w:rPr>
        <w:t xml:space="preserve"> для встречного движения, либо на трамвайные пути встречного направления, за исключением случаев,</w:t>
      </w:r>
      <w:r w:rsidRPr="00EF0C2A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частью 3 данной статьи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7C00A2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"consultantplus://offline/ref=65DC3AB708A4001DB17E591B055FCEB213F2A6518455638664631E0E045C68CFBE24CCF39829F719tDs9J"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пункту 1.3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</w:t>
      </w:r>
      <w:r w:rsidRPr="00EF0C2A">
        <w:rPr>
          <w:rFonts w:eastAsiaTheme="minorHAnsi"/>
          <w:sz w:val="28"/>
          <w:szCs w:val="28"/>
          <w:lang w:eastAsia="en-US"/>
        </w:rPr>
        <w:t xml:space="preserve">я), </w:t>
      </w:r>
      <w:r w:rsidRPr="00EF0C2A" w:rsidR="00624139">
        <w:rPr>
          <w:rFonts w:eastAsiaTheme="minorHAnsi"/>
          <w:sz w:val="28"/>
          <w:szCs w:val="28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CF3C09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"consultantplus://offline/ref=7D4BDDCC7122723731ED72D36150D32DFB598AD8F23D3B4773AC52BB955BE76B02E94649BD86D34Ba021J"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Пунктом 1.4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</w:t>
      </w:r>
      <w:r w:rsidRPr="00EF0C2A" w:rsidR="00624139">
        <w:rPr>
          <w:rFonts w:eastAsiaTheme="minorHAnsi"/>
          <w:sz w:val="28"/>
          <w:szCs w:val="28"/>
          <w:lang w:eastAsia="en-US"/>
        </w:rPr>
        <w:t xml:space="preserve">Правил дорожного движения </w:t>
      </w:r>
      <w:r w:rsidRPr="00EF0C2A">
        <w:rPr>
          <w:rFonts w:eastAsiaTheme="minorHAnsi"/>
          <w:sz w:val="28"/>
          <w:szCs w:val="28"/>
          <w:lang w:eastAsia="en-US"/>
        </w:rPr>
        <w:t xml:space="preserve">предусмотрено установление правостороннего движения </w:t>
      </w:r>
      <w:r w:rsidRPr="00EF0C2A" w:rsidR="00624139">
        <w:rPr>
          <w:rFonts w:eastAsiaTheme="minorHAnsi"/>
          <w:sz w:val="28"/>
          <w:szCs w:val="28"/>
          <w:lang w:eastAsia="en-US"/>
        </w:rPr>
        <w:t>транспортных средств</w:t>
      </w:r>
      <w:r w:rsidRPr="00EF0C2A" w:rsidR="009C5077">
        <w:rPr>
          <w:rFonts w:eastAsiaTheme="minorHAnsi"/>
          <w:sz w:val="28"/>
          <w:szCs w:val="28"/>
          <w:lang w:eastAsia="en-US"/>
        </w:rPr>
        <w:t>.</w:t>
      </w:r>
    </w:p>
    <w:p w:rsidR="007C00A2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"consultantplus://offline/ref=790D01E7362125EA9A6F1124ECA8761874305F168225D4AA7EBD976F7FA50FD3ED0891A65Eu8J"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Пунктом 9.1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(1) Правил дорожного движения установлено, что </w:t>
      </w:r>
      <w:r w:rsidRPr="00EF0C2A" w:rsidR="00624139">
        <w:rPr>
          <w:rFonts w:eastAsiaTheme="minorHAnsi"/>
          <w:sz w:val="28"/>
          <w:szCs w:val="28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845110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>Пунктом 9.2. на дорогах с двусторонним движение</w:t>
      </w:r>
      <w:r w:rsidRPr="00EF0C2A">
        <w:rPr>
          <w:rFonts w:eastAsiaTheme="minorHAnsi"/>
          <w:sz w:val="28"/>
          <w:szCs w:val="28"/>
          <w:lang w:eastAsia="en-US"/>
        </w:rPr>
        <w:t>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</w:t>
      </w:r>
      <w:r w:rsidRPr="00EF0C2A">
        <w:rPr>
          <w:rFonts w:eastAsiaTheme="minorHAnsi"/>
          <w:sz w:val="28"/>
          <w:szCs w:val="28"/>
          <w:lang w:eastAsia="en-US"/>
        </w:rPr>
        <w:t>вилами, знаками и (или) разметкой.</w:t>
      </w:r>
    </w:p>
    <w:p w:rsidR="00CF3C09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В соответствии с Приложением № 2 к </w:t>
      </w:r>
      <w:r w:rsidRPr="00EF0C2A" w:rsidR="00624139">
        <w:rPr>
          <w:rFonts w:eastAsiaTheme="minorHAnsi"/>
          <w:sz w:val="28"/>
          <w:szCs w:val="28"/>
          <w:lang w:eastAsia="en-US"/>
        </w:rPr>
        <w:t xml:space="preserve">Правилам дорожного движения </w:t>
      </w:r>
      <w:r w:rsidRPr="00EF0C2A">
        <w:rPr>
          <w:rFonts w:eastAsiaTheme="minorHAnsi"/>
          <w:sz w:val="28"/>
          <w:szCs w:val="28"/>
          <w:lang w:eastAsia="en-US"/>
        </w:rPr>
        <w:t xml:space="preserve">горизонтальная дорожная </w:t>
      </w:r>
      <w:r>
        <w:fldChar w:fldCharType="begin"/>
      </w:r>
      <w:r>
        <w:instrText xml:space="preserve"> HYPERLINK "consultantplus://offline/ref=0DD13F27A209A52E0EEA0B01AC1C7245877454D5DED69FBD6C2E4FCB86B002D5F7DE37AD8D9A611Bi4IEK"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размет</w:t>
      </w:r>
      <w:r w:rsidRPr="00EF0C2A">
        <w:rPr>
          <w:rFonts w:eastAsiaTheme="minorHAnsi"/>
          <w:sz w:val="28"/>
          <w:szCs w:val="28"/>
          <w:lang w:eastAsia="en-US"/>
        </w:rPr>
        <w:t>ка 1.11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</w:t>
      </w:r>
      <w:r w:rsidRPr="00EF0C2A">
        <w:rPr>
          <w:rFonts w:eastAsiaTheme="minorHAnsi"/>
          <w:sz w:val="28"/>
          <w:szCs w:val="28"/>
          <w:lang w:eastAsia="en-US"/>
        </w:rPr>
        <w:t>, где движение разрешено только в одну сторону.</w:t>
      </w:r>
      <w:r w:rsidRPr="00EF0C2A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"consultantplus://offline/ref=D24F620DC0C6F226B2D2E0394172B219F1D460B1443F4986AB8D69061DDF087FAC18156EBA148D8DV757J"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Правилами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дорожного движения установлен запрет на пересечение указанной разме</w:t>
      </w:r>
      <w:r w:rsidRPr="00EF0C2A">
        <w:rPr>
          <w:rFonts w:eastAsiaTheme="minorHAnsi"/>
          <w:sz w:val="28"/>
          <w:szCs w:val="28"/>
          <w:lang w:eastAsia="en-US"/>
        </w:rPr>
        <w:t>тки, прерывистая линия которой расположена слева.</w:t>
      </w:r>
    </w:p>
    <w:p w:rsidR="00CF3C09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Приложения к </w:t>
      </w:r>
      <w:r w:rsidRPr="00EF0C2A" w:rsidR="00624139">
        <w:rPr>
          <w:rFonts w:eastAsiaTheme="minorHAnsi"/>
          <w:sz w:val="28"/>
          <w:szCs w:val="28"/>
          <w:lang w:eastAsia="en-US"/>
        </w:rPr>
        <w:t>Правилам дорожного движения</w:t>
      </w:r>
      <w:r w:rsidRPr="00EF0C2A">
        <w:rPr>
          <w:rFonts w:eastAsiaTheme="minorHAnsi"/>
          <w:sz w:val="28"/>
          <w:szCs w:val="28"/>
          <w:lang w:eastAsia="en-US"/>
        </w:rPr>
        <w:t xml:space="preserve"> являются их неотъемлемой частью, в связи с чем</w:t>
      </w:r>
      <w:r w:rsidRPr="00EF0C2A" w:rsidR="00242FF6">
        <w:rPr>
          <w:rFonts w:eastAsiaTheme="minorHAnsi"/>
          <w:sz w:val="28"/>
          <w:szCs w:val="28"/>
          <w:lang w:eastAsia="en-US"/>
        </w:rPr>
        <w:t>,</w:t>
      </w:r>
      <w:r w:rsidRPr="00EF0C2A">
        <w:rPr>
          <w:rFonts w:eastAsiaTheme="minorHAnsi"/>
          <w:sz w:val="28"/>
          <w:szCs w:val="28"/>
          <w:lang w:eastAsia="en-US"/>
        </w:rPr>
        <w:t xml:space="preserve"> несоблюдение требований, предусмотренных Приложениями </w:t>
      </w:r>
      <w:r>
        <w:fldChar w:fldCharType="begin"/>
      </w:r>
      <w:r>
        <w:instrText xml:space="preserve"> HYPERLINK "consultantplus://offline/ref=24BC37BC0441A9954E15A144A3E387C7904D99A335B1C5A843ADDE82DC2FE69CD01491535D14AF5El34FJ"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дорожных знаков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"consultantplus://offline/ref=24BC37BC0441A9954E15A144A3E387C7904D99A335B1C5A843ADDE82DC2FE69CD01491535D14A053l345J"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разметки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, является нарушением </w:t>
      </w:r>
      <w:r w:rsidRPr="00EF0C2A" w:rsidR="00242FF6">
        <w:rPr>
          <w:rFonts w:eastAsiaTheme="minorHAnsi"/>
          <w:sz w:val="28"/>
          <w:szCs w:val="28"/>
          <w:lang w:eastAsia="en-US"/>
        </w:rPr>
        <w:t>Правил дорожного движения</w:t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6B5B07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>Как установлено при рассмотрении дела и подтверждается  материалами дела</w:t>
      </w:r>
      <w:r w:rsidRPr="00EF0C2A" w:rsidR="006E3577">
        <w:rPr>
          <w:rFonts w:eastAsiaTheme="minorHAnsi"/>
          <w:sz w:val="28"/>
          <w:szCs w:val="28"/>
          <w:lang w:eastAsia="en-US"/>
        </w:rPr>
        <w:t xml:space="preserve">, в том числе имеющейся 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схемой административного правонарушения от </w:t>
      </w:r>
      <w:r w:rsidRPr="00EF0C2A" w:rsidR="00845110">
        <w:rPr>
          <w:rFonts w:eastAsiaTheme="minorHAnsi"/>
          <w:sz w:val="28"/>
          <w:szCs w:val="28"/>
          <w:lang w:eastAsia="en-US"/>
        </w:rPr>
        <w:t>04.08.2018г. (л.д. 6)</w:t>
      </w:r>
      <w:r w:rsidRPr="00EF0C2A">
        <w:rPr>
          <w:rFonts w:eastAsiaTheme="minorHAnsi"/>
          <w:sz w:val="28"/>
          <w:szCs w:val="28"/>
          <w:lang w:eastAsia="en-US"/>
        </w:rPr>
        <w:t xml:space="preserve">, 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04.08.2018 г. в 13 часов 00 минут, Оглы Д.Р., управляя транспортным средством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, принадлежащим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, двигаясь по </w:t>
      </w:r>
      <w:r w:rsidR="002933C6">
        <w:rPr>
          <w:sz w:val="28"/>
          <w:szCs w:val="28"/>
          <w:lang w:eastAsia="uk-UA"/>
        </w:rPr>
        <w:t>«данные изъяты»</w:t>
      </w:r>
      <w:r w:rsidRPr="00EF0C2A" w:rsidR="006E3577">
        <w:rPr>
          <w:rFonts w:eastAsiaTheme="minorHAnsi"/>
          <w:sz w:val="28"/>
          <w:szCs w:val="28"/>
          <w:lang w:eastAsia="en-US"/>
        </w:rPr>
        <w:t xml:space="preserve">,  </w:t>
      </w:r>
      <w:r w:rsidRPr="00EF0C2A" w:rsidR="00845110">
        <w:rPr>
          <w:rFonts w:eastAsiaTheme="minorHAnsi"/>
          <w:sz w:val="28"/>
          <w:szCs w:val="28"/>
          <w:lang w:eastAsia="en-US"/>
        </w:rPr>
        <w:t>на дороге с двухсторонним движением не выполнил требования дорожной разметки 1.1</w:t>
      </w:r>
      <w:r w:rsidRPr="00EF0C2A" w:rsidR="00845110">
        <w:rPr>
          <w:rFonts w:eastAsiaTheme="minorHAnsi"/>
          <w:sz w:val="28"/>
          <w:szCs w:val="28"/>
          <w:lang w:eastAsia="en-US"/>
        </w:rPr>
        <w:t>, допусти</w:t>
      </w:r>
      <w:r w:rsidRPr="00EF0C2A" w:rsidR="00314F68">
        <w:rPr>
          <w:rFonts w:eastAsiaTheme="minorHAnsi"/>
          <w:sz w:val="28"/>
          <w:szCs w:val="28"/>
          <w:lang w:eastAsia="en-US"/>
        </w:rPr>
        <w:t>в</w:t>
      </w:r>
      <w:r w:rsidRPr="00EF0C2A" w:rsidR="00845110">
        <w:rPr>
          <w:rFonts w:eastAsiaTheme="minorHAnsi"/>
          <w:sz w:val="28"/>
          <w:szCs w:val="28"/>
          <w:lang w:eastAsia="en-US"/>
        </w:rPr>
        <w:t xml:space="preserve"> движение по встречной полосе, чем нарушил требования пунктов 9.1-9.2 Правил дорожного движения</w:t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6B5B07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Наличие дорожной </w:t>
      </w:r>
      <w:r>
        <w:fldChar w:fldCharType="begin"/>
      </w:r>
      <w:r>
        <w:instrText xml:space="preserve"> HYPERLINK "consultantplus://offline/ref=592DA0DD2A09296116778C1329F13FDAF8EAFCD6F880F41E47A6CC4F8A0F729AB1615D72BBE87602F8V4K"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разметки 1.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1 подтверждено </w:t>
      </w:r>
      <w:r w:rsidRPr="00EF0C2A" w:rsidR="00314F68">
        <w:rPr>
          <w:rFonts w:eastAsiaTheme="minorHAnsi"/>
          <w:sz w:val="28"/>
          <w:szCs w:val="28"/>
          <w:lang w:eastAsia="en-US"/>
        </w:rPr>
        <w:t>схемой административного правонарушения от 04.08.2018г. (л.д. 6)</w:t>
      </w:r>
      <w:r w:rsidRPr="00EF0C2A">
        <w:rPr>
          <w:rFonts w:eastAsiaTheme="minorHAnsi"/>
          <w:sz w:val="28"/>
          <w:szCs w:val="28"/>
          <w:lang w:eastAsia="en-US"/>
        </w:rPr>
        <w:t>, содержащейся</w:t>
      </w:r>
      <w:r w:rsidRPr="00EF0C2A" w:rsidR="00314F68">
        <w:rPr>
          <w:rFonts w:eastAsiaTheme="minorHAnsi"/>
          <w:sz w:val="28"/>
          <w:szCs w:val="28"/>
          <w:lang w:eastAsia="en-US"/>
        </w:rPr>
        <w:t xml:space="preserve"> в материалах дела, в </w:t>
      </w:r>
      <w:r w:rsidRPr="00EF0C2A" w:rsidR="001D22AB">
        <w:rPr>
          <w:rFonts w:eastAsiaTheme="minorHAnsi"/>
          <w:sz w:val="28"/>
          <w:szCs w:val="28"/>
          <w:lang w:eastAsia="en-US"/>
        </w:rPr>
        <w:t xml:space="preserve">соответствующей </w:t>
      </w:r>
      <w:r w:rsidRPr="00EF0C2A" w:rsidR="00314F68">
        <w:rPr>
          <w:rFonts w:eastAsiaTheme="minorHAnsi"/>
          <w:sz w:val="28"/>
          <w:szCs w:val="28"/>
          <w:lang w:eastAsia="en-US"/>
        </w:rPr>
        <w:t>графе</w:t>
      </w:r>
      <w:r w:rsidRPr="00EF0C2A" w:rsidR="001D22AB">
        <w:rPr>
          <w:rFonts w:eastAsiaTheme="minorHAnsi"/>
          <w:sz w:val="28"/>
          <w:szCs w:val="28"/>
          <w:lang w:eastAsia="en-US"/>
        </w:rPr>
        <w:t>,</w:t>
      </w:r>
      <w:r w:rsidRPr="00EF0C2A" w:rsidR="00314F68">
        <w:rPr>
          <w:rFonts w:eastAsiaTheme="minorHAnsi"/>
          <w:sz w:val="28"/>
          <w:szCs w:val="28"/>
          <w:lang w:eastAsia="en-US"/>
        </w:rPr>
        <w:t xml:space="preserve"> которой, проставлена подпись привлекаемого лица</w:t>
      </w:r>
      <w:r w:rsidRPr="00EF0C2A" w:rsidR="001D22AB">
        <w:rPr>
          <w:rFonts w:eastAsiaTheme="minorHAnsi"/>
          <w:sz w:val="28"/>
          <w:szCs w:val="28"/>
          <w:lang w:eastAsia="en-US"/>
        </w:rPr>
        <w:t>,</w:t>
      </w:r>
      <w:r w:rsidRPr="00EF0C2A" w:rsidR="00314F68">
        <w:rPr>
          <w:rFonts w:eastAsiaTheme="minorHAnsi"/>
          <w:sz w:val="28"/>
          <w:szCs w:val="28"/>
          <w:lang w:eastAsia="en-US"/>
        </w:rPr>
        <w:t xml:space="preserve"> а также собственноручно написанная запись «согласен»</w:t>
      </w:r>
      <w:r w:rsidRPr="00EF0C2A">
        <w:rPr>
          <w:rFonts w:eastAsiaTheme="minorHAnsi"/>
          <w:sz w:val="28"/>
          <w:szCs w:val="28"/>
          <w:lang w:eastAsia="en-US"/>
        </w:rPr>
        <w:t>.</w:t>
      </w:r>
    </w:p>
    <w:p w:rsidR="001413EC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r>
        <w:fldChar w:fldCharType="begin"/>
      </w:r>
      <w:r>
        <w:instrText xml:space="preserve"> HYPERLINK "consultantplus://offline/ref=1E299B3C5D952C4E813519AE1419D47F66BADF0F2F46F485BAE47FEC69C623758362083C1615T2I4M"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</w:t>
      </w:r>
      <w:r w:rsidRPr="00EF0C2A">
        <w:rPr>
          <w:rFonts w:eastAsiaTheme="minorHAnsi"/>
          <w:sz w:val="28"/>
          <w:szCs w:val="28"/>
          <w:lang w:eastAsia="en-US"/>
        </w:rPr>
        <w:t>РФ и виновность</w:t>
      </w:r>
      <w:r w:rsidRPr="00EF0C2A">
        <w:rPr>
          <w:rFonts w:eastAsiaTheme="minorHAnsi"/>
          <w:sz w:val="28"/>
          <w:szCs w:val="28"/>
          <w:lang w:eastAsia="en-US"/>
        </w:rPr>
        <w:t xml:space="preserve"> </w:t>
      </w:r>
      <w:r w:rsidRPr="00EF0C2A" w:rsidR="001D22AB">
        <w:rPr>
          <w:rFonts w:eastAsiaTheme="minorHAnsi"/>
          <w:sz w:val="28"/>
          <w:szCs w:val="28"/>
          <w:lang w:eastAsia="en-US"/>
        </w:rPr>
        <w:t>О</w:t>
      </w:r>
      <w:r w:rsidRPr="00EF0C2A" w:rsidR="001D22AB">
        <w:rPr>
          <w:rFonts w:eastAsiaTheme="minorHAnsi"/>
          <w:sz w:val="28"/>
          <w:szCs w:val="28"/>
          <w:lang w:eastAsia="en-US"/>
        </w:rPr>
        <w:t>глы Д.Р.</w:t>
      </w:r>
      <w:r w:rsidRPr="00EF0C2A" w:rsidR="00242FF6">
        <w:rPr>
          <w:sz w:val="28"/>
          <w:szCs w:val="28"/>
          <w:shd w:val="clear" w:color="auto" w:fill="FFFFFF"/>
        </w:rPr>
        <w:t xml:space="preserve"> </w:t>
      </w:r>
      <w:r w:rsidRPr="00EF0C2A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EF0C2A" w:rsidR="00242FF6">
        <w:rPr>
          <w:rFonts w:eastAsiaTheme="minorHAnsi"/>
          <w:sz w:val="28"/>
          <w:szCs w:val="28"/>
          <w:lang w:eastAsia="en-US"/>
        </w:rPr>
        <w:t xml:space="preserve"> </w:t>
      </w:r>
      <w:r w:rsidRPr="00EF0C2A" w:rsidR="001D22AB">
        <w:rPr>
          <w:rFonts w:eastAsiaTheme="minorHAnsi"/>
          <w:sz w:val="28"/>
          <w:szCs w:val="28"/>
          <w:lang w:eastAsia="en-US"/>
        </w:rPr>
        <w:t>61 АГ</w:t>
      </w:r>
      <w:r w:rsidRPr="00EF0C2A" w:rsidR="006E3577">
        <w:rPr>
          <w:rFonts w:eastAsiaTheme="minorHAnsi"/>
          <w:sz w:val="28"/>
          <w:szCs w:val="28"/>
          <w:lang w:eastAsia="en-US"/>
        </w:rPr>
        <w:t xml:space="preserve"> </w:t>
      </w:r>
      <w:r w:rsidRPr="00EF0C2A" w:rsidR="001D22AB">
        <w:rPr>
          <w:rFonts w:eastAsiaTheme="minorHAnsi"/>
          <w:sz w:val="28"/>
          <w:szCs w:val="28"/>
          <w:lang w:eastAsia="en-US"/>
        </w:rPr>
        <w:t xml:space="preserve">356312 </w:t>
      </w:r>
      <w:r w:rsidRPr="00EF0C2A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EF0C2A" w:rsidR="001D22AB">
        <w:rPr>
          <w:rFonts w:eastAsiaTheme="minorHAnsi"/>
          <w:sz w:val="28"/>
          <w:szCs w:val="28"/>
          <w:lang w:eastAsia="en-US"/>
        </w:rPr>
        <w:t>04</w:t>
      </w:r>
      <w:r w:rsidRPr="00EF0C2A" w:rsidR="00CF3C09">
        <w:rPr>
          <w:rFonts w:eastAsiaTheme="minorHAnsi"/>
          <w:sz w:val="28"/>
          <w:szCs w:val="28"/>
          <w:lang w:eastAsia="en-US"/>
        </w:rPr>
        <w:t>.</w:t>
      </w:r>
      <w:r w:rsidRPr="00EF0C2A" w:rsidR="00242FF6">
        <w:rPr>
          <w:rFonts w:eastAsiaTheme="minorHAnsi"/>
          <w:sz w:val="28"/>
          <w:szCs w:val="28"/>
          <w:lang w:eastAsia="en-US"/>
        </w:rPr>
        <w:t>0</w:t>
      </w:r>
      <w:r w:rsidRPr="00EF0C2A" w:rsidR="001D22AB">
        <w:rPr>
          <w:rFonts w:eastAsiaTheme="minorHAnsi"/>
          <w:sz w:val="28"/>
          <w:szCs w:val="28"/>
          <w:lang w:eastAsia="en-US"/>
        </w:rPr>
        <w:t>8</w:t>
      </w:r>
      <w:r w:rsidRPr="00EF0C2A" w:rsidR="00CF3C09">
        <w:rPr>
          <w:rFonts w:eastAsiaTheme="minorHAnsi"/>
          <w:sz w:val="28"/>
          <w:szCs w:val="28"/>
          <w:lang w:eastAsia="en-US"/>
        </w:rPr>
        <w:t>.</w:t>
      </w:r>
      <w:r w:rsidRPr="00EF0C2A">
        <w:rPr>
          <w:rFonts w:eastAsiaTheme="minorHAnsi"/>
          <w:sz w:val="28"/>
          <w:szCs w:val="28"/>
          <w:lang w:eastAsia="en-US"/>
        </w:rPr>
        <w:t>201</w:t>
      </w:r>
      <w:r w:rsidRPr="00EF0C2A" w:rsidR="00242FF6">
        <w:rPr>
          <w:rFonts w:eastAsiaTheme="minorHAnsi"/>
          <w:sz w:val="28"/>
          <w:szCs w:val="28"/>
          <w:lang w:eastAsia="en-US"/>
        </w:rPr>
        <w:t>8</w:t>
      </w:r>
      <w:r w:rsidRPr="00EF0C2A">
        <w:rPr>
          <w:rFonts w:eastAsiaTheme="minorHAnsi"/>
          <w:sz w:val="28"/>
          <w:szCs w:val="28"/>
          <w:lang w:eastAsia="en-US"/>
        </w:rPr>
        <w:t xml:space="preserve"> г.,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EF0C2A">
        <w:rPr>
          <w:rFonts w:eastAsiaTheme="minorHAnsi"/>
          <w:sz w:val="28"/>
          <w:szCs w:val="28"/>
          <w:lang w:eastAsia="en-US"/>
        </w:rPr>
        <w:t>ч. 2 ст. 28.2</w:t>
      </w:r>
      <w:r>
        <w:fldChar w:fldCharType="end"/>
      </w:r>
      <w:r w:rsidRPr="00EF0C2A">
        <w:rPr>
          <w:rFonts w:eastAsiaTheme="minorHAnsi"/>
          <w:sz w:val="28"/>
          <w:szCs w:val="28"/>
          <w:lang w:eastAsia="en-US"/>
        </w:rPr>
        <w:t xml:space="preserve"> КоАП РФ (</w:t>
      </w:r>
      <w:r w:rsidRPr="00EF0C2A">
        <w:rPr>
          <w:rFonts w:eastAsiaTheme="minorHAnsi"/>
          <w:sz w:val="28"/>
          <w:szCs w:val="28"/>
          <w:lang w:eastAsia="en-US"/>
        </w:rPr>
        <w:t>л.д</w:t>
      </w:r>
      <w:r w:rsidRPr="00EF0C2A">
        <w:rPr>
          <w:rFonts w:eastAsiaTheme="minorHAnsi"/>
          <w:sz w:val="28"/>
          <w:szCs w:val="28"/>
          <w:lang w:eastAsia="en-US"/>
        </w:rPr>
        <w:t xml:space="preserve">. </w:t>
      </w:r>
      <w:r w:rsidRPr="00EF0C2A" w:rsidR="00AD0E57">
        <w:rPr>
          <w:rFonts w:eastAsiaTheme="minorHAnsi"/>
          <w:sz w:val="28"/>
          <w:szCs w:val="28"/>
          <w:lang w:eastAsia="en-US"/>
        </w:rPr>
        <w:t>1</w:t>
      </w:r>
      <w:r w:rsidRPr="00EF0C2A">
        <w:rPr>
          <w:rFonts w:eastAsiaTheme="minorHAnsi"/>
          <w:sz w:val="28"/>
          <w:szCs w:val="28"/>
          <w:lang w:eastAsia="en-US"/>
        </w:rPr>
        <w:t>),</w:t>
      </w:r>
      <w:r w:rsidRPr="00EF0C2A" w:rsidR="006E3577">
        <w:rPr>
          <w:rFonts w:eastAsiaTheme="minorHAnsi"/>
          <w:sz w:val="28"/>
          <w:szCs w:val="28"/>
          <w:lang w:eastAsia="en-US"/>
        </w:rPr>
        <w:t xml:space="preserve"> сведениями из БД «ФИС ГИБДД» </w:t>
      </w:r>
      <w:r w:rsidRPr="00EF0C2A" w:rsidR="00AD0E57">
        <w:rPr>
          <w:rFonts w:eastAsiaTheme="minorHAnsi"/>
          <w:sz w:val="28"/>
          <w:szCs w:val="28"/>
          <w:lang w:eastAsia="en-US"/>
        </w:rPr>
        <w:t xml:space="preserve">от </w:t>
      </w:r>
      <w:r w:rsidRPr="00EF0C2A" w:rsidR="006E3577">
        <w:rPr>
          <w:rFonts w:eastAsiaTheme="minorHAnsi"/>
          <w:sz w:val="28"/>
          <w:szCs w:val="28"/>
          <w:lang w:eastAsia="en-US"/>
        </w:rPr>
        <w:t>09</w:t>
      </w:r>
      <w:r w:rsidRPr="00EF0C2A" w:rsidR="00AD0E57">
        <w:rPr>
          <w:rFonts w:eastAsiaTheme="minorHAnsi"/>
          <w:sz w:val="28"/>
          <w:szCs w:val="28"/>
          <w:lang w:eastAsia="en-US"/>
        </w:rPr>
        <w:t>.0</w:t>
      </w:r>
      <w:r w:rsidRPr="00EF0C2A" w:rsidR="006E3577">
        <w:rPr>
          <w:rFonts w:eastAsiaTheme="minorHAnsi"/>
          <w:sz w:val="28"/>
          <w:szCs w:val="28"/>
          <w:lang w:eastAsia="en-US"/>
        </w:rPr>
        <w:t>8</w:t>
      </w:r>
      <w:r w:rsidRPr="00EF0C2A" w:rsidR="00AD0E57">
        <w:rPr>
          <w:rFonts w:eastAsiaTheme="minorHAnsi"/>
          <w:sz w:val="28"/>
          <w:szCs w:val="28"/>
          <w:lang w:eastAsia="en-US"/>
        </w:rPr>
        <w:t xml:space="preserve">.2018г. (л.д. </w:t>
      </w:r>
      <w:r w:rsidRPr="00EF0C2A" w:rsidR="006E3577">
        <w:rPr>
          <w:rFonts w:eastAsiaTheme="minorHAnsi"/>
          <w:sz w:val="28"/>
          <w:szCs w:val="28"/>
          <w:lang w:eastAsia="en-US"/>
        </w:rPr>
        <w:t>3-4</w:t>
      </w:r>
      <w:r w:rsidRPr="00EF0C2A" w:rsidR="00AD0E57">
        <w:rPr>
          <w:rFonts w:eastAsiaTheme="minorHAnsi"/>
          <w:sz w:val="28"/>
          <w:szCs w:val="28"/>
          <w:lang w:eastAsia="en-US"/>
        </w:rPr>
        <w:t xml:space="preserve">), </w:t>
      </w:r>
      <w:r w:rsidRPr="00EF0C2A" w:rsidR="001D22AB">
        <w:rPr>
          <w:rFonts w:eastAsiaTheme="minorHAnsi"/>
          <w:sz w:val="28"/>
          <w:szCs w:val="28"/>
          <w:lang w:eastAsia="en-US"/>
        </w:rPr>
        <w:t>схемой административного правонарушения от 04.08.2018г.</w:t>
      </w:r>
      <w:r w:rsidRPr="00EF0C2A" w:rsidR="00CF3C09">
        <w:rPr>
          <w:rFonts w:eastAsiaTheme="minorHAnsi"/>
          <w:sz w:val="28"/>
          <w:szCs w:val="28"/>
          <w:lang w:eastAsia="en-US"/>
        </w:rPr>
        <w:t xml:space="preserve"> (л.</w:t>
      </w:r>
      <w:r w:rsidRPr="00EF0C2A">
        <w:rPr>
          <w:rFonts w:eastAsiaTheme="minorHAnsi"/>
          <w:sz w:val="28"/>
          <w:szCs w:val="28"/>
          <w:lang w:eastAsia="en-US"/>
        </w:rPr>
        <w:t>д</w:t>
      </w:r>
      <w:r w:rsidRPr="00EF0C2A" w:rsidR="00CF3C09">
        <w:rPr>
          <w:rFonts w:eastAsiaTheme="minorHAnsi"/>
          <w:sz w:val="28"/>
          <w:szCs w:val="28"/>
          <w:lang w:eastAsia="en-US"/>
        </w:rPr>
        <w:t>.</w:t>
      </w:r>
      <w:r w:rsidRPr="00EF0C2A">
        <w:rPr>
          <w:rFonts w:eastAsiaTheme="minorHAnsi"/>
          <w:sz w:val="28"/>
          <w:szCs w:val="28"/>
          <w:lang w:eastAsia="en-US"/>
        </w:rPr>
        <w:t xml:space="preserve"> </w:t>
      </w:r>
      <w:r w:rsidRPr="00EF0C2A" w:rsidR="001D22AB">
        <w:rPr>
          <w:rFonts w:eastAsiaTheme="minorHAnsi"/>
          <w:sz w:val="28"/>
          <w:szCs w:val="28"/>
          <w:lang w:eastAsia="en-US"/>
        </w:rPr>
        <w:t>6</w:t>
      </w:r>
      <w:r w:rsidRPr="00EF0C2A">
        <w:rPr>
          <w:rFonts w:eastAsiaTheme="minorHAnsi"/>
          <w:sz w:val="28"/>
          <w:szCs w:val="28"/>
          <w:lang w:eastAsia="en-US"/>
        </w:rPr>
        <w:t xml:space="preserve">). </w:t>
      </w:r>
    </w:p>
    <w:p w:rsidR="00A91973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rFonts w:eastAsiaTheme="minorHAnsi"/>
          <w:sz w:val="28"/>
          <w:szCs w:val="28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EF0C2A" w:rsidP="002933C6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C2A">
        <w:rPr>
          <w:rFonts w:eastAsia="Calibri"/>
          <w:sz w:val="28"/>
          <w:szCs w:val="28"/>
          <w:lang w:eastAsia="en-US"/>
        </w:rPr>
        <w:t>Обстоятельств, исключающих производство по делу об админис</w:t>
      </w:r>
      <w:r w:rsidRPr="00EF0C2A">
        <w:rPr>
          <w:rFonts w:eastAsia="Calibri"/>
          <w:sz w:val="28"/>
          <w:szCs w:val="28"/>
          <w:lang w:eastAsia="en-US"/>
        </w:rPr>
        <w:t xml:space="preserve">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EF0C2A" w:rsidP="002933C6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C2A">
        <w:rPr>
          <w:rFonts w:eastAsia="Calibri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</w:t>
      </w:r>
      <w:r w:rsidRPr="00EF0C2A">
        <w:rPr>
          <w:rFonts w:eastAsia="Calibri"/>
          <w:sz w:val="28"/>
          <w:szCs w:val="28"/>
          <w:lang w:eastAsia="en-US"/>
        </w:rPr>
        <w:t xml:space="preserve">ющие административную ответственность, и обстоятельства, отягчающие административную ответственность. </w:t>
      </w:r>
    </w:p>
    <w:p w:rsidR="00EF0C2A" w:rsidRPr="00EF0C2A" w:rsidP="002933C6">
      <w:pPr>
        <w:ind w:right="43" w:firstLine="567"/>
        <w:jc w:val="both"/>
        <w:rPr>
          <w:sz w:val="28"/>
          <w:szCs w:val="28"/>
        </w:rPr>
      </w:pPr>
      <w:r w:rsidRPr="00EF0C2A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F0C2A" w:rsidRPr="00EF0C2A" w:rsidP="00293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0C2A">
        <w:rPr>
          <w:sz w:val="28"/>
          <w:szCs w:val="28"/>
        </w:rPr>
        <w:t xml:space="preserve">При определении вида и размера административного </w:t>
      </w:r>
      <w:r w:rsidRPr="00EF0C2A">
        <w:rPr>
          <w:sz w:val="28"/>
          <w:szCs w:val="28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 w:rsidRPr="00EF0C2A" w:rsidR="00A91973">
        <w:rPr>
          <w:sz w:val="28"/>
          <w:szCs w:val="28"/>
        </w:rPr>
        <w:t xml:space="preserve"> </w:t>
      </w:r>
      <w:r w:rsidRPr="00EF0C2A" w:rsidR="001D22AB">
        <w:rPr>
          <w:rFonts w:eastAsiaTheme="minorHAnsi"/>
          <w:sz w:val="28"/>
          <w:szCs w:val="28"/>
          <w:lang w:eastAsia="en-US"/>
        </w:rPr>
        <w:t>Оглы Д.Р.</w:t>
      </w:r>
      <w:r w:rsidRPr="00EF0C2A" w:rsidR="00AD0E57">
        <w:rPr>
          <w:sz w:val="28"/>
          <w:szCs w:val="28"/>
          <w:shd w:val="clear" w:color="auto" w:fill="FFFFFF"/>
        </w:rPr>
        <w:t xml:space="preserve"> </w:t>
      </w:r>
      <w:r w:rsidRPr="00EF0C2A" w:rsidR="00A91973">
        <w:rPr>
          <w:sz w:val="28"/>
          <w:szCs w:val="28"/>
        </w:rPr>
        <w:t>административно</w:t>
      </w:r>
      <w:r w:rsidRPr="00EF0C2A">
        <w:rPr>
          <w:sz w:val="28"/>
          <w:szCs w:val="28"/>
        </w:rPr>
        <w:t xml:space="preserve">е </w:t>
      </w:r>
      <w:r w:rsidRPr="00EF0C2A" w:rsidR="00A91973">
        <w:rPr>
          <w:sz w:val="28"/>
          <w:szCs w:val="28"/>
        </w:rPr>
        <w:t>наказани</w:t>
      </w:r>
      <w:r w:rsidRPr="00EF0C2A">
        <w:rPr>
          <w:sz w:val="28"/>
          <w:szCs w:val="28"/>
        </w:rPr>
        <w:t>е</w:t>
      </w:r>
      <w:r w:rsidRPr="00EF0C2A" w:rsidR="00A91973">
        <w:rPr>
          <w:sz w:val="28"/>
          <w:szCs w:val="28"/>
        </w:rPr>
        <w:t xml:space="preserve"> в виде штрафа, </w:t>
      </w:r>
      <w:r w:rsidRPr="00EF0C2A">
        <w:rPr>
          <w:rFonts w:eastAsiaTheme="minorHAnsi"/>
          <w:sz w:val="28"/>
          <w:szCs w:val="28"/>
          <w:lang w:eastAsia="en-US"/>
        </w:rPr>
        <w:t>в пред</w:t>
      </w:r>
      <w:r w:rsidRPr="00EF0C2A">
        <w:rPr>
          <w:rFonts w:eastAsiaTheme="minorHAnsi"/>
          <w:sz w:val="28"/>
          <w:szCs w:val="28"/>
          <w:lang w:eastAsia="en-US"/>
        </w:rPr>
        <w:t>елах санкции, предусмотренной ч. 4 ст. 12.15 Кодекса Российской Федерации об административных правонарушениях.</w:t>
      </w:r>
    </w:p>
    <w:p w:rsidR="00A91973" w:rsidRPr="00EF0C2A" w:rsidP="002933C6">
      <w:pPr>
        <w:ind w:firstLine="567"/>
        <w:jc w:val="both"/>
        <w:rPr>
          <w:sz w:val="28"/>
          <w:szCs w:val="28"/>
        </w:rPr>
      </w:pPr>
      <w:r w:rsidRPr="00EF0C2A">
        <w:rPr>
          <w:sz w:val="28"/>
          <w:szCs w:val="28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</w:t>
      </w:r>
      <w:r w:rsidRPr="00EF0C2A">
        <w:rPr>
          <w:sz w:val="28"/>
          <w:szCs w:val="28"/>
        </w:rPr>
        <w:t>вой судья –</w:t>
      </w:r>
    </w:p>
    <w:p w:rsidR="00A91973" w:rsidRPr="00EF0C2A" w:rsidP="002933C6">
      <w:pPr>
        <w:ind w:right="-1" w:firstLine="567"/>
        <w:jc w:val="both"/>
        <w:rPr>
          <w:sz w:val="28"/>
          <w:szCs w:val="28"/>
        </w:rPr>
      </w:pPr>
    </w:p>
    <w:p w:rsidR="00A91973" w:rsidRPr="00EF0C2A" w:rsidP="002933C6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F0C2A">
        <w:rPr>
          <w:rFonts w:eastAsia="Calibri"/>
          <w:sz w:val="28"/>
          <w:szCs w:val="28"/>
          <w:lang w:eastAsia="en-US"/>
        </w:rPr>
        <w:t>ПОСТАНОВИЛ:</w:t>
      </w:r>
    </w:p>
    <w:p w:rsidR="00A91973" w:rsidRPr="00EF0C2A" w:rsidP="002933C6">
      <w:pPr>
        <w:ind w:firstLine="567"/>
        <w:jc w:val="both"/>
        <w:rPr>
          <w:sz w:val="28"/>
          <w:szCs w:val="28"/>
        </w:rPr>
      </w:pPr>
      <w:r w:rsidRPr="00EF0C2A">
        <w:rPr>
          <w:rFonts w:eastAsia="Calibri"/>
          <w:sz w:val="28"/>
          <w:szCs w:val="28"/>
          <w:lang w:eastAsia="en-US"/>
        </w:rPr>
        <w:t xml:space="preserve">Признать </w:t>
      </w:r>
      <w:r w:rsidRPr="00EF0C2A" w:rsidR="001D22AB">
        <w:rPr>
          <w:sz w:val="28"/>
          <w:szCs w:val="28"/>
        </w:rPr>
        <w:t>Оглы Дим</w:t>
      </w:r>
      <w:r w:rsidR="00EF0C2A">
        <w:rPr>
          <w:sz w:val="28"/>
          <w:szCs w:val="28"/>
        </w:rPr>
        <w:t>у</w:t>
      </w:r>
      <w:r w:rsidRPr="00EF0C2A" w:rsidR="001D22AB">
        <w:rPr>
          <w:sz w:val="28"/>
          <w:szCs w:val="28"/>
        </w:rPr>
        <w:t xml:space="preserve"> Романовича </w:t>
      </w:r>
      <w:r w:rsidRPr="00EF0C2A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</w:t>
      </w:r>
      <w:r w:rsidRPr="00EF0C2A">
        <w:rPr>
          <w:sz w:val="28"/>
          <w:szCs w:val="28"/>
        </w:rPr>
        <w:t>го штрафа в размере 5000  (пять тысяч) рублей.</w:t>
      </w:r>
    </w:p>
    <w:p w:rsidR="00A91973" w:rsidRPr="00EF0C2A" w:rsidP="002933C6">
      <w:pPr>
        <w:ind w:firstLine="567"/>
        <w:jc w:val="both"/>
        <w:rPr>
          <w:color w:val="000000"/>
          <w:sz w:val="28"/>
          <w:szCs w:val="28"/>
        </w:rPr>
      </w:pPr>
      <w:r w:rsidRPr="00EF0C2A">
        <w:rPr>
          <w:color w:val="000000"/>
          <w:sz w:val="28"/>
          <w:szCs w:val="28"/>
        </w:rPr>
        <w:t>Реквизиты для уплаты административного штрафа –  получатель – УФК по Республике Крым (</w:t>
      </w:r>
      <w:r w:rsidRPr="00EF0C2A" w:rsidR="006E3577">
        <w:rPr>
          <w:color w:val="000000"/>
          <w:sz w:val="28"/>
          <w:szCs w:val="28"/>
        </w:rPr>
        <w:t>У</w:t>
      </w:r>
      <w:r w:rsidRPr="00EF0C2A">
        <w:rPr>
          <w:color w:val="000000"/>
          <w:sz w:val="28"/>
          <w:szCs w:val="28"/>
        </w:rPr>
        <w:t>МВД России по</w:t>
      </w:r>
      <w:r w:rsidRPr="00EF0C2A" w:rsidR="00AD0E57">
        <w:rPr>
          <w:color w:val="000000"/>
          <w:sz w:val="28"/>
          <w:szCs w:val="28"/>
        </w:rPr>
        <w:t xml:space="preserve"> </w:t>
      </w:r>
      <w:r w:rsidRPr="00EF0C2A" w:rsidR="006E3577">
        <w:rPr>
          <w:color w:val="000000"/>
          <w:sz w:val="28"/>
          <w:szCs w:val="28"/>
        </w:rPr>
        <w:t>г. Симферополю</w:t>
      </w:r>
      <w:r w:rsidRPr="00EF0C2A" w:rsidR="00AD0E57">
        <w:rPr>
          <w:color w:val="000000"/>
          <w:sz w:val="28"/>
          <w:szCs w:val="28"/>
        </w:rPr>
        <w:t>)</w:t>
      </w:r>
      <w:r w:rsidRPr="00EF0C2A" w:rsidR="006B5B07">
        <w:rPr>
          <w:color w:val="000000"/>
          <w:sz w:val="28"/>
          <w:szCs w:val="28"/>
        </w:rPr>
        <w:t>,</w:t>
      </w:r>
      <w:r w:rsidRPr="00EF0C2A">
        <w:rPr>
          <w:color w:val="000000"/>
          <w:sz w:val="28"/>
          <w:szCs w:val="28"/>
        </w:rPr>
        <w:t xml:space="preserve"> Банк получателя – Отделение по Республике Крым ЮГУ Центрального банка </w:t>
      </w:r>
      <w:r w:rsidRPr="00EF0C2A" w:rsidR="00AD0E57">
        <w:rPr>
          <w:color w:val="000000"/>
          <w:sz w:val="28"/>
          <w:szCs w:val="28"/>
        </w:rPr>
        <w:t>РФ</w:t>
      </w:r>
      <w:r w:rsidRPr="00EF0C2A">
        <w:rPr>
          <w:color w:val="000000"/>
          <w:sz w:val="28"/>
          <w:szCs w:val="28"/>
        </w:rPr>
        <w:t xml:space="preserve">; БИК – 043510001; расчетный счет – </w:t>
      </w:r>
      <w:r w:rsidRPr="00EF0C2A" w:rsidR="006E3577">
        <w:rPr>
          <w:color w:val="000000"/>
          <w:sz w:val="28"/>
          <w:szCs w:val="28"/>
        </w:rPr>
        <w:t>40101810335100010001</w:t>
      </w:r>
      <w:r w:rsidRPr="00EF0C2A">
        <w:rPr>
          <w:color w:val="000000"/>
          <w:sz w:val="28"/>
          <w:szCs w:val="28"/>
        </w:rPr>
        <w:t xml:space="preserve">; ИНН – </w:t>
      </w:r>
      <w:r w:rsidRPr="00EF0C2A" w:rsidR="001D22AB">
        <w:rPr>
          <w:color w:val="000000"/>
          <w:sz w:val="28"/>
          <w:szCs w:val="28"/>
        </w:rPr>
        <w:t>9102003230</w:t>
      </w:r>
      <w:r w:rsidRPr="00EF0C2A">
        <w:rPr>
          <w:color w:val="000000"/>
          <w:sz w:val="28"/>
          <w:szCs w:val="28"/>
        </w:rPr>
        <w:t xml:space="preserve">; КПП – </w:t>
      </w:r>
      <w:r w:rsidRPr="00EF0C2A" w:rsidR="006E3577">
        <w:rPr>
          <w:color w:val="000000"/>
          <w:sz w:val="28"/>
          <w:szCs w:val="28"/>
        </w:rPr>
        <w:t>910201001</w:t>
      </w:r>
      <w:r w:rsidRPr="00EF0C2A">
        <w:rPr>
          <w:color w:val="000000"/>
          <w:sz w:val="28"/>
          <w:szCs w:val="28"/>
        </w:rPr>
        <w:t xml:space="preserve">; ОКТМО – </w:t>
      </w:r>
      <w:r w:rsidRPr="00EF0C2A" w:rsidR="006E3577">
        <w:rPr>
          <w:color w:val="000000"/>
          <w:sz w:val="28"/>
          <w:szCs w:val="28"/>
        </w:rPr>
        <w:t>35701000</w:t>
      </w:r>
      <w:r w:rsidRPr="00EF0C2A">
        <w:rPr>
          <w:color w:val="000000"/>
          <w:sz w:val="28"/>
          <w:szCs w:val="28"/>
        </w:rPr>
        <w:t xml:space="preserve">; КБК – 188 1 16 30020 01 6000 140; УИН – </w:t>
      </w:r>
      <w:r w:rsidRPr="00EF0C2A" w:rsidR="006E3577">
        <w:rPr>
          <w:color w:val="000000"/>
          <w:sz w:val="28"/>
          <w:szCs w:val="28"/>
        </w:rPr>
        <w:t>188104911811</w:t>
      </w:r>
      <w:r w:rsidRPr="00EF0C2A" w:rsidR="001D22AB">
        <w:rPr>
          <w:color w:val="000000"/>
          <w:sz w:val="28"/>
          <w:szCs w:val="28"/>
        </w:rPr>
        <w:t>00006581</w:t>
      </w:r>
      <w:r w:rsidRPr="00EF0C2A">
        <w:rPr>
          <w:color w:val="000000"/>
          <w:sz w:val="28"/>
          <w:szCs w:val="28"/>
        </w:rPr>
        <w:t>; вид платежа – административный штраф; постановление №05-0</w:t>
      </w:r>
      <w:r w:rsidRPr="00EF0C2A" w:rsidR="005927E2">
        <w:rPr>
          <w:color w:val="000000"/>
          <w:sz w:val="28"/>
          <w:szCs w:val="28"/>
        </w:rPr>
        <w:t>51</w:t>
      </w:r>
      <w:r w:rsidRPr="00EF0C2A" w:rsidR="001D22AB">
        <w:rPr>
          <w:color w:val="000000"/>
          <w:sz w:val="28"/>
          <w:szCs w:val="28"/>
        </w:rPr>
        <w:t>8</w:t>
      </w:r>
      <w:r w:rsidRPr="00EF0C2A">
        <w:rPr>
          <w:color w:val="000000"/>
          <w:sz w:val="28"/>
          <w:szCs w:val="28"/>
        </w:rPr>
        <w:t>/1</w:t>
      </w:r>
      <w:r w:rsidRPr="00EF0C2A" w:rsidR="005927E2">
        <w:rPr>
          <w:color w:val="000000"/>
          <w:sz w:val="28"/>
          <w:szCs w:val="28"/>
        </w:rPr>
        <w:t>6</w:t>
      </w:r>
      <w:r w:rsidRPr="00EF0C2A">
        <w:rPr>
          <w:color w:val="000000"/>
          <w:sz w:val="28"/>
          <w:szCs w:val="28"/>
        </w:rPr>
        <w:t>/201</w:t>
      </w:r>
      <w:r w:rsidRPr="00EF0C2A" w:rsidR="00AD0E57">
        <w:rPr>
          <w:color w:val="000000"/>
          <w:sz w:val="28"/>
          <w:szCs w:val="28"/>
        </w:rPr>
        <w:t>8</w:t>
      </w:r>
      <w:r w:rsidRPr="00EF0C2A">
        <w:rPr>
          <w:sz w:val="28"/>
          <w:szCs w:val="28"/>
        </w:rPr>
        <w:t xml:space="preserve"> от </w:t>
      </w:r>
      <w:r w:rsidRPr="00EF0C2A" w:rsidR="005927E2">
        <w:rPr>
          <w:sz w:val="28"/>
          <w:szCs w:val="28"/>
        </w:rPr>
        <w:t>0</w:t>
      </w:r>
      <w:r w:rsidRPr="00EF0C2A" w:rsidR="001D22AB">
        <w:rPr>
          <w:sz w:val="28"/>
          <w:szCs w:val="28"/>
        </w:rPr>
        <w:t>4</w:t>
      </w:r>
      <w:r w:rsidRPr="00EF0C2A" w:rsidR="006B5B07">
        <w:rPr>
          <w:sz w:val="28"/>
          <w:szCs w:val="28"/>
        </w:rPr>
        <w:t>.</w:t>
      </w:r>
      <w:r w:rsidRPr="00EF0C2A" w:rsidR="00AD0E57">
        <w:rPr>
          <w:sz w:val="28"/>
          <w:szCs w:val="28"/>
        </w:rPr>
        <w:t>0</w:t>
      </w:r>
      <w:r w:rsidRPr="00EF0C2A" w:rsidR="005927E2">
        <w:rPr>
          <w:sz w:val="28"/>
          <w:szCs w:val="28"/>
        </w:rPr>
        <w:t>9</w:t>
      </w:r>
      <w:r w:rsidRPr="00EF0C2A">
        <w:rPr>
          <w:sz w:val="28"/>
          <w:szCs w:val="28"/>
        </w:rPr>
        <w:t>.201</w:t>
      </w:r>
      <w:r w:rsidRPr="00EF0C2A" w:rsidR="00AD0E57">
        <w:rPr>
          <w:sz w:val="28"/>
          <w:szCs w:val="28"/>
        </w:rPr>
        <w:t>8</w:t>
      </w:r>
      <w:r w:rsidRPr="00EF0C2A">
        <w:rPr>
          <w:sz w:val="28"/>
          <w:szCs w:val="28"/>
        </w:rPr>
        <w:t xml:space="preserve"> </w:t>
      </w:r>
      <w:r w:rsidRPr="00EF0C2A">
        <w:rPr>
          <w:sz w:val="28"/>
          <w:szCs w:val="28"/>
        </w:rPr>
        <w:t>г.</w:t>
      </w:r>
      <w:r w:rsidRPr="00EF0C2A">
        <w:rPr>
          <w:color w:val="000000"/>
          <w:sz w:val="28"/>
          <w:szCs w:val="28"/>
        </w:rPr>
        <w:t xml:space="preserve">  </w:t>
      </w:r>
    </w:p>
    <w:p w:rsidR="006726BB" w:rsidRPr="00EF0C2A" w:rsidP="002933C6">
      <w:pPr>
        <w:ind w:firstLine="567"/>
        <w:jc w:val="both"/>
        <w:rPr>
          <w:sz w:val="28"/>
          <w:szCs w:val="28"/>
        </w:rPr>
      </w:pPr>
      <w:r w:rsidRPr="00EF0C2A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EF0C2A">
        <w:rPr>
          <w:sz w:val="28"/>
          <w:szCs w:val="28"/>
        </w:rPr>
        <w:t>ных статьей 31.5. Кодекса Российской Федерации об административных правонарушениях.</w:t>
      </w:r>
    </w:p>
    <w:p w:rsidR="006726BB" w:rsidRPr="00EF0C2A" w:rsidP="002933C6">
      <w:pPr>
        <w:ind w:right="14" w:firstLine="567"/>
        <w:jc w:val="both"/>
        <w:rPr>
          <w:sz w:val="28"/>
          <w:szCs w:val="28"/>
        </w:rPr>
      </w:pPr>
      <w:r w:rsidRPr="00EF0C2A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</w:t>
      </w:r>
      <w:r w:rsidRPr="00EF0C2A">
        <w:rPr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1973" w:rsidRPr="00EF0C2A" w:rsidP="002933C6">
      <w:pPr>
        <w:ind w:right="-1" w:firstLine="567"/>
        <w:jc w:val="both"/>
        <w:rPr>
          <w:b/>
          <w:sz w:val="28"/>
          <w:szCs w:val="28"/>
        </w:rPr>
      </w:pPr>
      <w:r w:rsidRPr="00EF0C2A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F0C2A">
        <w:rPr>
          <w:sz w:val="28"/>
          <w:szCs w:val="28"/>
        </w:rPr>
        <w:t>судебного участка №1</w:t>
      </w:r>
      <w:r w:rsidRPr="00EF0C2A" w:rsidR="005927E2">
        <w:rPr>
          <w:sz w:val="28"/>
          <w:szCs w:val="28"/>
        </w:rPr>
        <w:t>6</w:t>
      </w:r>
      <w:r w:rsidRPr="00EF0C2A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F0C2A">
        <w:rPr>
          <w:b/>
          <w:sz w:val="28"/>
          <w:szCs w:val="28"/>
        </w:rPr>
        <w:t xml:space="preserve">                       </w:t>
      </w:r>
    </w:p>
    <w:p w:rsidR="00A91973" w:rsidRPr="00EF0C2A" w:rsidP="002933C6">
      <w:pPr>
        <w:ind w:left="-567" w:right="-1" w:firstLine="567"/>
        <w:jc w:val="both"/>
        <w:rPr>
          <w:b/>
          <w:sz w:val="28"/>
          <w:szCs w:val="28"/>
        </w:rPr>
      </w:pPr>
      <w:r w:rsidRPr="00EF0C2A">
        <w:rPr>
          <w:b/>
          <w:sz w:val="28"/>
          <w:szCs w:val="28"/>
        </w:rPr>
        <w:t xml:space="preserve">     </w:t>
      </w:r>
    </w:p>
    <w:p w:rsidR="00EF0C2A" w:rsidP="002933C6">
      <w:pPr>
        <w:ind w:right="19" w:firstLine="567"/>
        <w:rPr>
          <w:sz w:val="28"/>
          <w:szCs w:val="28"/>
        </w:rPr>
      </w:pPr>
      <w:r w:rsidRPr="00710493">
        <w:rPr>
          <w:sz w:val="28"/>
          <w:szCs w:val="28"/>
        </w:rPr>
        <w:t xml:space="preserve">Мировой судья                  </w:t>
      </w:r>
      <w:r w:rsidR="002933C6">
        <w:rPr>
          <w:sz w:val="28"/>
          <w:szCs w:val="28"/>
        </w:rPr>
        <w:t xml:space="preserve">                                </w:t>
      </w:r>
      <w:r w:rsidRPr="00710493">
        <w:rPr>
          <w:sz w:val="28"/>
          <w:szCs w:val="28"/>
        </w:rPr>
        <w:t xml:space="preserve">  О.А. Чепиль</w:t>
      </w:r>
    </w:p>
    <w:p w:rsidR="00EF0C2A" w:rsidP="002933C6">
      <w:pPr>
        <w:ind w:right="19" w:firstLine="567"/>
        <w:rPr>
          <w:sz w:val="28"/>
          <w:szCs w:val="28"/>
        </w:rPr>
      </w:pPr>
    </w:p>
    <w:sectPr w:rsidSect="002933C6">
      <w:headerReference w:type="default" r:id="rId4"/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C6">
          <w:rPr>
            <w:noProof/>
          </w:rPr>
          <w:t>1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913CF"/>
    <w:rsid w:val="001045BA"/>
    <w:rsid w:val="001413EC"/>
    <w:rsid w:val="00192080"/>
    <w:rsid w:val="001A27D7"/>
    <w:rsid w:val="001D22AB"/>
    <w:rsid w:val="0020401C"/>
    <w:rsid w:val="00242FF6"/>
    <w:rsid w:val="002529E4"/>
    <w:rsid w:val="002933C6"/>
    <w:rsid w:val="00293540"/>
    <w:rsid w:val="00314F68"/>
    <w:rsid w:val="003C3F06"/>
    <w:rsid w:val="003E3529"/>
    <w:rsid w:val="00460773"/>
    <w:rsid w:val="00461EBE"/>
    <w:rsid w:val="0048173D"/>
    <w:rsid w:val="00487409"/>
    <w:rsid w:val="00576D2A"/>
    <w:rsid w:val="005927E2"/>
    <w:rsid w:val="005A7B9F"/>
    <w:rsid w:val="006033DF"/>
    <w:rsid w:val="00624139"/>
    <w:rsid w:val="006726BB"/>
    <w:rsid w:val="006B5B07"/>
    <w:rsid w:val="006C5BDD"/>
    <w:rsid w:val="006E3577"/>
    <w:rsid w:val="00710493"/>
    <w:rsid w:val="007C00A2"/>
    <w:rsid w:val="0080126F"/>
    <w:rsid w:val="00845110"/>
    <w:rsid w:val="008B2760"/>
    <w:rsid w:val="008F3A12"/>
    <w:rsid w:val="00954903"/>
    <w:rsid w:val="009C5077"/>
    <w:rsid w:val="00A12649"/>
    <w:rsid w:val="00A91973"/>
    <w:rsid w:val="00AD0E57"/>
    <w:rsid w:val="00B068F7"/>
    <w:rsid w:val="00B46C11"/>
    <w:rsid w:val="00B72E2F"/>
    <w:rsid w:val="00BA210B"/>
    <w:rsid w:val="00BF76D6"/>
    <w:rsid w:val="00CC1B7B"/>
    <w:rsid w:val="00CF3C09"/>
    <w:rsid w:val="00E1403C"/>
    <w:rsid w:val="00E34B12"/>
    <w:rsid w:val="00E766F9"/>
    <w:rsid w:val="00EF0C2A"/>
    <w:rsid w:val="00F63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0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0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