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F1671C" w:rsidP="00F1671C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F1671C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F1671C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F1671C" w:rsidR="004A018C">
        <w:rPr>
          <w:b/>
          <w:noProof/>
          <w:color w:val="000000" w:themeColor="text1"/>
          <w:sz w:val="28"/>
          <w:szCs w:val="28"/>
          <w:lang w:val="uk-UA"/>
        </w:rPr>
        <w:t>518</w:t>
      </w:r>
      <w:r w:rsidRPr="00F1671C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F1671C" w:rsidR="009A644C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F1671C" w:rsidP="00F1671C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F1671C" w:rsidP="00F1671C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1671C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F1671C" w:rsidP="00F1671C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F1671C" w:rsidP="00F1671C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  <w:r w:rsidRPr="00F1671C">
        <w:rPr>
          <w:color w:val="000000" w:themeColor="text1"/>
          <w:sz w:val="28"/>
          <w:szCs w:val="28"/>
        </w:rPr>
        <w:t xml:space="preserve">     </w:t>
      </w:r>
      <w:r w:rsidRPr="00F1671C" w:rsidR="00B62BEA">
        <w:rPr>
          <w:color w:val="000000" w:themeColor="text1"/>
          <w:sz w:val="28"/>
          <w:szCs w:val="28"/>
        </w:rPr>
        <w:tab/>
      </w:r>
      <w:r w:rsidRPr="00F1671C">
        <w:rPr>
          <w:color w:val="000000" w:themeColor="text1"/>
          <w:sz w:val="28"/>
          <w:szCs w:val="28"/>
        </w:rPr>
        <w:t xml:space="preserve"> </w:t>
      </w:r>
      <w:r w:rsidRPr="00F1671C" w:rsidR="00B62BEA">
        <w:rPr>
          <w:color w:val="000000" w:themeColor="text1"/>
          <w:sz w:val="28"/>
          <w:szCs w:val="28"/>
        </w:rPr>
        <w:tab/>
      </w:r>
      <w:r w:rsidR="000832C1">
        <w:rPr>
          <w:color w:val="000000" w:themeColor="text1"/>
          <w:sz w:val="28"/>
          <w:szCs w:val="28"/>
        </w:rPr>
        <w:t>15</w:t>
      </w:r>
      <w:r w:rsidRPr="00F1671C" w:rsidR="00A27FC7">
        <w:rPr>
          <w:color w:val="000000" w:themeColor="text1"/>
          <w:sz w:val="28"/>
          <w:szCs w:val="28"/>
        </w:rPr>
        <w:t xml:space="preserve"> </w:t>
      </w:r>
      <w:r w:rsidR="000832C1">
        <w:rPr>
          <w:color w:val="000000" w:themeColor="text1"/>
          <w:sz w:val="28"/>
          <w:szCs w:val="28"/>
        </w:rPr>
        <w:t xml:space="preserve"> октября </w:t>
      </w:r>
      <w:r w:rsidRPr="00F1671C">
        <w:rPr>
          <w:color w:val="000000" w:themeColor="text1"/>
          <w:sz w:val="28"/>
          <w:szCs w:val="28"/>
        </w:rPr>
        <w:t>201</w:t>
      </w:r>
      <w:r w:rsidRPr="00F1671C" w:rsidR="009A644C">
        <w:rPr>
          <w:color w:val="000000" w:themeColor="text1"/>
          <w:sz w:val="28"/>
          <w:szCs w:val="28"/>
        </w:rPr>
        <w:t>9</w:t>
      </w:r>
      <w:r w:rsidRPr="00F1671C">
        <w:rPr>
          <w:color w:val="000000" w:themeColor="text1"/>
          <w:sz w:val="28"/>
          <w:szCs w:val="28"/>
        </w:rPr>
        <w:t xml:space="preserve"> года     </w:t>
      </w:r>
      <w:r w:rsidRPr="00F1671C" w:rsidR="00B62BEA">
        <w:rPr>
          <w:color w:val="000000" w:themeColor="text1"/>
          <w:sz w:val="28"/>
          <w:szCs w:val="28"/>
        </w:rPr>
        <w:t xml:space="preserve">     </w:t>
      </w:r>
      <w:r w:rsidRPr="00F1671C">
        <w:rPr>
          <w:color w:val="000000" w:themeColor="text1"/>
          <w:sz w:val="28"/>
          <w:szCs w:val="28"/>
        </w:rPr>
        <w:t xml:space="preserve">         </w:t>
      </w:r>
      <w:r w:rsidRPr="00F1671C" w:rsidR="00965328">
        <w:rPr>
          <w:color w:val="000000" w:themeColor="text1"/>
          <w:sz w:val="28"/>
          <w:szCs w:val="28"/>
        </w:rPr>
        <w:t xml:space="preserve">  </w:t>
      </w:r>
      <w:r w:rsidRPr="00F1671C">
        <w:rPr>
          <w:color w:val="000000" w:themeColor="text1"/>
          <w:sz w:val="28"/>
          <w:szCs w:val="28"/>
        </w:rPr>
        <w:t xml:space="preserve">      </w:t>
      </w:r>
      <w:r w:rsidRPr="00F1671C" w:rsidR="003E7797">
        <w:rPr>
          <w:color w:val="000000" w:themeColor="text1"/>
          <w:sz w:val="28"/>
          <w:szCs w:val="28"/>
        </w:rPr>
        <w:t xml:space="preserve">            </w:t>
      </w:r>
      <w:r w:rsidRPr="00F1671C" w:rsidR="00B57BF5">
        <w:rPr>
          <w:color w:val="000000" w:themeColor="text1"/>
          <w:sz w:val="28"/>
          <w:szCs w:val="28"/>
        </w:rPr>
        <w:t xml:space="preserve">  </w:t>
      </w:r>
      <w:r w:rsidRPr="00F1671C" w:rsidR="00746B80">
        <w:rPr>
          <w:color w:val="000000" w:themeColor="text1"/>
          <w:sz w:val="28"/>
          <w:szCs w:val="28"/>
        </w:rPr>
        <w:t xml:space="preserve">            </w:t>
      </w:r>
      <w:r w:rsidRPr="00F1671C" w:rsidR="00B57BF5">
        <w:rPr>
          <w:color w:val="000000" w:themeColor="text1"/>
          <w:sz w:val="28"/>
          <w:szCs w:val="28"/>
        </w:rPr>
        <w:t xml:space="preserve">  </w:t>
      </w:r>
      <w:r w:rsidRPr="00F1671C" w:rsidR="003E7797">
        <w:rPr>
          <w:color w:val="000000" w:themeColor="text1"/>
          <w:sz w:val="28"/>
          <w:szCs w:val="28"/>
        </w:rPr>
        <w:t xml:space="preserve">  </w:t>
      </w:r>
      <w:r w:rsidRPr="00F1671C">
        <w:rPr>
          <w:color w:val="000000" w:themeColor="text1"/>
          <w:sz w:val="28"/>
          <w:szCs w:val="28"/>
        </w:rPr>
        <w:t xml:space="preserve"> гор. Симферополь</w:t>
      </w:r>
    </w:p>
    <w:p w:rsidR="00F629FB" w:rsidRPr="00F1671C" w:rsidP="00F1671C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F1671C" w:rsidP="00F1671C">
      <w:pPr>
        <w:ind w:right="-144"/>
        <w:jc w:val="both"/>
        <w:rPr>
          <w:sz w:val="28"/>
          <w:szCs w:val="28"/>
        </w:rPr>
      </w:pPr>
      <w:r w:rsidRPr="00F1671C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</w:t>
      </w:r>
      <w:r w:rsidRPr="00F1671C" w:rsidR="004A018C">
        <w:rPr>
          <w:color w:val="000000" w:themeColor="text1"/>
          <w:sz w:val="28"/>
          <w:szCs w:val="28"/>
        </w:rPr>
        <w:t xml:space="preserve">ый </w:t>
      </w:r>
      <w:r w:rsidRPr="00F1671C">
        <w:rPr>
          <w:color w:val="000000" w:themeColor="text1"/>
          <w:sz w:val="28"/>
          <w:szCs w:val="28"/>
        </w:rPr>
        <w:t>район</w:t>
      </w:r>
      <w:r w:rsidRPr="00F1671C" w:rsidR="004A018C">
        <w:rPr>
          <w:color w:val="000000" w:themeColor="text1"/>
          <w:sz w:val="28"/>
          <w:szCs w:val="28"/>
        </w:rPr>
        <w:t xml:space="preserve"> </w:t>
      </w:r>
      <w:r w:rsidRPr="00F1671C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F1671C">
        <w:rPr>
          <w:b/>
          <w:i/>
          <w:color w:val="000000" w:themeColor="text1"/>
          <w:sz w:val="28"/>
          <w:szCs w:val="28"/>
        </w:rPr>
        <w:t xml:space="preserve"> </w:t>
      </w:r>
      <w:r w:rsidRPr="00F1671C">
        <w:rPr>
          <w:color w:val="000000" w:themeColor="text1"/>
          <w:sz w:val="28"/>
          <w:szCs w:val="28"/>
        </w:rPr>
        <w:t xml:space="preserve">рассмотрев в </w:t>
      </w:r>
      <w:r w:rsidRPr="00F1671C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 xml:space="preserve">дело об административном правонарушении в </w:t>
      </w:r>
      <w:r w:rsidRPr="00F1671C">
        <w:rPr>
          <w:sz w:val="28"/>
          <w:szCs w:val="28"/>
        </w:rPr>
        <w:t>отношении:</w:t>
      </w:r>
    </w:p>
    <w:p w:rsidR="00920869" w:rsidRPr="00F1671C" w:rsidP="00F1671C">
      <w:pPr>
        <w:ind w:left="2835" w:right="-1"/>
        <w:jc w:val="both"/>
        <w:outlineLvl w:val="0"/>
        <w:rPr>
          <w:sz w:val="28"/>
          <w:szCs w:val="28"/>
        </w:rPr>
      </w:pPr>
    </w:p>
    <w:p w:rsidR="00F629FB" w:rsidRPr="00F1671C" w:rsidP="00F1671C">
      <w:pPr>
        <w:ind w:left="3402" w:right="-1"/>
        <w:jc w:val="both"/>
        <w:outlineLvl w:val="0"/>
        <w:rPr>
          <w:sz w:val="28"/>
          <w:szCs w:val="28"/>
        </w:rPr>
      </w:pPr>
      <w:r w:rsidRPr="00F1671C">
        <w:rPr>
          <w:sz w:val="28"/>
          <w:szCs w:val="28"/>
        </w:rPr>
        <w:t>Кравченко Константина Константиновича,</w:t>
      </w:r>
      <w:r w:rsidRPr="00F1671C">
        <w:rPr>
          <w:b/>
          <w:sz w:val="28"/>
          <w:szCs w:val="28"/>
        </w:rPr>
        <w:t xml:space="preserve"> </w:t>
      </w:r>
      <w:r w:rsidR="007B4DE0">
        <w:rPr>
          <w:sz w:val="28"/>
          <w:szCs w:val="28"/>
        </w:rPr>
        <w:t>«данные изъяты»</w:t>
      </w:r>
      <w:r w:rsidRPr="00F1671C" w:rsidR="00C3748E">
        <w:rPr>
          <w:sz w:val="28"/>
          <w:szCs w:val="28"/>
        </w:rPr>
        <w:t>,</w:t>
      </w:r>
    </w:p>
    <w:p w:rsidR="00F629FB" w:rsidRPr="00F1671C" w:rsidP="00F1671C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F1671C" w:rsidP="00F1671C">
      <w:pPr>
        <w:ind w:right="-2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          по ч.1 ст.12.26 КоАП РФ,</w:t>
      </w:r>
    </w:p>
    <w:p w:rsidR="00F629FB" w:rsidRPr="00F1671C" w:rsidP="00F1671C">
      <w:pPr>
        <w:ind w:right="-2"/>
        <w:jc w:val="both"/>
        <w:rPr>
          <w:sz w:val="28"/>
          <w:szCs w:val="28"/>
        </w:rPr>
      </w:pPr>
    </w:p>
    <w:p w:rsidR="00F629FB" w:rsidRPr="00F1671C" w:rsidP="00F1671C">
      <w:pPr>
        <w:ind w:right="-2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629FB" w:rsidRPr="008044BD" w:rsidP="00F16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Кравченко К.К., 27.</w:t>
      </w:r>
      <w:r w:rsidRPr="00F1671C" w:rsidR="00C77D5B">
        <w:rPr>
          <w:sz w:val="28"/>
          <w:szCs w:val="28"/>
        </w:rPr>
        <w:t>0</w:t>
      </w:r>
      <w:r w:rsidRPr="00F1671C">
        <w:rPr>
          <w:sz w:val="28"/>
          <w:szCs w:val="28"/>
        </w:rPr>
        <w:t>8.201</w:t>
      </w:r>
      <w:r w:rsidRPr="00F1671C" w:rsidR="00C77D5B">
        <w:rPr>
          <w:sz w:val="28"/>
          <w:szCs w:val="28"/>
        </w:rPr>
        <w:t>9</w:t>
      </w:r>
      <w:r w:rsidRPr="00F1671C">
        <w:rPr>
          <w:sz w:val="28"/>
          <w:szCs w:val="28"/>
        </w:rPr>
        <w:t xml:space="preserve"> года в 00 час</w:t>
      </w:r>
      <w:r w:rsidRPr="00F1671C" w:rsidR="00A41E1B">
        <w:rPr>
          <w:sz w:val="28"/>
          <w:szCs w:val="28"/>
        </w:rPr>
        <w:t>ов</w:t>
      </w:r>
      <w:r w:rsidRPr="00F1671C">
        <w:rPr>
          <w:sz w:val="28"/>
          <w:szCs w:val="28"/>
        </w:rPr>
        <w:t xml:space="preserve"> </w:t>
      </w:r>
      <w:r w:rsidRPr="00F1671C" w:rsidR="00A41E1B">
        <w:rPr>
          <w:sz w:val="28"/>
          <w:szCs w:val="28"/>
        </w:rPr>
        <w:t>4</w:t>
      </w:r>
      <w:r w:rsidRPr="00F1671C">
        <w:rPr>
          <w:sz w:val="28"/>
          <w:szCs w:val="28"/>
        </w:rPr>
        <w:t>5</w:t>
      </w:r>
      <w:r w:rsidRPr="00F1671C" w:rsidR="00A41E1B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минут </w:t>
      </w:r>
      <w:r w:rsidRPr="00F1671C" w:rsidR="00C536CA">
        <w:rPr>
          <w:sz w:val="28"/>
          <w:szCs w:val="28"/>
        </w:rPr>
        <w:t>на</w:t>
      </w:r>
      <w:r w:rsidRPr="00F1671C">
        <w:rPr>
          <w:sz w:val="28"/>
          <w:szCs w:val="28"/>
        </w:rPr>
        <w:t xml:space="preserve"> </w:t>
      </w:r>
      <w:r w:rsidR="007B4DE0">
        <w:rPr>
          <w:sz w:val="28"/>
          <w:szCs w:val="28"/>
        </w:rPr>
        <w:t>«данные изъяты»</w:t>
      </w:r>
      <w:r w:rsidRPr="00F1671C">
        <w:rPr>
          <w:sz w:val="28"/>
          <w:szCs w:val="28"/>
        </w:rPr>
        <w:t xml:space="preserve">, управляя транспортным средством </w:t>
      </w:r>
      <w:r w:rsidR="007B4DE0">
        <w:rPr>
          <w:sz w:val="28"/>
          <w:szCs w:val="28"/>
        </w:rPr>
        <w:t>«данные изъяты»</w:t>
      </w:r>
      <w:r w:rsidRPr="00F1671C">
        <w:rPr>
          <w:sz w:val="28"/>
          <w:szCs w:val="28"/>
        </w:rPr>
        <w:t>,</w:t>
      </w:r>
      <w:r w:rsidRPr="00F1671C" w:rsidR="00C536CA">
        <w:rPr>
          <w:sz w:val="28"/>
          <w:szCs w:val="28"/>
        </w:rPr>
        <w:t xml:space="preserve"> государственный регистрационный знак </w:t>
      </w:r>
      <w:r w:rsidR="007B4DE0">
        <w:rPr>
          <w:sz w:val="28"/>
          <w:szCs w:val="28"/>
        </w:rPr>
        <w:t>«данные изъяты»</w:t>
      </w:r>
      <w:r w:rsidRPr="00F1671C">
        <w:rPr>
          <w:sz w:val="28"/>
          <w:szCs w:val="28"/>
        </w:rPr>
        <w:t>, п</w:t>
      </w:r>
      <w:r w:rsidRPr="00F1671C">
        <w:rPr>
          <w:rFonts w:eastAsiaTheme="minorHAnsi"/>
          <w:sz w:val="28"/>
          <w:szCs w:val="28"/>
          <w:lang w:eastAsia="en-US"/>
        </w:rPr>
        <w:t xml:space="preserve">ринадлежащим </w:t>
      </w:r>
      <w:r w:rsidRPr="00F1671C" w:rsidR="00F1671C">
        <w:rPr>
          <w:rFonts w:eastAsiaTheme="minorHAnsi"/>
          <w:sz w:val="28"/>
          <w:szCs w:val="28"/>
          <w:lang w:eastAsia="en-US"/>
        </w:rPr>
        <w:t xml:space="preserve">ему </w:t>
      </w:r>
      <w:r w:rsidRPr="00F1671C">
        <w:rPr>
          <w:rFonts w:eastAsiaTheme="minorHAnsi"/>
          <w:sz w:val="28"/>
          <w:szCs w:val="28"/>
          <w:lang w:eastAsia="en-US"/>
        </w:rPr>
        <w:t>на праве собственности</w:t>
      </w:r>
      <w:r w:rsidRPr="00F1671C">
        <w:rPr>
          <w:sz w:val="28"/>
          <w:szCs w:val="28"/>
        </w:rPr>
        <w:t>, с признаками алкогольного опьянения (</w:t>
      </w:r>
      <w:r w:rsidRPr="00F1671C" w:rsidR="006E166F">
        <w:rPr>
          <w:sz w:val="28"/>
          <w:szCs w:val="28"/>
        </w:rPr>
        <w:t xml:space="preserve">запах алкоголя изо рта, </w:t>
      </w:r>
      <w:r w:rsidRPr="00F1671C" w:rsidR="00C77D5B">
        <w:rPr>
          <w:sz w:val="28"/>
          <w:szCs w:val="28"/>
        </w:rPr>
        <w:t>нарушение речи</w:t>
      </w:r>
      <w:r w:rsidRPr="00F1671C">
        <w:rPr>
          <w:sz w:val="28"/>
          <w:szCs w:val="28"/>
        </w:rPr>
        <w:t xml:space="preserve">, неустойчивость позы), </w:t>
      </w:r>
      <w:r w:rsidRPr="00F1671C" w:rsidR="00A41E1B">
        <w:rPr>
          <w:sz w:val="28"/>
          <w:szCs w:val="28"/>
        </w:rPr>
        <w:t xml:space="preserve">отказавшись проходить освидетельствование на состояние алкогольного опьянения с использованием </w:t>
      </w:r>
      <w:r w:rsidRPr="00F1671C">
        <w:rPr>
          <w:sz w:val="28"/>
          <w:szCs w:val="28"/>
        </w:rPr>
        <w:t>специального средства</w:t>
      </w:r>
      <w:r w:rsidRPr="00F1671C">
        <w:rPr>
          <w:sz w:val="28"/>
          <w:szCs w:val="28"/>
        </w:rPr>
        <w:t xml:space="preserve"> алкоте</w:t>
      </w:r>
      <w:r w:rsidR="008044BD">
        <w:rPr>
          <w:sz w:val="28"/>
          <w:szCs w:val="28"/>
        </w:rPr>
        <w:t>к</w:t>
      </w:r>
      <w:r w:rsidRPr="00F1671C">
        <w:rPr>
          <w:sz w:val="28"/>
          <w:szCs w:val="28"/>
        </w:rPr>
        <w:t>т</w:t>
      </w:r>
      <w:r w:rsidR="008044BD">
        <w:rPr>
          <w:sz w:val="28"/>
          <w:szCs w:val="28"/>
        </w:rPr>
        <w:t>о</w:t>
      </w:r>
      <w:r w:rsidRPr="00F1671C">
        <w:rPr>
          <w:sz w:val="28"/>
          <w:szCs w:val="28"/>
        </w:rPr>
        <w:t xml:space="preserve">р  Юпитер, не выполнил законного требования уполномоченного </w:t>
      </w:r>
      <w:r w:rsidRPr="008044BD">
        <w:rPr>
          <w:sz w:val="28"/>
          <w:szCs w:val="28"/>
        </w:rPr>
        <w:t>должностного лица</w:t>
      </w:r>
      <w:r w:rsidRPr="008044BD">
        <w:rPr>
          <w:sz w:val="28"/>
          <w:szCs w:val="28"/>
        </w:rPr>
        <w:t xml:space="preserve">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4A018C" w:rsidRPr="008044BD" w:rsidP="00F1671C">
      <w:pPr>
        <w:pStyle w:val="NoSpacing"/>
        <w:ind w:right="-2" w:firstLine="540"/>
        <w:jc w:val="both"/>
        <w:rPr>
          <w:sz w:val="28"/>
          <w:szCs w:val="28"/>
        </w:rPr>
      </w:pPr>
      <w:r w:rsidRPr="008044BD">
        <w:rPr>
          <w:sz w:val="28"/>
          <w:szCs w:val="28"/>
        </w:rPr>
        <w:t xml:space="preserve">В судебном </w:t>
      </w:r>
      <w:r w:rsidRPr="008044BD">
        <w:rPr>
          <w:sz w:val="28"/>
          <w:szCs w:val="28"/>
        </w:rPr>
        <w:t>заседании Кравченко К.К.  вину в совершении правонарушения  признал в полном объеме, в содеянном раскаялся, обстоятельства, изложенные в протоколе, не оспаривал, пояснил, что действительно управлял транспортным средством, употребив перед этим спиртное. Отк</w:t>
      </w:r>
      <w:r w:rsidRPr="008044BD">
        <w:rPr>
          <w:sz w:val="28"/>
          <w:szCs w:val="28"/>
        </w:rPr>
        <w:t xml:space="preserve">азался от освидетельствования на состояние опьянения, предложенное сотрудником ГИБДД, поскольку знал, что будет установлено состояние алкогольного опьянения. </w:t>
      </w:r>
    </w:p>
    <w:p w:rsidR="00F629FB" w:rsidRPr="00F1671C" w:rsidP="00F1671C">
      <w:pPr>
        <w:pStyle w:val="NoSpacing"/>
        <w:ind w:right="-2" w:firstLine="540"/>
        <w:jc w:val="both"/>
        <w:rPr>
          <w:sz w:val="28"/>
          <w:szCs w:val="28"/>
        </w:rPr>
      </w:pPr>
      <w:r w:rsidRPr="008044BD">
        <w:rPr>
          <w:sz w:val="28"/>
          <w:szCs w:val="28"/>
        </w:rPr>
        <w:t>Выслушав Кравченко К.К., оценив доказательства, имеющиеся в деле об административном правонарушен</w:t>
      </w:r>
      <w:r w:rsidRPr="008044BD">
        <w:rPr>
          <w:sz w:val="28"/>
          <w:szCs w:val="28"/>
        </w:rPr>
        <w:t>ии, суд приходит к выводу, что Кравченко К.К., совершил правона</w:t>
      </w:r>
      <w:r w:rsidRPr="00F1671C">
        <w:rPr>
          <w:sz w:val="28"/>
          <w:szCs w:val="28"/>
        </w:rPr>
        <w:t>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 w:rsidRPr="00F1671C">
        <w:rPr>
          <w:sz w:val="28"/>
          <w:szCs w:val="28"/>
        </w:rPr>
        <w:t>льствования на состояние опьянения.</w:t>
      </w:r>
    </w:p>
    <w:p w:rsidR="00580581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дорожного движения),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цинское освидетельствование на состояние опьянения.</w:t>
      </w:r>
    </w:p>
    <w:p w:rsidR="00580581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головно наказуемого деяния, образует состав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580581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Объективная сторона административного правонарушения, предусмотренного частью 1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прохождении медицинского освидетельствования на состояние опьянения.</w:t>
      </w:r>
    </w:p>
    <w:p w:rsidR="00580581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80581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80581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зменение окраски кожных покровов лица; поведение, не соответствующее обстановке.</w:t>
      </w:r>
    </w:p>
    <w:p w:rsidR="00F629FB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подлежит: при отказе от прохождения ос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отрицательном результате освидетельствования на состояние алкогольного опьянения.</w:t>
      </w:r>
    </w:p>
    <w:p w:rsidR="00AB19F2" w:rsidRPr="00F1671C" w:rsidP="00F1671C">
      <w:pPr>
        <w:pStyle w:val="NoSpacing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F1671C">
        <w:rPr>
          <w:rFonts w:eastAsiaTheme="minorHAnsi"/>
          <w:sz w:val="28"/>
          <w:szCs w:val="28"/>
          <w:lang w:eastAsia="en-US"/>
        </w:rPr>
        <w:t xml:space="preserve"> </w:t>
      </w:r>
      <w:r w:rsidRPr="00F1671C" w:rsidR="004A018C">
        <w:rPr>
          <w:rFonts w:eastAsiaTheme="minorHAnsi"/>
          <w:sz w:val="28"/>
          <w:szCs w:val="28"/>
          <w:lang w:eastAsia="en-US"/>
        </w:rPr>
        <w:t>27</w:t>
      </w:r>
      <w:r w:rsidRPr="00F1671C">
        <w:rPr>
          <w:rFonts w:eastAsiaTheme="minorHAnsi"/>
          <w:sz w:val="28"/>
          <w:szCs w:val="28"/>
          <w:lang w:eastAsia="en-US"/>
        </w:rPr>
        <w:t>.0</w:t>
      </w:r>
      <w:r w:rsidRPr="00F1671C" w:rsidR="004A018C">
        <w:rPr>
          <w:rFonts w:eastAsiaTheme="minorHAnsi"/>
          <w:sz w:val="28"/>
          <w:szCs w:val="28"/>
          <w:lang w:eastAsia="en-US"/>
        </w:rPr>
        <w:t>8</w:t>
      </w:r>
      <w:r w:rsidRPr="00F1671C">
        <w:rPr>
          <w:rFonts w:eastAsiaTheme="minorHAnsi"/>
          <w:sz w:val="28"/>
          <w:szCs w:val="28"/>
          <w:lang w:eastAsia="en-US"/>
        </w:rPr>
        <w:t xml:space="preserve">.2019 г. </w:t>
      </w:r>
      <w:r w:rsidRPr="00F1671C">
        <w:rPr>
          <w:sz w:val="28"/>
          <w:szCs w:val="28"/>
        </w:rPr>
        <w:t xml:space="preserve">в </w:t>
      </w:r>
      <w:r w:rsidRPr="00F1671C" w:rsidR="00A41E1B">
        <w:rPr>
          <w:sz w:val="28"/>
          <w:szCs w:val="28"/>
        </w:rPr>
        <w:t>00</w:t>
      </w:r>
      <w:r w:rsidRPr="00F1671C">
        <w:rPr>
          <w:sz w:val="28"/>
          <w:szCs w:val="28"/>
        </w:rPr>
        <w:t xml:space="preserve"> час. </w:t>
      </w:r>
      <w:r w:rsidRPr="00F1671C" w:rsidR="00A41E1B">
        <w:rPr>
          <w:sz w:val="28"/>
          <w:szCs w:val="28"/>
        </w:rPr>
        <w:t>4</w:t>
      </w:r>
      <w:r w:rsidRPr="00F1671C" w:rsidR="004A018C">
        <w:rPr>
          <w:sz w:val="28"/>
          <w:szCs w:val="28"/>
        </w:rPr>
        <w:t>5</w:t>
      </w:r>
      <w:r w:rsidRPr="00F1671C">
        <w:rPr>
          <w:sz w:val="28"/>
          <w:szCs w:val="28"/>
        </w:rPr>
        <w:t xml:space="preserve"> мин. на </w:t>
      </w:r>
      <w:r w:rsidR="007B4DE0">
        <w:rPr>
          <w:sz w:val="28"/>
          <w:szCs w:val="28"/>
        </w:rPr>
        <w:t>«данные изъяты»</w:t>
      </w:r>
      <w:r w:rsidRPr="00F1671C">
        <w:rPr>
          <w:sz w:val="28"/>
          <w:szCs w:val="28"/>
        </w:rPr>
        <w:t xml:space="preserve">, водитель </w:t>
      </w:r>
      <w:r w:rsidRPr="00F1671C" w:rsidR="004A018C">
        <w:rPr>
          <w:sz w:val="28"/>
          <w:szCs w:val="28"/>
        </w:rPr>
        <w:t>Кравченко К.К.</w:t>
      </w:r>
      <w:r w:rsidRPr="00F1671C">
        <w:rPr>
          <w:sz w:val="28"/>
          <w:szCs w:val="28"/>
        </w:rPr>
        <w:t xml:space="preserve"> управляя транспортным </w:t>
      </w:r>
      <w:r w:rsidR="007B4DE0">
        <w:rPr>
          <w:sz w:val="28"/>
          <w:szCs w:val="28"/>
        </w:rPr>
        <w:t>«данные изъяты»</w:t>
      </w:r>
      <w:r w:rsidRPr="00F1671C" w:rsidR="004A018C">
        <w:rPr>
          <w:sz w:val="28"/>
          <w:szCs w:val="28"/>
        </w:rPr>
        <w:t xml:space="preserve">, государственный регистрационный знак </w:t>
      </w:r>
      <w:r w:rsidR="007B4DE0">
        <w:rPr>
          <w:sz w:val="28"/>
          <w:szCs w:val="28"/>
        </w:rPr>
        <w:t>«данные изъяты»</w:t>
      </w:r>
      <w:r w:rsidRPr="00F1671C">
        <w:rPr>
          <w:sz w:val="28"/>
          <w:szCs w:val="28"/>
        </w:rPr>
        <w:t>, с признаками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</w:t>
      </w:r>
      <w:r w:rsidRPr="00F1671C">
        <w:rPr>
          <w:sz w:val="28"/>
          <w:szCs w:val="28"/>
        </w:rPr>
        <w:t>ил дорожного движения Российской Федерации.</w:t>
      </w:r>
    </w:p>
    <w:p w:rsidR="00AB19F2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 w:rsidRPr="00F1671C" w:rsidR="004A018C">
        <w:rPr>
          <w:sz w:val="28"/>
          <w:szCs w:val="28"/>
        </w:rPr>
        <w:t xml:space="preserve">Кравченко К.К. </w:t>
      </w:r>
      <w:r w:rsidRPr="00F1671C">
        <w:rPr>
          <w:rFonts w:eastAsiaTheme="minorHAnsi"/>
          <w:sz w:val="28"/>
          <w:szCs w:val="28"/>
          <w:lang w:eastAsia="en-US"/>
        </w:rPr>
        <w:t xml:space="preserve">находился в состоянии опьянения, явилось наличие у него признаков опьянения - </w:t>
      </w:r>
      <w:r w:rsidRPr="00F1671C">
        <w:rPr>
          <w:sz w:val="28"/>
          <w:szCs w:val="28"/>
        </w:rPr>
        <w:t>запах алкоголя изо рта, неустойчивость позы, нарушение речи</w:t>
      </w:r>
      <w:r w:rsidRPr="00F1671C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5" w:history="1">
        <w:r w:rsidRPr="00F1671C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</w:t>
      </w:r>
      <w:r w:rsidRPr="00F1671C">
        <w:rPr>
          <w:rFonts w:eastAsiaTheme="minorHAnsi"/>
          <w:sz w:val="28"/>
          <w:szCs w:val="28"/>
          <w:lang w:eastAsia="en-US"/>
        </w:rP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</w:t>
      </w:r>
      <w:r w:rsidRPr="00F1671C">
        <w:rPr>
          <w:rFonts w:eastAsiaTheme="minorHAnsi"/>
          <w:sz w:val="28"/>
          <w:szCs w:val="28"/>
          <w:lang w:eastAsia="en-US"/>
        </w:rPr>
        <w:t>становлением Правительства Российской Федерации от 26 июня 2008 года № 475.</w:t>
      </w:r>
    </w:p>
    <w:p w:rsidR="00AB19F2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От прохождения освидетельствования на состояние алкогольного опьянения </w:t>
      </w:r>
      <w:r w:rsidRPr="00F1671C" w:rsidR="004A018C">
        <w:rPr>
          <w:sz w:val="28"/>
          <w:szCs w:val="28"/>
        </w:rPr>
        <w:t xml:space="preserve">Кравченко К.К. </w:t>
      </w:r>
      <w:r w:rsidRPr="00F1671C">
        <w:rPr>
          <w:rFonts w:eastAsiaTheme="minorHAnsi"/>
          <w:sz w:val="28"/>
          <w:szCs w:val="28"/>
          <w:lang w:eastAsia="en-US"/>
        </w:rPr>
        <w:t>отказался, в связи с чем</w:t>
      </w:r>
      <w:r w:rsidRPr="00F1671C" w:rsidR="00F1671C">
        <w:rPr>
          <w:rFonts w:eastAsiaTheme="minorHAnsi"/>
          <w:sz w:val="28"/>
          <w:szCs w:val="28"/>
          <w:lang w:eastAsia="en-US"/>
        </w:rPr>
        <w:t>,</w:t>
      </w:r>
      <w:r w:rsidRPr="00F1671C">
        <w:rPr>
          <w:rFonts w:eastAsiaTheme="minorHAnsi"/>
          <w:sz w:val="28"/>
          <w:szCs w:val="28"/>
          <w:lang w:eastAsia="en-US"/>
        </w:rPr>
        <w:t xml:space="preserve"> был направлен инспектором ДПС ГИБДД на медицинское освидетельствование на состояние опьянения (л.д. </w:t>
      </w:r>
      <w:r w:rsidRPr="00F1671C" w:rsidR="00F1671C">
        <w:rPr>
          <w:rFonts w:eastAsiaTheme="minorHAnsi"/>
          <w:sz w:val="28"/>
          <w:szCs w:val="28"/>
          <w:lang w:eastAsia="en-US"/>
        </w:rPr>
        <w:t>8</w:t>
      </w:r>
      <w:r w:rsidRPr="00F1671C">
        <w:rPr>
          <w:rFonts w:eastAsiaTheme="minorHAnsi"/>
          <w:sz w:val="28"/>
          <w:szCs w:val="28"/>
          <w:lang w:eastAsia="en-US"/>
        </w:rPr>
        <w:t>).</w:t>
      </w:r>
    </w:p>
    <w:p w:rsidR="00AB19F2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Pr="00F1671C" w:rsidR="00F1671C">
        <w:rPr>
          <w:sz w:val="28"/>
          <w:szCs w:val="28"/>
        </w:rPr>
        <w:t xml:space="preserve">Кравченко К.К. </w:t>
      </w:r>
      <w:r w:rsidRPr="00F1671C">
        <w:rPr>
          <w:rFonts w:eastAsiaTheme="minorHAnsi"/>
          <w:sz w:val="28"/>
          <w:szCs w:val="28"/>
          <w:lang w:eastAsia="en-US"/>
        </w:rPr>
        <w:t>на медицинское освидетельствование на состояние опьянения в медицинскую организацию осуществлено уполномоченным дол</w:t>
      </w:r>
      <w:r w:rsidRPr="00F1671C">
        <w:rPr>
          <w:rFonts w:eastAsiaTheme="minorHAnsi"/>
          <w:sz w:val="28"/>
          <w:szCs w:val="28"/>
          <w:lang w:eastAsia="en-US"/>
        </w:rPr>
        <w:t xml:space="preserve">жностным лицом в соответствии с требованиями </w:t>
      </w:r>
      <w:hyperlink r:id="rId6" w:history="1">
        <w:r w:rsidRPr="00F1671C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AB19F2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>Вм</w:t>
      </w:r>
      <w:r w:rsidRPr="00F1671C">
        <w:rPr>
          <w:rFonts w:eastAsiaTheme="minorHAnsi"/>
          <w:sz w:val="28"/>
          <w:szCs w:val="28"/>
          <w:lang w:eastAsia="en-US"/>
        </w:rPr>
        <w:t xml:space="preserve">есте с тем, водитель </w:t>
      </w:r>
      <w:r w:rsidRPr="00F1671C" w:rsidR="00F1671C">
        <w:rPr>
          <w:sz w:val="28"/>
          <w:szCs w:val="28"/>
        </w:rPr>
        <w:t xml:space="preserve">Кравченко К.К. </w:t>
      </w:r>
      <w:r w:rsidRPr="00F1671C">
        <w:rPr>
          <w:rFonts w:eastAsiaTheme="minorHAnsi"/>
          <w:sz w:val="28"/>
          <w:szCs w:val="28"/>
          <w:lang w:eastAsia="en-US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AB19F2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Поскольку от прохождения медицинского освидетельствования на состояние опьянения </w:t>
      </w:r>
      <w:r w:rsidRPr="00F1671C" w:rsidR="00F1671C">
        <w:rPr>
          <w:sz w:val="28"/>
          <w:szCs w:val="28"/>
        </w:rPr>
        <w:t xml:space="preserve">Кравченко К.К. </w:t>
      </w:r>
      <w:r w:rsidRPr="00F1671C">
        <w:rPr>
          <w:rFonts w:eastAsiaTheme="minorHAnsi"/>
          <w:sz w:val="28"/>
          <w:szCs w:val="28"/>
          <w:lang w:eastAsia="en-US"/>
        </w:rPr>
        <w:t>от</w:t>
      </w:r>
      <w:r w:rsidRPr="00F1671C">
        <w:rPr>
          <w:rFonts w:eastAsiaTheme="minorHAnsi"/>
          <w:sz w:val="28"/>
          <w:szCs w:val="28"/>
          <w:lang w:eastAsia="en-US"/>
        </w:rPr>
        <w:t xml:space="preserve">казался при ведении видеозаписи, то уполномоченным должностным лицом органа ГИБДД был составлен протокол об административном правонарушении, предусмотренном </w:t>
      </w:r>
      <w:hyperlink r:id="rId7" w:history="1">
        <w:r w:rsidRPr="00F1671C">
          <w:rPr>
            <w:rFonts w:eastAsiaTheme="minorHAnsi"/>
            <w:sz w:val="28"/>
            <w:szCs w:val="28"/>
            <w:lang w:eastAsia="en-US"/>
          </w:rPr>
          <w:t>ч. 1 ст. 12.26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27036A" w:rsidRPr="00F1671C" w:rsidP="00F1671C">
      <w:pPr>
        <w:ind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6E166F" w:rsidRPr="00F1671C" w:rsidP="00F1671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Pr="00F1671C" w:rsidR="00F1671C">
        <w:rPr>
          <w:sz w:val="28"/>
          <w:szCs w:val="28"/>
        </w:rPr>
        <w:t>Кравченко К.К.</w:t>
      </w:r>
      <w:r w:rsidRPr="00F1671C" w:rsidR="00CA5C6E">
        <w:rPr>
          <w:rFonts w:eastAsiaTheme="minorHAnsi"/>
          <w:sz w:val="28"/>
          <w:szCs w:val="28"/>
          <w:lang w:eastAsia="en-US"/>
        </w:rPr>
        <w:t xml:space="preserve"> </w:t>
      </w:r>
      <w:r w:rsidRPr="00F1671C">
        <w:rPr>
          <w:rFonts w:eastAsiaTheme="minorHAnsi"/>
          <w:sz w:val="28"/>
          <w:szCs w:val="28"/>
          <w:lang w:eastAsia="en-US"/>
        </w:rPr>
        <w:t>подтверждены совоку</w:t>
      </w:r>
      <w:r w:rsidRPr="00F1671C">
        <w:rPr>
          <w:rFonts w:eastAsiaTheme="minorHAnsi"/>
          <w:sz w:val="28"/>
          <w:szCs w:val="28"/>
          <w:lang w:eastAsia="en-US"/>
        </w:rPr>
        <w:t xml:space="preserve">пностью доказательств, а именно: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F1671C" w:rsidR="00CC6F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82 АП № 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>063885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административном правонарушении от 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>27</w:t>
      </w:r>
      <w:r w:rsidRPr="00F1671C" w:rsidR="00C073D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F1671C" w:rsidR="00CC6F26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F1671C" w:rsidR="00C073D2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F1671C" w:rsidR="00CC6F26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1);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сведениями из БД «ФИС ГИБДД-М» (л.д. 3); карточкой с 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операций с ВУ (л.д. 4); карточкой учета транспортного средства (л.д. 5); сведениями из БД «ФИС ГИБДД-М» ИСОД МВД России о том, что </w:t>
      </w:r>
      <w:r w:rsidRPr="00F1671C" w:rsidR="00F1671C">
        <w:rPr>
          <w:sz w:val="28"/>
          <w:szCs w:val="28"/>
        </w:rPr>
        <w:t>Кравченко К.К.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преступления, предусмотренного частями 2, 4, 6 статьи 264 или статьей 264.1 УК РФ, либо сведения об отказе в возбуждении соответствующего уголовного дела (л.д. 6); </w:t>
      </w:r>
      <w:r w:rsidRPr="00F1671C" w:rsidR="00F1671C">
        <w:rPr>
          <w:color w:val="000000"/>
          <w:sz w:val="28"/>
          <w:szCs w:val="28"/>
          <w:shd w:val="clear" w:color="auto" w:fill="FFFFFF"/>
        </w:rPr>
        <w:t xml:space="preserve">протоколом 82 ОТ № 001497 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27.08.2019 г. (л.д. 7); протоколом  61 АК № 598011 о направлении на медицинское освидетельствование на состояние опьянения от 27.08.2019 г., в котором имеется собственноручное указание </w:t>
      </w:r>
      <w:r w:rsidRPr="00F1671C" w:rsidR="00F1671C">
        <w:rPr>
          <w:sz w:val="28"/>
          <w:szCs w:val="28"/>
        </w:rPr>
        <w:t>Кравченко К.К.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об отказе от прохождения медицинского освидетельствования, что подтверждается видеозаписью (л.д. 8);  </w:t>
      </w:r>
      <w:r w:rsidRPr="00F1671C" w:rsidR="00F1671C">
        <w:rPr>
          <w:color w:val="000000"/>
          <w:sz w:val="28"/>
          <w:szCs w:val="28"/>
          <w:shd w:val="clear" w:color="auto" w:fill="FFFFFF"/>
        </w:rPr>
        <w:t xml:space="preserve">протоколом 82 ЯЭ № 051606 о задержании транспортного средства от 27.08.2019 г. (л.д. 8); рапортом ИДПС ГИБДД МВД России по г. Симферополю от 27.08.2019 г. (л.д. 10); </w:t>
      </w:r>
      <w:r w:rsidRPr="00F1671C">
        <w:rPr>
          <w:rFonts w:eastAsiaTheme="minorHAnsi"/>
          <w:sz w:val="28"/>
          <w:szCs w:val="28"/>
          <w:lang w:eastAsia="en-US"/>
        </w:rPr>
        <w:t>видеозаписью (л.д. 11), приобщенной к материалам дела и исследованной в судебной заседании.</w:t>
      </w:r>
    </w:p>
    <w:p w:rsidR="0027036A" w:rsidRPr="00F1671C" w:rsidP="00F1671C">
      <w:pPr>
        <w:ind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</w:t>
      </w:r>
      <w:r w:rsidRPr="00F1671C">
        <w:rPr>
          <w:sz w:val="28"/>
          <w:szCs w:val="28"/>
        </w:rPr>
        <w:t xml:space="preserve">и составлении документов не допущено. </w:t>
      </w:r>
    </w:p>
    <w:p w:rsidR="0027036A" w:rsidRPr="00F1671C" w:rsidP="00F1671C">
      <w:pPr>
        <w:ind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27036A" w:rsidRPr="00F1671C" w:rsidP="00F1671C">
      <w:pPr>
        <w:ind w:right="-2"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Представленн</w:t>
      </w:r>
      <w:r w:rsidRPr="00F1671C">
        <w:rPr>
          <w:sz w:val="28"/>
          <w:szCs w:val="28"/>
        </w:rPr>
        <w:t xml:space="preserve">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F1671C" w:rsidR="00F1671C">
        <w:rPr>
          <w:sz w:val="28"/>
          <w:szCs w:val="28"/>
        </w:rPr>
        <w:t>Кравченко К.К.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F1671C">
        <w:rPr>
          <w:sz w:val="28"/>
          <w:szCs w:val="28"/>
        </w:rPr>
        <w:t>в совершении административного правонарушения, предусмотренног</w:t>
      </w:r>
      <w:r w:rsidRPr="00F1671C">
        <w:rPr>
          <w:sz w:val="28"/>
          <w:szCs w:val="28"/>
        </w:rPr>
        <w:t>о ч. 1 ст. 12.26 КоАП РФ.</w:t>
      </w:r>
    </w:p>
    <w:p w:rsidR="00580581" w:rsidRPr="00F1671C" w:rsidP="00F1671C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80581" w:rsidRPr="00F1671C" w:rsidP="00F1671C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</w:t>
      </w:r>
      <w:r w:rsidRPr="00F1671C">
        <w:rPr>
          <w:sz w:val="28"/>
          <w:szCs w:val="28"/>
        </w:rPr>
        <w:t>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044BD" w:rsidP="008044BD">
      <w:pPr>
        <w:ind w:firstLine="567"/>
        <w:jc w:val="both"/>
        <w:rPr>
          <w:sz w:val="28"/>
          <w:szCs w:val="28"/>
        </w:rPr>
      </w:pPr>
      <w:r w:rsidRPr="00A230CD">
        <w:rPr>
          <w:sz w:val="28"/>
          <w:szCs w:val="28"/>
        </w:rPr>
        <w:t>Обстоятельствами, смягчающим админи</w:t>
      </w:r>
      <w:r w:rsidRPr="00A230CD">
        <w:rPr>
          <w:sz w:val="28"/>
          <w:szCs w:val="28"/>
        </w:rPr>
        <w:t xml:space="preserve">стративную ответственность, являются признание вины </w:t>
      </w:r>
      <w:r>
        <w:rPr>
          <w:sz w:val="28"/>
          <w:szCs w:val="28"/>
        </w:rPr>
        <w:t xml:space="preserve">и </w:t>
      </w:r>
      <w:r w:rsidRPr="008F74C4">
        <w:rPr>
          <w:rFonts w:eastAsia="Calibr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8F74C4">
        <w:rPr>
          <w:sz w:val="28"/>
          <w:szCs w:val="28"/>
        </w:rPr>
        <w:t>.</w:t>
      </w:r>
    </w:p>
    <w:p w:rsidR="008044BD" w:rsidRPr="00A230CD" w:rsidP="008044BD">
      <w:pPr>
        <w:ind w:firstLine="567"/>
        <w:jc w:val="both"/>
        <w:rPr>
          <w:sz w:val="28"/>
          <w:szCs w:val="28"/>
        </w:rPr>
      </w:pPr>
      <w:r w:rsidRPr="00A230CD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29FB" w:rsidRPr="00F1671C" w:rsidP="00F1671C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</w:t>
      </w:r>
      <w:r w:rsidRPr="00F1671C">
        <w:rPr>
          <w:sz w:val="28"/>
          <w:szCs w:val="28"/>
        </w:rPr>
        <w:t xml:space="preserve">обстоятельства правонарушения, данные о личности виновного, суд считает необходимым подвергнуть </w:t>
      </w:r>
      <w:r w:rsidRPr="00F1671C" w:rsidR="00F1671C">
        <w:rPr>
          <w:sz w:val="28"/>
          <w:szCs w:val="28"/>
        </w:rPr>
        <w:t>Кравченко К.К.</w:t>
      </w:r>
      <w:r w:rsidRPr="00F1671C" w:rsid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F1671C">
        <w:rPr>
          <w:sz w:val="28"/>
          <w:szCs w:val="28"/>
        </w:rPr>
        <w:t>а</w:t>
      </w:r>
      <w:r w:rsidRPr="00F1671C">
        <w:rPr>
          <w:sz w:val="28"/>
          <w:szCs w:val="28"/>
        </w:rPr>
        <w:t>дминистративному наказанию в виде штрафа в сумме 30000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F1671C" w:rsidP="00F1671C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На основании изложенного, руководствуясь ч.1 ст.12.26, ст.ст. 4.1, 26.11, 29.9, 29.10</w:t>
      </w:r>
      <w:r w:rsidRPr="00F1671C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–</w:t>
      </w:r>
    </w:p>
    <w:p w:rsidR="00F629FB" w:rsidRPr="00F1671C" w:rsidP="00F1671C">
      <w:pPr>
        <w:ind w:right="43" w:firstLine="567"/>
        <w:jc w:val="both"/>
        <w:rPr>
          <w:sz w:val="28"/>
          <w:szCs w:val="28"/>
        </w:rPr>
      </w:pPr>
    </w:p>
    <w:p w:rsidR="00F629FB" w:rsidRPr="00F1671C" w:rsidP="00F1671C">
      <w:pPr>
        <w:pStyle w:val="NoSpacing"/>
        <w:ind w:right="-2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629FB" w:rsidRPr="00F1671C" w:rsidP="00F1671C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Pr="00F1671C" w:rsidR="00F1671C">
        <w:rPr>
          <w:sz w:val="28"/>
          <w:szCs w:val="28"/>
        </w:rPr>
        <w:t xml:space="preserve">Кравченко Константина Константиновича </w:t>
      </w:r>
      <w:r w:rsidRPr="00F1671C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Pr="00F1671C">
        <w:rPr>
          <w:i/>
          <w:sz w:val="28"/>
          <w:szCs w:val="28"/>
        </w:rPr>
        <w:t xml:space="preserve"> </w:t>
      </w:r>
      <w:r w:rsidRPr="00F1671C">
        <w:rPr>
          <w:sz w:val="28"/>
          <w:szCs w:val="28"/>
        </w:rPr>
        <w:t>Кодекса Российской Федераци</w:t>
      </w:r>
      <w:r w:rsidRPr="00F1671C">
        <w:rPr>
          <w:sz w:val="28"/>
          <w:szCs w:val="28"/>
        </w:rPr>
        <w:t>и об административных правонарушениях, и назначить ему административное наказание в виде</w:t>
      </w:r>
      <w:r w:rsidRPr="00F1671C">
        <w:rPr>
          <w:i/>
          <w:sz w:val="28"/>
          <w:szCs w:val="28"/>
          <w:shd w:val="clear" w:color="auto" w:fill="FFFFFF"/>
        </w:rPr>
        <w:t xml:space="preserve"> </w:t>
      </w:r>
      <w:r w:rsidRPr="00F1671C">
        <w:rPr>
          <w:sz w:val="28"/>
          <w:szCs w:val="28"/>
          <w:shd w:val="clear" w:color="auto" w:fill="FFFFFF"/>
        </w:rPr>
        <w:t>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F629FB" w:rsidRPr="00F1671C" w:rsidP="00F1671C">
      <w:pPr>
        <w:pStyle w:val="NoSpacing"/>
        <w:ind w:right="19" w:firstLine="567"/>
        <w:jc w:val="both"/>
        <w:rPr>
          <w:sz w:val="28"/>
          <w:szCs w:val="28"/>
        </w:rPr>
      </w:pPr>
      <w:r w:rsidRPr="00F1671C">
        <w:rPr>
          <w:rStyle w:val="FontStyle17"/>
          <w:sz w:val="28"/>
          <w:szCs w:val="28"/>
          <w:u w:val="single"/>
        </w:rPr>
        <w:t>Реквизиты</w:t>
      </w:r>
      <w:r w:rsidRPr="00F1671C">
        <w:rPr>
          <w:rStyle w:val="FontStyle17"/>
          <w:sz w:val="28"/>
          <w:szCs w:val="28"/>
          <w:u w:val="single"/>
        </w:rPr>
        <w:t xml:space="preserve"> для уплаты административного штрафа:</w:t>
      </w:r>
      <w:r w:rsidRPr="00F1671C">
        <w:rPr>
          <w:rStyle w:val="FontStyle17"/>
          <w:sz w:val="28"/>
          <w:szCs w:val="28"/>
        </w:rPr>
        <w:t xml:space="preserve"> </w:t>
      </w:r>
      <w:r w:rsidRPr="00F1671C" w:rsidR="00A75614">
        <w:rPr>
          <w:rStyle w:val="FontStyle17"/>
          <w:sz w:val="28"/>
          <w:szCs w:val="28"/>
        </w:rPr>
        <w:t>УФК по Республике Крым (</w:t>
      </w:r>
      <w:r w:rsidRPr="00F1671C">
        <w:rPr>
          <w:sz w:val="28"/>
          <w:szCs w:val="28"/>
        </w:rPr>
        <w:t>УМВД России по г. Симферополю</w:t>
      </w:r>
      <w:r w:rsidRPr="00F1671C" w:rsidR="00A75614">
        <w:rPr>
          <w:sz w:val="28"/>
          <w:szCs w:val="28"/>
        </w:rPr>
        <w:t>)</w:t>
      </w:r>
      <w:r w:rsidRPr="00F1671C">
        <w:rPr>
          <w:sz w:val="28"/>
          <w:szCs w:val="28"/>
        </w:rPr>
        <w:t xml:space="preserve">, БИК 043510001, ИНН 9102003230, КПП 910201001, ОКТМО 35701000, код бюджетной классификации 188 1 16 30020 01 6000 140,  УИН </w:t>
      </w:r>
      <w:r w:rsidRPr="00F1671C" w:rsidR="000B155E">
        <w:rPr>
          <w:sz w:val="28"/>
          <w:szCs w:val="28"/>
        </w:rPr>
        <w:t>188104911</w:t>
      </w:r>
      <w:r w:rsidRPr="00F1671C" w:rsidR="00F1671C">
        <w:rPr>
          <w:sz w:val="28"/>
          <w:szCs w:val="28"/>
        </w:rPr>
        <w:t>91100006858</w:t>
      </w:r>
      <w:r w:rsidRPr="00F1671C">
        <w:rPr>
          <w:sz w:val="28"/>
          <w:szCs w:val="28"/>
        </w:rPr>
        <w:t xml:space="preserve">, номер счета получателя </w:t>
      </w:r>
      <w:r w:rsidRPr="00F1671C" w:rsidR="000B155E">
        <w:rPr>
          <w:sz w:val="28"/>
          <w:szCs w:val="28"/>
        </w:rPr>
        <w:t>40101810335100010001</w:t>
      </w:r>
      <w:r w:rsidRPr="00F1671C" w:rsidR="00954691">
        <w:rPr>
          <w:sz w:val="28"/>
          <w:szCs w:val="28"/>
        </w:rPr>
        <w:t xml:space="preserve"> </w:t>
      </w:r>
      <w:r w:rsidRPr="00F1671C" w:rsidR="00950585">
        <w:rPr>
          <w:sz w:val="28"/>
          <w:szCs w:val="28"/>
        </w:rPr>
        <w:t xml:space="preserve">в </w:t>
      </w:r>
      <w:r w:rsidRPr="00F1671C">
        <w:rPr>
          <w:sz w:val="28"/>
          <w:szCs w:val="28"/>
        </w:rPr>
        <w:t xml:space="preserve">Отделение по Республике Крым </w:t>
      </w:r>
      <w:r w:rsidRPr="00F1671C" w:rsidR="00F1671C">
        <w:rPr>
          <w:sz w:val="28"/>
          <w:szCs w:val="28"/>
        </w:rPr>
        <w:t xml:space="preserve">ЮГУ </w:t>
      </w:r>
      <w:r w:rsidRPr="00F1671C" w:rsidR="00B57BF5">
        <w:rPr>
          <w:sz w:val="28"/>
          <w:szCs w:val="28"/>
        </w:rPr>
        <w:t xml:space="preserve"> </w:t>
      </w:r>
      <w:r w:rsidRPr="00F1671C" w:rsidR="000B155E">
        <w:rPr>
          <w:sz w:val="28"/>
          <w:szCs w:val="28"/>
        </w:rPr>
        <w:t>Ц</w:t>
      </w:r>
      <w:r w:rsidRPr="00F1671C" w:rsidR="00B57BF5">
        <w:rPr>
          <w:sz w:val="28"/>
          <w:szCs w:val="28"/>
        </w:rPr>
        <w:t xml:space="preserve">ентрального </w:t>
      </w:r>
      <w:r w:rsidRPr="00F1671C" w:rsidR="000B155E">
        <w:rPr>
          <w:sz w:val="28"/>
          <w:szCs w:val="28"/>
        </w:rPr>
        <w:t>Б</w:t>
      </w:r>
      <w:r w:rsidRPr="00F1671C" w:rsidR="00B57BF5">
        <w:rPr>
          <w:sz w:val="28"/>
          <w:szCs w:val="28"/>
        </w:rPr>
        <w:t>анка</w:t>
      </w:r>
      <w:r w:rsidRPr="00F1671C" w:rsidR="000B155E">
        <w:rPr>
          <w:sz w:val="28"/>
          <w:szCs w:val="28"/>
        </w:rPr>
        <w:t xml:space="preserve"> </w:t>
      </w:r>
      <w:r w:rsidRPr="00F1671C" w:rsidR="00D14755">
        <w:rPr>
          <w:sz w:val="28"/>
          <w:szCs w:val="28"/>
        </w:rPr>
        <w:t>РФ</w:t>
      </w:r>
      <w:r w:rsidRPr="00F1671C" w:rsidR="00B6099C">
        <w:rPr>
          <w:sz w:val="28"/>
          <w:szCs w:val="28"/>
        </w:rPr>
        <w:t xml:space="preserve"> (протокол 82 АП № </w:t>
      </w:r>
      <w:r w:rsidRPr="00F1671C" w:rsidR="00F1671C">
        <w:rPr>
          <w:sz w:val="28"/>
          <w:szCs w:val="28"/>
        </w:rPr>
        <w:t xml:space="preserve">063885 </w:t>
      </w:r>
      <w:r w:rsidRPr="00F1671C" w:rsidR="00B6099C">
        <w:rPr>
          <w:sz w:val="28"/>
          <w:szCs w:val="28"/>
        </w:rPr>
        <w:t xml:space="preserve">от </w:t>
      </w:r>
      <w:r w:rsidRPr="00F1671C" w:rsidR="00F1671C">
        <w:rPr>
          <w:sz w:val="28"/>
          <w:szCs w:val="28"/>
        </w:rPr>
        <w:t>27</w:t>
      </w:r>
      <w:r w:rsidRPr="00F1671C" w:rsidR="00B6099C">
        <w:rPr>
          <w:sz w:val="28"/>
          <w:szCs w:val="28"/>
        </w:rPr>
        <w:t>.0</w:t>
      </w:r>
      <w:r w:rsidRPr="00F1671C" w:rsidR="00F1671C">
        <w:rPr>
          <w:sz w:val="28"/>
          <w:szCs w:val="28"/>
        </w:rPr>
        <w:t>8</w:t>
      </w:r>
      <w:r w:rsidRPr="00F1671C" w:rsidR="00B6099C">
        <w:rPr>
          <w:sz w:val="28"/>
          <w:szCs w:val="28"/>
        </w:rPr>
        <w:t>.2019 г</w:t>
      </w:r>
      <w:r w:rsidRPr="00F1671C" w:rsidR="00B24729">
        <w:rPr>
          <w:sz w:val="28"/>
          <w:szCs w:val="28"/>
        </w:rPr>
        <w:t>)</w:t>
      </w:r>
      <w:r w:rsidRPr="00F1671C">
        <w:rPr>
          <w:sz w:val="28"/>
          <w:szCs w:val="28"/>
        </w:rPr>
        <w:t>.</w:t>
      </w:r>
    </w:p>
    <w:p w:rsidR="00DE11A3" w:rsidRPr="00F1671C" w:rsidP="00F1671C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</w:t>
      </w:r>
      <w:r w:rsidRPr="00F1671C">
        <w:rPr>
          <w:sz w:val="28"/>
          <w:szCs w:val="28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</w:t>
      </w:r>
      <w:r w:rsidRPr="00F1671C">
        <w:rPr>
          <w:sz w:val="28"/>
          <w:szCs w:val="28"/>
        </w:rPr>
        <w:t>ых правонарушениях.</w:t>
      </w:r>
    </w:p>
    <w:p w:rsidR="00DE11A3" w:rsidRPr="00F1671C" w:rsidP="00F1671C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</w:t>
      </w:r>
      <w:r w:rsidRPr="00F1671C">
        <w:rPr>
          <w:sz w:val="28"/>
          <w:szCs w:val="28"/>
        </w:rPr>
        <w:t xml:space="preserve"> Симферополь, ул. Крымских Партизан, 3а).</w:t>
      </w:r>
    </w:p>
    <w:p w:rsidR="00DE11A3" w:rsidRPr="00F1671C" w:rsidP="00F1671C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F1671C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F629FB" w:rsidRPr="00F1671C" w:rsidP="00F1671C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Разъяснить </w:t>
      </w:r>
      <w:r w:rsidRPr="00F1671C" w:rsidR="00F1671C">
        <w:rPr>
          <w:sz w:val="28"/>
          <w:szCs w:val="28"/>
        </w:rPr>
        <w:t>Кравченко К.К.</w:t>
      </w:r>
      <w:r w:rsidRPr="00F1671C">
        <w:rPr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законную си</w:t>
      </w:r>
      <w:r w:rsidRPr="00F1671C">
        <w:rPr>
          <w:sz w:val="28"/>
          <w:szCs w:val="28"/>
        </w:rPr>
        <w:t>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</w:t>
      </w:r>
      <w:r w:rsidRPr="00F1671C">
        <w:rPr>
          <w:sz w:val="28"/>
          <w:szCs w:val="28"/>
        </w:rPr>
        <w:t xml:space="preserve">го специального </w:t>
      </w:r>
      <w:r w:rsidRPr="00F1671C">
        <w:rPr>
          <w:sz w:val="28"/>
          <w:szCs w:val="28"/>
        </w:rPr>
        <w:t>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</w:t>
      </w:r>
      <w:r w:rsidRPr="00F1671C">
        <w:rPr>
          <w:sz w:val="28"/>
          <w:szCs w:val="28"/>
        </w:rPr>
        <w:t>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</w:t>
      </w:r>
      <w:r w:rsidRPr="00F1671C">
        <w:rPr>
          <w:sz w:val="28"/>
          <w:szCs w:val="28"/>
        </w:rPr>
        <w:t xml:space="preserve">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</w:t>
      </w:r>
      <w:r w:rsidRPr="00F1671C">
        <w:rPr>
          <w:sz w:val="28"/>
          <w:szCs w:val="28"/>
        </w:rPr>
        <w:t xml:space="preserve">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F629FB" w:rsidRPr="00F1671C" w:rsidP="00F1671C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</w:t>
      </w:r>
      <w:r w:rsidRPr="00F1671C">
        <w:rPr>
          <w:sz w:val="28"/>
          <w:szCs w:val="28"/>
        </w:rPr>
        <w:t>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  </w:t>
      </w:r>
    </w:p>
    <w:p w:rsidR="00950585" w:rsidRPr="00F1671C" w:rsidP="00F1671C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746B80" w:rsidRPr="00F1671C" w:rsidP="00F1671C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B6099C" w:rsidRPr="00F1671C" w:rsidP="00F1671C">
      <w:pPr>
        <w:ind w:right="19" w:firstLine="567"/>
        <w:rPr>
          <w:sz w:val="28"/>
          <w:szCs w:val="28"/>
        </w:rPr>
      </w:pPr>
      <w:r w:rsidRPr="00F1671C">
        <w:rPr>
          <w:sz w:val="28"/>
          <w:szCs w:val="28"/>
        </w:rPr>
        <w:t xml:space="preserve">Мировой судья               </w:t>
      </w:r>
      <w:r w:rsidRPr="00F1671C">
        <w:rPr>
          <w:sz w:val="28"/>
          <w:szCs w:val="28"/>
        </w:rPr>
        <w:tab/>
      </w:r>
      <w:r w:rsidRPr="00F1671C">
        <w:rPr>
          <w:sz w:val="28"/>
          <w:szCs w:val="28"/>
        </w:rPr>
        <w:tab/>
      </w:r>
      <w:r w:rsidRPr="00F1671C">
        <w:rPr>
          <w:sz w:val="28"/>
          <w:szCs w:val="28"/>
        </w:rPr>
        <w:tab/>
      </w:r>
      <w:r w:rsidRPr="00F1671C">
        <w:rPr>
          <w:sz w:val="28"/>
          <w:szCs w:val="28"/>
        </w:rPr>
        <w:tab/>
      </w:r>
      <w:r w:rsidRPr="00F1671C">
        <w:rPr>
          <w:sz w:val="28"/>
          <w:szCs w:val="28"/>
        </w:rPr>
        <w:t xml:space="preserve">                                О.А. Чепиль</w:t>
      </w:r>
    </w:p>
    <w:p w:rsidR="00B6099C" w:rsidRPr="00F1671C" w:rsidP="00F1671C">
      <w:pPr>
        <w:ind w:right="19" w:firstLine="567"/>
        <w:rPr>
          <w:sz w:val="28"/>
          <w:szCs w:val="28"/>
        </w:rPr>
      </w:pPr>
    </w:p>
    <w:p w:rsidR="00B6099C" w:rsidRPr="00F1671C" w:rsidP="00F1671C">
      <w:pPr>
        <w:ind w:right="-142" w:firstLine="567"/>
        <w:jc w:val="both"/>
        <w:rPr>
          <w:color w:val="000000"/>
          <w:sz w:val="28"/>
          <w:szCs w:val="28"/>
        </w:rPr>
      </w:pPr>
    </w:p>
    <w:p w:rsidR="00B6099C" w:rsidRPr="00F1671C" w:rsidP="00F1671C">
      <w:pPr>
        <w:ind w:right="-142" w:firstLine="567"/>
        <w:jc w:val="both"/>
        <w:rPr>
          <w:color w:val="000000"/>
          <w:sz w:val="28"/>
          <w:szCs w:val="28"/>
        </w:rPr>
      </w:pPr>
    </w:p>
    <w:p w:rsidR="00B6099C" w:rsidRPr="00F1671C" w:rsidP="00F1671C">
      <w:pPr>
        <w:ind w:right="-142" w:firstLine="567"/>
        <w:jc w:val="both"/>
        <w:rPr>
          <w:color w:val="000000"/>
          <w:sz w:val="28"/>
          <w:szCs w:val="28"/>
        </w:rPr>
      </w:pPr>
    </w:p>
    <w:p w:rsidR="0090259B"/>
    <w:sectPr w:rsidSect="00F1671C">
      <w:headerReference w:type="default" r:id="rId8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3105347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E0">
          <w:rPr>
            <w:noProof/>
          </w:rPr>
          <w:t>1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54CBE"/>
    <w:rsid w:val="000832C1"/>
    <w:rsid w:val="0009680C"/>
    <w:rsid w:val="000B155E"/>
    <w:rsid w:val="000F044B"/>
    <w:rsid w:val="00100648"/>
    <w:rsid w:val="001144F6"/>
    <w:rsid w:val="00127885"/>
    <w:rsid w:val="001412E4"/>
    <w:rsid w:val="0014416B"/>
    <w:rsid w:val="001C7C54"/>
    <w:rsid w:val="0027036A"/>
    <w:rsid w:val="00314FAB"/>
    <w:rsid w:val="00323472"/>
    <w:rsid w:val="003278BB"/>
    <w:rsid w:val="0036375F"/>
    <w:rsid w:val="003678C9"/>
    <w:rsid w:val="00387CB1"/>
    <w:rsid w:val="003E7797"/>
    <w:rsid w:val="00446FFE"/>
    <w:rsid w:val="00463726"/>
    <w:rsid w:val="004656F1"/>
    <w:rsid w:val="004A018C"/>
    <w:rsid w:val="00517469"/>
    <w:rsid w:val="00571426"/>
    <w:rsid w:val="00580581"/>
    <w:rsid w:val="005E17ED"/>
    <w:rsid w:val="006940E5"/>
    <w:rsid w:val="006E166F"/>
    <w:rsid w:val="006F7209"/>
    <w:rsid w:val="00707324"/>
    <w:rsid w:val="00713C80"/>
    <w:rsid w:val="00746B80"/>
    <w:rsid w:val="00787B72"/>
    <w:rsid w:val="007B4DE0"/>
    <w:rsid w:val="008044BD"/>
    <w:rsid w:val="00832115"/>
    <w:rsid w:val="00841782"/>
    <w:rsid w:val="008422F3"/>
    <w:rsid w:val="008C5AD7"/>
    <w:rsid w:val="008F1755"/>
    <w:rsid w:val="008F74C4"/>
    <w:rsid w:val="0090259B"/>
    <w:rsid w:val="00920869"/>
    <w:rsid w:val="00950585"/>
    <w:rsid w:val="00954691"/>
    <w:rsid w:val="00965328"/>
    <w:rsid w:val="009A4FF4"/>
    <w:rsid w:val="009A644C"/>
    <w:rsid w:val="009C190E"/>
    <w:rsid w:val="009E2FF1"/>
    <w:rsid w:val="00A07013"/>
    <w:rsid w:val="00A230CD"/>
    <w:rsid w:val="00A2794F"/>
    <w:rsid w:val="00A27FC7"/>
    <w:rsid w:val="00A337DF"/>
    <w:rsid w:val="00A41E1B"/>
    <w:rsid w:val="00A53D74"/>
    <w:rsid w:val="00A75614"/>
    <w:rsid w:val="00A82A58"/>
    <w:rsid w:val="00AB19F2"/>
    <w:rsid w:val="00B00246"/>
    <w:rsid w:val="00B24729"/>
    <w:rsid w:val="00B57BF5"/>
    <w:rsid w:val="00B6099C"/>
    <w:rsid w:val="00B62BEA"/>
    <w:rsid w:val="00B75F6A"/>
    <w:rsid w:val="00BF1B9C"/>
    <w:rsid w:val="00C073D2"/>
    <w:rsid w:val="00C0741D"/>
    <w:rsid w:val="00C147D4"/>
    <w:rsid w:val="00C3748E"/>
    <w:rsid w:val="00C40188"/>
    <w:rsid w:val="00C536CA"/>
    <w:rsid w:val="00C63BB3"/>
    <w:rsid w:val="00C77D5B"/>
    <w:rsid w:val="00CA5C6E"/>
    <w:rsid w:val="00CC6DC0"/>
    <w:rsid w:val="00CC6F26"/>
    <w:rsid w:val="00CF7755"/>
    <w:rsid w:val="00D14755"/>
    <w:rsid w:val="00D5155E"/>
    <w:rsid w:val="00D85EDF"/>
    <w:rsid w:val="00DE11A3"/>
    <w:rsid w:val="00E13014"/>
    <w:rsid w:val="00E45244"/>
    <w:rsid w:val="00EF14E0"/>
    <w:rsid w:val="00F1671C"/>
    <w:rsid w:val="00F50A40"/>
    <w:rsid w:val="00F629F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0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D5EE0D477C81BC38C54AE3A9D60540D635FCDEBDEA9AF48747DBCCE2C94EE73BC65F8DDE9D60AEBD7C895DD0879BF6F43C02993F8DD709Z8ADS" TargetMode="External" /><Relationship Id="rId6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7" Type="http://schemas.openxmlformats.org/officeDocument/2006/relationships/hyperlink" Target="consultantplus://offline/ref=02BE024C6880A653D065DA0430F570B2903944B6E943CE850374E8FC872BD18DA63EFB0AF72FDC6DFB8F86E25902FDC2D8A14B2D555DODC3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B604-3022-4AB8-8A16-90EF4DA0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