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31CB" w:rsidRPr="00664000" w:rsidP="001E31CB">
      <w:pPr>
        <w:spacing w:after="0" w:line="240" w:lineRule="auto"/>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523</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1</w:t>
      </w:r>
    </w:p>
    <w:p w:rsidR="001E31CB" w:rsidRPr="007D3C4E" w:rsidP="001E31CB">
      <w:pPr>
        <w:spacing w:after="0" w:line="240" w:lineRule="auto"/>
        <w:ind w:right="19"/>
        <w:jc w:val="center"/>
        <w:rPr>
          <w:rFonts w:ascii="Times New Roman" w:eastAsia="Times New Roman" w:hAnsi="Times New Roman" w:cs="Times New Roman"/>
          <w:b/>
          <w:sz w:val="28"/>
          <w:szCs w:val="28"/>
        </w:rPr>
      </w:pPr>
    </w:p>
    <w:p w:rsidR="001E31CB" w:rsidRPr="007D3C4E" w:rsidP="001E31CB">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1E31CB" w:rsidRPr="007D3C4E" w:rsidP="001E31CB">
      <w:pPr>
        <w:spacing w:after="0" w:line="240" w:lineRule="auto"/>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 декабря 2021</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w:t>
      </w:r>
      <w:r w:rsidRPr="007D3C4E">
        <w:rPr>
          <w:rFonts w:ascii="Times New Roman" w:eastAsia="Times New Roman" w:hAnsi="Times New Roman" w:cs="Times New Roman"/>
          <w:color w:val="000000" w:themeColor="text1"/>
          <w:sz w:val="28"/>
          <w:szCs w:val="28"/>
        </w:rPr>
        <w:t>поль</w:t>
      </w:r>
    </w:p>
    <w:p w:rsidR="001E31CB" w:rsidRPr="007D3C4E" w:rsidP="001E31CB">
      <w:pPr>
        <w:spacing w:after="0" w:line="240" w:lineRule="auto"/>
        <w:ind w:right="19"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1E31CB" w:rsidP="001E31CB">
      <w:pPr>
        <w:spacing w:after="0" w:line="240" w:lineRule="auto"/>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1E31CB" w:rsidP="001E31CB">
      <w:pPr>
        <w:spacing w:after="0" w:line="240" w:lineRule="auto"/>
        <w:ind w:right="19"/>
        <w:jc w:val="both"/>
        <w:rPr>
          <w:rFonts w:ascii="Times New Roman" w:eastAsia="Times New Roman" w:hAnsi="Times New Roman" w:cs="Times New Roman"/>
          <w:sz w:val="28"/>
          <w:szCs w:val="28"/>
        </w:rPr>
      </w:pPr>
    </w:p>
    <w:p w:rsidR="001E31CB" w:rsidRPr="00EB20CE" w:rsidP="001E31CB">
      <w:pPr>
        <w:spacing w:after="0" w:line="240" w:lineRule="auto"/>
        <w:ind w:left="2694" w:right="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ликвидатора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«ПЛ-Крым» Руденко </w:t>
      </w:r>
      <w:r>
        <w:rPr>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года рождения, уроженца </w:t>
      </w:r>
      <w:r>
        <w:rPr>
          <w:rFonts w:ascii="Times New Roman" w:eastAsia="Times New Roman" w:hAnsi="Times New Roman" w:cs="Times New Roman"/>
          <w:sz w:val="28"/>
          <w:szCs w:val="28"/>
        </w:rPr>
        <w:t>/изъято/</w:t>
      </w:r>
      <w:r>
        <w:rPr>
          <w:rFonts w:ascii="Times New Roman" w:hAnsi="Times New Roman" w:cs="Times New Roman"/>
          <w:sz w:val="28"/>
          <w:szCs w:val="28"/>
        </w:rPr>
        <w:t xml:space="preserve">, паспорт серия </w:t>
      </w:r>
      <w:r>
        <w:rPr>
          <w:rFonts w:ascii="Times New Roman" w:eastAsia="Times New Roman" w:hAnsi="Times New Roman" w:cs="Times New Roman"/>
          <w:sz w:val="28"/>
          <w:szCs w:val="28"/>
        </w:rPr>
        <w:t>/изъято/</w:t>
      </w:r>
      <w:r>
        <w:rPr>
          <w:rFonts w:ascii="Times New Roman" w:hAnsi="Times New Roman" w:cs="Times New Roman"/>
          <w:sz w:val="28"/>
          <w:szCs w:val="28"/>
        </w:rPr>
        <w:t xml:space="preserve"> номер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w:t>
      </w:r>
      <w:r>
        <w:rPr>
          <w:rFonts w:ascii="Times New Roman" w:hAnsi="Times New Roman" w:cs="Times New Roman"/>
          <w:sz w:val="28"/>
          <w:szCs w:val="28"/>
        </w:rPr>
        <w:t xml:space="preserve"> выдан </w:t>
      </w:r>
      <w:r>
        <w:rPr>
          <w:rFonts w:ascii="Times New Roman" w:eastAsia="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/изъято/</w:t>
      </w:r>
      <w:r>
        <w:rPr>
          <w:rFonts w:ascii="Times New Roman" w:hAnsi="Times New Roman" w:cs="Times New Roman"/>
          <w:sz w:val="28"/>
          <w:szCs w:val="28"/>
        </w:rPr>
        <w:t xml:space="preserve">г., гражданина </w:t>
      </w:r>
      <w:r>
        <w:rPr>
          <w:rFonts w:ascii="Times New Roman" w:eastAsia="Times New Roman" w:hAnsi="Times New Roman" w:cs="Times New Roman"/>
          <w:sz w:val="28"/>
          <w:szCs w:val="28"/>
        </w:rPr>
        <w:t>/изъято/</w:t>
      </w:r>
      <w:r>
        <w:rPr>
          <w:rFonts w:ascii="Times New Roman" w:hAnsi="Times New Roman" w:cs="Times New Roman"/>
          <w:sz w:val="28"/>
          <w:szCs w:val="28"/>
        </w:rPr>
        <w:t xml:space="preserve">, проживающего по адресу: </w:t>
      </w:r>
      <w:r>
        <w:rPr>
          <w:rFonts w:ascii="Times New Roman" w:eastAsia="Times New Roman" w:hAnsi="Times New Roman" w:cs="Times New Roman"/>
          <w:sz w:val="28"/>
          <w:szCs w:val="28"/>
        </w:rPr>
        <w:t>/изъято/</w:t>
      </w:r>
    </w:p>
    <w:p w:rsidR="001E31CB" w:rsidP="001E31CB">
      <w:pPr>
        <w:spacing w:after="0" w:line="240" w:lineRule="auto"/>
        <w:ind w:left="2694" w:right="19"/>
        <w:jc w:val="both"/>
        <w:rPr>
          <w:rFonts w:ascii="Times New Roman" w:hAnsi="Times New Roman" w:cs="Times New Roman"/>
          <w:sz w:val="28"/>
          <w:szCs w:val="28"/>
        </w:rPr>
      </w:pPr>
      <w:r>
        <w:rPr>
          <w:rFonts w:ascii="Times New Roman" w:hAnsi="Times New Roman" w:cs="Times New Roman"/>
          <w:sz w:val="28"/>
          <w:szCs w:val="28"/>
        </w:rPr>
        <w:t xml:space="preserve"> </w:t>
      </w:r>
    </w:p>
    <w:p w:rsidR="001E31CB" w:rsidP="001E31CB">
      <w:pPr>
        <w:spacing w:after="0" w:line="240" w:lineRule="auto"/>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1E31CB" w:rsidRPr="007D3C4E" w:rsidP="001E31CB">
      <w:pPr>
        <w:spacing w:after="0" w:line="240" w:lineRule="auto"/>
        <w:ind w:right="19"/>
        <w:jc w:val="both"/>
        <w:rPr>
          <w:rFonts w:ascii="Times New Roman" w:eastAsia="Times New Roman" w:hAnsi="Times New Roman" w:cs="Times New Roman"/>
          <w:sz w:val="28"/>
          <w:szCs w:val="28"/>
        </w:rPr>
      </w:pPr>
    </w:p>
    <w:p w:rsidR="001E31CB" w:rsidRPr="007D3C4E" w:rsidP="001E31CB">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1E31CB" w:rsidP="001E31CB">
      <w:pPr>
        <w:spacing w:after="0" w:line="240" w:lineRule="auto"/>
        <w:ind w:right="1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Руденко А.А.</w:t>
      </w:r>
      <w:r w:rsidRPr="00C22ACC">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ликвидатором ООО «ПЛ-Крым»</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/изъято/, </w:t>
      </w:r>
      <w:r w:rsidRPr="007D3C4E">
        <w:rPr>
          <w:rFonts w:ascii="Times New Roman" w:eastAsia="Times New Roman" w:hAnsi="Times New Roman" w:cs="Times New Roman"/>
          <w:sz w:val="28"/>
          <w:szCs w:val="28"/>
        </w:rPr>
        <w:t xml:space="preserve">нарушив требования </w:t>
      </w:r>
      <w:r>
        <w:rPr>
          <w:rFonts w:ascii="Times New Roman" w:eastAsia="Times New Roman" w:hAnsi="Times New Roman" w:cs="Times New Roman"/>
          <w:sz w:val="28"/>
          <w:szCs w:val="28"/>
        </w:rPr>
        <w:t xml:space="preserve">пп.4 п.1 ст.23 </w:t>
      </w:r>
      <w:r w:rsidRPr="007D3C4E">
        <w:rPr>
          <w:rFonts w:ascii="Times New Roman" w:eastAsia="Times New Roman" w:hAnsi="Times New Roman" w:cs="Times New Roman"/>
          <w:sz w:val="28"/>
          <w:szCs w:val="28"/>
        </w:rPr>
        <w:t>Налогового Кодекса РФ, не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в </w:t>
      </w:r>
      <w:r w:rsidRPr="00AF089C">
        <w:rPr>
          <w:rFonts w:ascii="Times New Roman" w:eastAsia="Times New Roman" w:hAnsi="Times New Roman" w:cs="Times New Roman"/>
          <w:sz w:val="28"/>
          <w:szCs w:val="28"/>
        </w:rPr>
        <w:t>ИФНС</w:t>
      </w:r>
      <w:r w:rsidRPr="007D3C4E">
        <w:rPr>
          <w:rFonts w:ascii="Times New Roman" w:eastAsia="Times New Roman" w:hAnsi="Times New Roman" w:cs="Times New Roman"/>
          <w:sz w:val="28"/>
          <w:szCs w:val="28"/>
        </w:rPr>
        <w:t xml:space="preserve">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налоговую декларацию по налогу на прибыль за 1 квартал полугодие 2021 года (расчет авансового платежа за отчетный период код 21, который относится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сведениям, необходимым для осуществления налогового контроля).</w:t>
      </w:r>
    </w:p>
    <w:p w:rsidR="001E31CB" w:rsidRPr="00AF7969" w:rsidP="001E31CB">
      <w:pPr>
        <w:spacing w:after="0" w:line="240" w:lineRule="auto"/>
        <w:ind w:right="19" w:firstLine="567"/>
        <w:jc w:val="both"/>
        <w:rPr>
          <w:rFonts w:ascii="Times New Roman" w:eastAsia="Times New Roman" w:hAnsi="Times New Roman" w:cs="Times New Roman"/>
          <w:sz w:val="28"/>
          <w:szCs w:val="28"/>
        </w:rPr>
      </w:pPr>
      <w:r w:rsidRPr="00AF7969">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 xml:space="preserve">Руденко А.А. </w:t>
      </w:r>
      <w:r w:rsidRPr="00AF7969">
        <w:rPr>
          <w:rFonts w:ascii="Times New Roman" w:eastAsia="Times New Roman" w:hAnsi="Times New Roman" w:cs="Times New Roman"/>
          <w:sz w:val="28"/>
          <w:szCs w:val="28"/>
        </w:rPr>
        <w:t>не явился, о дате, месте и времени слушания дела извещен надлежащим образом, 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w:t>
      </w:r>
      <w:r w:rsidRPr="00AF7969">
        <w:rPr>
          <w:rFonts w:ascii="Times New Roman" w:eastAsia="Times New Roman" w:hAnsi="Times New Roman" w:cs="Times New Roman"/>
          <w:sz w:val="28"/>
          <w:szCs w:val="28"/>
        </w:rPr>
        <w:t xml:space="preserve"> извещением. </w:t>
      </w:r>
    </w:p>
    <w:p w:rsidR="001E31CB" w:rsidP="001E31CB">
      <w:pPr>
        <w:spacing w:after="0" w:line="240" w:lineRule="auto"/>
        <w:ind w:right="19" w:firstLine="567"/>
        <w:jc w:val="both"/>
        <w:rPr>
          <w:rFonts w:ascii="Times New Roman" w:eastAsia="Times New Roman" w:hAnsi="Times New Roman" w:cs="Times New Roman"/>
          <w:sz w:val="28"/>
          <w:szCs w:val="28"/>
        </w:rPr>
      </w:pPr>
      <w:r w:rsidRPr="00AF7969">
        <w:rPr>
          <w:rFonts w:ascii="Times New Roman" w:eastAsia="Times New Roman" w:hAnsi="Times New Roman" w:cs="Times New Roman"/>
          <w:sz w:val="28"/>
          <w:szCs w:val="28"/>
        </w:rPr>
        <w:t xml:space="preserve">Учитывая, что от </w:t>
      </w:r>
      <w:r>
        <w:rPr>
          <w:rFonts w:ascii="Times New Roman" w:eastAsia="Times New Roman" w:hAnsi="Times New Roman" w:cs="Times New Roman"/>
          <w:sz w:val="28"/>
          <w:szCs w:val="28"/>
        </w:rPr>
        <w:t xml:space="preserve">Руденко А.А. </w:t>
      </w:r>
      <w:r w:rsidRPr="00AF7969">
        <w:rPr>
          <w:rFonts w:ascii="Times New Roman" w:eastAsia="Times New Roman" w:hAnsi="Times New Roman" w:cs="Times New Roman"/>
          <w:sz w:val="28"/>
          <w:szCs w:val="28"/>
        </w:rPr>
        <w:t>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1E31CB" w:rsidRPr="00AF7969" w:rsidP="001E31CB">
      <w:pPr>
        <w:spacing w:after="0" w:line="240" w:lineRule="auto"/>
        <w:ind w:right="19" w:firstLine="567"/>
        <w:jc w:val="both"/>
        <w:rPr>
          <w:rFonts w:ascii="Times New Roman" w:eastAsia="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В соответствии с </w:t>
      </w:r>
      <w:r>
        <w:rPr>
          <w:rFonts w:ascii="Times New Roman" w:eastAsia="Times New Roman" w:hAnsi="Times New Roman" w:cs="Times New Roman"/>
          <w:sz w:val="28"/>
          <w:szCs w:val="28"/>
        </w:rPr>
        <w:t xml:space="preserve">пп.4 п.1 ст.23 </w:t>
      </w:r>
      <w:r w:rsidRPr="0017018B">
        <w:rPr>
          <w:rFonts w:ascii="Times New Roman" w:hAnsi="Times New Roman" w:eastAsiaTheme="minorHAnsi" w:cs="Times New Roman"/>
          <w:sz w:val="28"/>
          <w:szCs w:val="28"/>
          <w:lang w:eastAsia="en-US"/>
        </w:rPr>
        <w:t xml:space="preserve">Налогового кодекса РФ </w:t>
      </w:r>
      <w:r>
        <w:rPr>
          <w:rFonts w:ascii="Times New Roman" w:hAnsi="Times New Roman" w:eastAsiaTheme="minorHAnsi" w:cs="Times New Roman"/>
          <w:sz w:val="28"/>
          <w:szCs w:val="28"/>
          <w:lang w:eastAsia="en-US"/>
        </w:rPr>
        <w:t>н</w:t>
      </w:r>
      <w:r w:rsidRPr="0017018B">
        <w:rPr>
          <w:rFonts w:ascii="Times New Roman" w:hAnsi="Times New Roman" w:eastAsiaTheme="minorHAnsi" w:cs="Times New Roman"/>
          <w:sz w:val="28"/>
          <w:szCs w:val="28"/>
          <w:lang w:eastAsia="en-US"/>
        </w:rPr>
        <w:t>алогоплательщики обязаны</w:t>
      </w:r>
      <w:r>
        <w:rPr>
          <w:rFonts w:ascii="Times New Roman" w:hAnsi="Times New Roman" w:eastAsiaTheme="minorHAnsi" w:cs="Times New Roman"/>
          <w:sz w:val="28"/>
          <w:szCs w:val="28"/>
          <w:lang w:eastAsia="en-US"/>
        </w:rPr>
        <w:t xml:space="preserve"> </w:t>
      </w:r>
      <w:r w:rsidRPr="0017018B">
        <w:rPr>
          <w:rFonts w:ascii="Times New Roman" w:hAnsi="Times New Roman" w:eastAsiaTheme="minorHAnsi" w:cs="Times New Roman"/>
          <w:sz w:val="28"/>
          <w:szCs w:val="28"/>
          <w:lang w:eastAsia="en-US"/>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Pr>
          <w:rFonts w:ascii="Times New Roman" w:hAnsi="Times New Roman" w:eastAsiaTheme="minorHAnsi" w:cs="Times New Roman"/>
          <w:sz w:val="28"/>
          <w:szCs w:val="28"/>
          <w:lang w:eastAsia="en-US"/>
        </w:rPr>
        <w:t>.</w:t>
      </w:r>
    </w:p>
    <w:p w:rsidR="001E31CB" w:rsidRPr="00C63CA9" w:rsidP="001E31CB">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w:t>
      </w:r>
      <w:r w:rsidRPr="00C63CA9">
        <w:rPr>
          <w:rFonts w:ascii="Times New Roman" w:hAnsi="Times New Roman" w:eastAsiaTheme="minorHAnsi" w:cs="Times New Roman"/>
          <w:sz w:val="28"/>
          <w:szCs w:val="28"/>
          <w:lang w:eastAsia="en-US"/>
        </w:rPr>
        <w:t xml:space="preserve"> силу п. 2 ст. 285 Налогового кодекса РФ отчетными периодами по налогу признаются первый квартал, полугодие и девять месяцев календарного года.</w:t>
      </w:r>
    </w:p>
    <w:p w:rsidR="001E31CB" w:rsidP="001E31CB">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w:t>
      </w:r>
      <w:r w:rsidRPr="00C63CA9">
        <w:t xml:space="preserve"> </w:t>
      </w:r>
      <w:r w:rsidRPr="00C63CA9">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1E31CB" w:rsidP="001E31CB">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1E31CB" w:rsidRPr="00C63CA9" w:rsidP="001E31CB">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налогу на прибыль за </w:t>
      </w:r>
      <w:r>
        <w:rPr>
          <w:rFonts w:ascii="Times New Roman" w:hAnsi="Times New Roman" w:eastAsiaTheme="minorHAnsi" w:cs="Times New Roman"/>
          <w:sz w:val="28"/>
          <w:szCs w:val="28"/>
          <w:lang w:eastAsia="en-US"/>
        </w:rPr>
        <w:t>1 квартал 2021 года</w:t>
      </w:r>
      <w:r w:rsidRPr="00C63CA9">
        <w:rPr>
          <w:rFonts w:ascii="Times New Roman" w:hAnsi="Times New Roman" w:eastAsiaTheme="minorHAnsi" w:cs="Times New Roman"/>
          <w:sz w:val="28"/>
          <w:szCs w:val="28"/>
          <w:lang w:eastAsia="en-US"/>
        </w:rPr>
        <w:t xml:space="preserve"> </w:t>
      </w:r>
      <w:r w:rsidRPr="00C63CA9">
        <w:rPr>
          <w:rFonts w:ascii="Times New Roman" w:hAnsi="Times New Roman" w:eastAsiaTheme="minorHAnsi" w:cs="Times New Roman"/>
          <w:sz w:val="28"/>
          <w:szCs w:val="28"/>
          <w:lang w:eastAsia="en-US"/>
        </w:rPr>
        <w:t>года</w:t>
      </w:r>
      <w:r w:rsidRPr="00C63CA9">
        <w:rPr>
          <w:rFonts w:ascii="Times New Roman" w:hAnsi="Times New Roman" w:eastAsiaTheme="minorHAnsi" w:cs="Times New Roman"/>
          <w:sz w:val="28"/>
          <w:szCs w:val="28"/>
          <w:lang w:eastAsia="en-US"/>
        </w:rPr>
        <w:t xml:space="preserve"> - н</w:t>
      </w:r>
      <w:r>
        <w:rPr>
          <w:rFonts w:ascii="Times New Roman" w:hAnsi="Times New Roman" w:eastAsiaTheme="minorHAnsi" w:cs="Times New Roman"/>
          <w:sz w:val="28"/>
          <w:szCs w:val="28"/>
          <w:lang w:eastAsia="en-US"/>
        </w:rPr>
        <w:t xml:space="preserve">е позднее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eastAsiaTheme="minorHAnsi" w:cs="Times New Roman"/>
          <w:sz w:val="28"/>
          <w:szCs w:val="28"/>
          <w:lang w:eastAsia="en-US"/>
        </w:rPr>
        <w:t>года.</w:t>
      </w:r>
    </w:p>
    <w:p w:rsidR="001E31CB" w:rsidRPr="00C74ACF" w:rsidP="001E31CB">
      <w:pPr>
        <w:spacing w:after="0" w:line="240" w:lineRule="auto"/>
        <w:ind w:right="19" w:firstLine="567"/>
        <w:jc w:val="both"/>
        <w:rPr>
          <w:rFonts w:ascii="Times New Roman" w:eastAsia="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что</w:t>
      </w:r>
      <w:r>
        <w:rPr>
          <w:rFonts w:ascii="Times New Roman" w:hAnsi="Times New Roman" w:eastAsiaTheme="minorHAnsi" w:cs="Times New Roman"/>
          <w:sz w:val="28"/>
          <w:szCs w:val="28"/>
          <w:lang w:eastAsia="en-US"/>
        </w:rPr>
        <w:t xml:space="preserve"> </w:t>
      </w:r>
      <w:r w:rsidRPr="00EB20CE">
        <w:rPr>
          <w:rFonts w:ascii="Times New Roman" w:eastAsia="Times New Roman" w:hAnsi="Times New Roman" w:cs="Times New Roman"/>
          <w:sz w:val="28"/>
          <w:szCs w:val="28"/>
        </w:rPr>
        <w:t xml:space="preserve">ликвидатора </w:t>
      </w:r>
      <w:r>
        <w:rPr>
          <w:rFonts w:ascii="Times New Roman" w:eastAsia="Times New Roman" w:hAnsi="Times New Roman" w:cs="Times New Roman"/>
          <w:sz w:val="28"/>
          <w:szCs w:val="28"/>
        </w:rPr>
        <w:t>ООО</w:t>
      </w:r>
      <w:r w:rsidRPr="00EB20CE">
        <w:rPr>
          <w:rFonts w:ascii="Times New Roman" w:eastAsia="Times New Roman" w:hAnsi="Times New Roman" w:cs="Times New Roman"/>
          <w:sz w:val="28"/>
          <w:szCs w:val="28"/>
        </w:rPr>
        <w:t xml:space="preserve"> «ПЛ-Крым» Руденко </w:t>
      </w:r>
      <w:r>
        <w:rPr>
          <w:rFonts w:ascii="Times New Roman" w:eastAsia="Times New Roman" w:hAnsi="Times New Roman" w:cs="Times New Roman"/>
          <w:sz w:val="28"/>
          <w:szCs w:val="28"/>
        </w:rPr>
        <w:t>А.А.</w:t>
      </w:r>
      <w:r>
        <w:rPr>
          <w:rFonts w:ascii="Times New Roman" w:hAnsi="Times New Roman" w:cs="Times New Roman"/>
          <w:sz w:val="28"/>
          <w:szCs w:val="28"/>
        </w:rPr>
        <w:t xml:space="preserve">, </w:t>
      </w:r>
      <w:r w:rsidRPr="00C74ACF">
        <w:rPr>
          <w:rFonts w:ascii="Times New Roman" w:hAnsi="Times New Roman" w:cs="Times New Roman"/>
          <w:sz w:val="28"/>
          <w:szCs w:val="28"/>
        </w:rPr>
        <w:t xml:space="preserve"> </w:t>
      </w:r>
      <w:r w:rsidRPr="00C74ACF">
        <w:rPr>
          <w:rFonts w:ascii="Times New Roman" w:hAnsi="Times New Roman" w:eastAsiaTheme="minorHAnsi" w:cs="Times New Roman"/>
          <w:sz w:val="28"/>
          <w:szCs w:val="28"/>
          <w:lang w:eastAsia="en-US"/>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налоговую декларацию по налогу на прибыль</w:t>
      </w:r>
      <w:r w:rsidRPr="009F3A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налогу на прибыль за 1 квартал полугодие 2021 года (расчет авансового платежа за отчетный период код 21, который относится к сведениям, необходимым для</w:t>
      </w:r>
      <w:r>
        <w:rPr>
          <w:rFonts w:ascii="Times New Roman" w:eastAsia="Times New Roman" w:hAnsi="Times New Roman" w:cs="Times New Roman"/>
          <w:sz w:val="28"/>
          <w:szCs w:val="28"/>
        </w:rPr>
        <w:t xml:space="preserve"> осуществления налогового контроля) </w:t>
      </w:r>
      <w:r w:rsidRPr="00C63CA9">
        <w:rPr>
          <w:rFonts w:ascii="Times New Roman" w:hAnsi="Times New Roman" w:eastAsiaTheme="minorHAnsi" w:cs="Times New Roman"/>
          <w:sz w:val="28"/>
          <w:szCs w:val="28"/>
          <w:lang w:eastAsia="en-US"/>
        </w:rPr>
        <w:t xml:space="preserve">средствами телекоммуникационной связи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eastAsiaTheme="minorHAnsi" w:cs="Times New Roman"/>
          <w:sz w:val="28"/>
          <w:szCs w:val="28"/>
          <w:lang w:eastAsia="en-US"/>
        </w:rPr>
        <w:t>г.</w:t>
      </w:r>
      <w:r w:rsidRPr="00C63CA9">
        <w:rPr>
          <w:rFonts w:ascii="Times New Roman" w:hAnsi="Times New Roman" w:eastAsiaTheme="minorHAnsi" w:cs="Times New Roman"/>
          <w:sz w:val="28"/>
          <w:szCs w:val="28"/>
          <w:lang w:eastAsia="en-US"/>
        </w:rPr>
        <w:t xml:space="preserve"> (</w:t>
      </w:r>
      <w:r w:rsidRPr="00C63CA9">
        <w:rPr>
          <w:rFonts w:ascii="Times New Roman" w:hAnsi="Times New Roman" w:eastAsiaTheme="minorHAnsi" w:cs="Times New Roman"/>
          <w:sz w:val="28"/>
          <w:szCs w:val="28"/>
          <w:lang w:eastAsia="en-US"/>
        </w:rPr>
        <w:t>вх</w:t>
      </w:r>
      <w:r w:rsidRPr="00C63CA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/изъято/</w:t>
      </w:r>
      <w:r>
        <w:rPr>
          <w:rFonts w:ascii="Times New Roman" w:hAnsi="Times New Roman" w:eastAsiaTheme="minorHAnsi" w:cs="Times New Roman"/>
          <w:sz w:val="28"/>
          <w:szCs w:val="28"/>
          <w:lang w:eastAsia="en-US"/>
        </w:rPr>
        <w:t>г.</w:t>
      </w:r>
      <w:r w:rsidRPr="00C63CA9">
        <w:rPr>
          <w:rFonts w:ascii="Times New Roman" w:hAnsi="Times New Roman" w:eastAsiaTheme="minorHAnsi" w:cs="Times New Roman"/>
          <w:sz w:val="28"/>
          <w:szCs w:val="28"/>
          <w:lang w:eastAsia="en-US"/>
        </w:rPr>
        <w:t xml:space="preserve">, т.е. документ был представлен на </w:t>
      </w:r>
      <w:r>
        <w:rPr>
          <w:rFonts w:ascii="Times New Roman" w:hAnsi="Times New Roman" w:eastAsiaTheme="minorHAnsi" w:cs="Times New Roman"/>
          <w:sz w:val="28"/>
          <w:szCs w:val="28"/>
          <w:lang w:eastAsia="en-US"/>
        </w:rPr>
        <w:t>2</w:t>
      </w:r>
      <w:r w:rsidRPr="00C63CA9">
        <w:rPr>
          <w:rFonts w:ascii="Times New Roman" w:hAnsi="Times New Roman" w:eastAsiaTheme="minorHAnsi" w:cs="Times New Roman"/>
          <w:sz w:val="28"/>
          <w:szCs w:val="28"/>
          <w:lang w:eastAsia="en-US"/>
        </w:rPr>
        <w:t xml:space="preserve"> </w:t>
      </w:r>
      <w:r w:rsidRPr="00C63CA9">
        <w:rPr>
          <w:rFonts w:ascii="Times New Roman" w:hAnsi="Times New Roman" w:eastAsiaTheme="minorHAnsi" w:cs="Times New Roman"/>
          <w:sz w:val="28"/>
          <w:szCs w:val="28"/>
          <w:lang w:eastAsia="en-US"/>
        </w:rPr>
        <w:t>календарн</w:t>
      </w:r>
      <w:r>
        <w:rPr>
          <w:rFonts w:ascii="Times New Roman" w:hAnsi="Times New Roman" w:eastAsiaTheme="minorHAnsi" w:cs="Times New Roman"/>
          <w:sz w:val="28"/>
          <w:szCs w:val="28"/>
          <w:lang w:eastAsia="en-US"/>
        </w:rPr>
        <w:t>ых</w:t>
      </w:r>
      <w:r w:rsidRPr="00C63CA9">
        <w:rPr>
          <w:rFonts w:ascii="Times New Roman" w:hAnsi="Times New Roman" w:eastAsiaTheme="minorHAnsi" w:cs="Times New Roman"/>
          <w:sz w:val="28"/>
          <w:szCs w:val="28"/>
          <w:lang w:eastAsia="en-US"/>
        </w:rPr>
        <w:t xml:space="preserve"> д</w:t>
      </w:r>
      <w:r>
        <w:rPr>
          <w:rFonts w:ascii="Times New Roman" w:hAnsi="Times New Roman" w:eastAsiaTheme="minorHAnsi" w:cs="Times New Roman"/>
          <w:sz w:val="28"/>
          <w:szCs w:val="28"/>
          <w:lang w:eastAsia="en-US"/>
        </w:rPr>
        <w:t xml:space="preserve">ня </w:t>
      </w:r>
      <w:r w:rsidRPr="00C63CA9">
        <w:rPr>
          <w:rFonts w:ascii="Times New Roman" w:hAnsi="Times New Roman" w:eastAsiaTheme="minorHAnsi" w:cs="Times New Roman"/>
          <w:sz w:val="28"/>
          <w:szCs w:val="28"/>
          <w:lang w:eastAsia="en-US"/>
        </w:rPr>
        <w:t>после предельного срока предоставления декларации.</w:t>
      </w:r>
    </w:p>
    <w:p w:rsidR="001E31CB" w:rsidRPr="006D6696" w:rsidP="001E31CB">
      <w:pPr>
        <w:tabs>
          <w:tab w:val="left" w:pos="567"/>
        </w:tabs>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eastAsiaTheme="minorHAnsi" w:cs="Times New Roman"/>
          <w:sz w:val="28"/>
          <w:szCs w:val="28"/>
          <w:lang w:eastAsia="en-US"/>
        </w:rPr>
        <w:t xml:space="preserve">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1E31CB" w:rsidRPr="006D6696" w:rsidP="001E31CB">
      <w:pPr>
        <w:spacing w:after="0" w:line="240" w:lineRule="auto"/>
        <w:ind w:right="19" w:firstLine="540"/>
        <w:jc w:val="both"/>
        <w:rPr>
          <w:rFonts w:ascii="Times New Roman" w:eastAsia="Times New Roman" w:hAnsi="Times New Roman" w:cs="Times New Roman"/>
          <w:color w:val="000000" w:themeColor="text1"/>
          <w:sz w:val="28"/>
          <w:szCs w:val="28"/>
        </w:rPr>
      </w:pPr>
      <w:r w:rsidRPr="00B006BA">
        <w:rPr>
          <w:rFonts w:ascii="Times New Roman" w:eastAsia="Times New Roman" w:hAnsi="Times New Roman" w:cs="Times New Roman"/>
          <w:color w:val="000000" w:themeColor="text1"/>
          <w:sz w:val="28"/>
          <w:szCs w:val="28"/>
        </w:rPr>
        <w:t xml:space="preserve">Согласно </w:t>
      </w:r>
      <w:r w:rsidRPr="00C74ACF">
        <w:rPr>
          <w:rFonts w:ascii="Times New Roman" w:eastAsia="Times New Roman" w:hAnsi="Times New Roman" w:cs="Times New Roman"/>
          <w:color w:val="000000" w:themeColor="text1"/>
          <w:sz w:val="28"/>
          <w:szCs w:val="28"/>
        </w:rPr>
        <w:t xml:space="preserve">выписке из ЕГРЮЛ, </w:t>
      </w:r>
      <w:r w:rsidRPr="00C74ACF">
        <w:rPr>
          <w:rFonts w:ascii="Times New Roman" w:hAnsi="Times New Roman" w:eastAsiaTheme="minorHAnsi" w:cs="Times New Roman"/>
          <w:color w:val="000000" w:themeColor="text1"/>
          <w:sz w:val="28"/>
          <w:szCs w:val="28"/>
          <w:lang w:eastAsia="en-US"/>
        </w:rPr>
        <w:t xml:space="preserve">руководителем названного юридического лица в должности </w:t>
      </w:r>
      <w:r w:rsidRPr="00EB20CE">
        <w:rPr>
          <w:rFonts w:ascii="Times New Roman" w:eastAsia="Times New Roman" w:hAnsi="Times New Roman" w:cs="Times New Roman"/>
          <w:sz w:val="28"/>
          <w:szCs w:val="28"/>
        </w:rPr>
        <w:t>ликвидатора</w:t>
      </w:r>
      <w:r w:rsidRPr="009F3ADD">
        <w:rPr>
          <w:rFonts w:ascii="Times New Roman" w:hAnsi="Times New Roman" w:eastAsiaTheme="minorHAnsi" w:cs="Times New Roman"/>
          <w:color w:val="000000" w:themeColor="text1"/>
          <w:sz w:val="28"/>
          <w:szCs w:val="28"/>
          <w:lang w:eastAsia="en-US"/>
        </w:rPr>
        <w:t xml:space="preserve"> является</w:t>
      </w:r>
      <w:r w:rsidRPr="00B006BA">
        <w:rPr>
          <w:rFonts w:ascii="Times New Roman" w:hAnsi="Times New Roman" w:eastAsiaTheme="minorHAnsi" w:cs="Times New Roman"/>
          <w:color w:val="000000" w:themeColor="text1"/>
          <w:sz w:val="28"/>
          <w:szCs w:val="28"/>
          <w:lang w:eastAsia="en-US"/>
        </w:rPr>
        <w:t xml:space="preserve"> </w:t>
      </w:r>
      <w:r w:rsidRPr="00B006BA">
        <w:rPr>
          <w:rFonts w:ascii="Times New Roman" w:hAnsi="Times New Roman" w:cs="Times New Roman"/>
          <w:sz w:val="28"/>
          <w:szCs w:val="28"/>
        </w:rPr>
        <w:t xml:space="preserve"> </w:t>
      </w:r>
      <w:r w:rsidRPr="00EB20CE">
        <w:rPr>
          <w:rFonts w:ascii="Times New Roman" w:eastAsia="Times New Roman" w:hAnsi="Times New Roman" w:cs="Times New Roman"/>
          <w:sz w:val="28"/>
          <w:szCs w:val="28"/>
        </w:rPr>
        <w:t xml:space="preserve">Руденко </w:t>
      </w:r>
      <w:r>
        <w:rPr>
          <w:rFonts w:ascii="Times New Roman" w:eastAsia="Times New Roman" w:hAnsi="Times New Roman" w:cs="Times New Roman"/>
          <w:sz w:val="28"/>
          <w:szCs w:val="28"/>
        </w:rPr>
        <w:t xml:space="preserve">А.А. </w:t>
      </w:r>
      <w:r w:rsidRPr="00B006BA">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w:t>
      </w:r>
      <w:r w:rsidRPr="006D6696">
        <w:rPr>
          <w:rFonts w:ascii="Times New Roman" w:eastAsia="Times New Roman" w:hAnsi="Times New Roman" w:cs="Times New Roman"/>
          <w:color w:val="000000" w:themeColor="text1"/>
          <w:sz w:val="28"/>
          <w:szCs w:val="28"/>
        </w:rPr>
        <w:t>достоверными до внесения</w:t>
      </w:r>
      <w:r w:rsidRPr="006D6696">
        <w:rPr>
          <w:rFonts w:ascii="Times New Roman" w:eastAsia="Times New Roman" w:hAnsi="Times New Roman" w:cs="Times New Roman"/>
          <w:color w:val="000000" w:themeColor="text1"/>
          <w:sz w:val="28"/>
          <w:szCs w:val="28"/>
        </w:rPr>
        <w:t xml:space="preserve"> в них соответствующих изменений. Для всех третьих лиц руководителем организации является лицо, указанное в реестре. </w:t>
      </w:r>
    </w:p>
    <w:p w:rsidR="001E31CB" w:rsidRPr="006D6696" w:rsidP="001E31CB">
      <w:pPr>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EB20CE">
        <w:rPr>
          <w:rFonts w:ascii="Times New Roman" w:eastAsia="Times New Roman" w:hAnsi="Times New Roman" w:cs="Times New Roman"/>
          <w:sz w:val="28"/>
          <w:szCs w:val="28"/>
        </w:rPr>
        <w:t xml:space="preserve">Руденко </w:t>
      </w:r>
      <w:r>
        <w:rPr>
          <w:rFonts w:ascii="Times New Roman" w:eastAsia="Times New Roman" w:hAnsi="Times New Roman" w:cs="Times New Roman"/>
          <w:sz w:val="28"/>
          <w:szCs w:val="28"/>
        </w:rPr>
        <w:t>А.А.</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1E31CB" w:rsidRPr="006D6696" w:rsidP="001E31CB">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sidRPr="00EB20CE">
        <w:rPr>
          <w:rFonts w:ascii="Times New Roman" w:eastAsia="Times New Roman" w:hAnsi="Times New Roman" w:cs="Times New Roman"/>
          <w:sz w:val="28"/>
          <w:szCs w:val="28"/>
        </w:rPr>
        <w:t xml:space="preserve">ликвидатора </w:t>
      </w:r>
      <w:r>
        <w:rPr>
          <w:rFonts w:ascii="Times New Roman" w:eastAsia="Times New Roman" w:hAnsi="Times New Roman" w:cs="Times New Roman"/>
          <w:sz w:val="28"/>
          <w:szCs w:val="28"/>
        </w:rPr>
        <w:t>ООО</w:t>
      </w:r>
      <w:r w:rsidRPr="00EB20CE">
        <w:rPr>
          <w:rFonts w:ascii="Times New Roman" w:eastAsia="Times New Roman" w:hAnsi="Times New Roman" w:cs="Times New Roman"/>
          <w:sz w:val="28"/>
          <w:szCs w:val="28"/>
        </w:rPr>
        <w:t xml:space="preserve"> «ПЛ-Крым» Руденко </w:t>
      </w:r>
      <w:r>
        <w:rPr>
          <w:rFonts w:ascii="Times New Roman" w:eastAsia="Times New Roman" w:hAnsi="Times New Roman" w:cs="Times New Roman"/>
          <w:sz w:val="28"/>
          <w:szCs w:val="28"/>
        </w:rPr>
        <w:t>А.А.</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1E31CB" w:rsidP="001E31CB">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sz w:val="28"/>
          <w:szCs w:val="28"/>
        </w:rPr>
        <w:t>Вина</w:t>
      </w:r>
      <w:r w:rsidRPr="006D6696">
        <w:rPr>
          <w:rFonts w:ascii="Times New Roman" w:hAnsi="Times New Roman" w:eastAsiaTheme="minorHAnsi" w:cs="Times New Roman"/>
          <w:sz w:val="28"/>
          <w:szCs w:val="28"/>
          <w:lang w:eastAsia="en-US"/>
        </w:rPr>
        <w:t xml:space="preserve"> </w:t>
      </w:r>
      <w:r w:rsidRPr="00EB20CE">
        <w:rPr>
          <w:rFonts w:ascii="Times New Roman" w:eastAsia="Times New Roman" w:hAnsi="Times New Roman" w:cs="Times New Roman"/>
          <w:sz w:val="28"/>
          <w:szCs w:val="28"/>
        </w:rPr>
        <w:t xml:space="preserve">ликвидатора </w:t>
      </w:r>
      <w:r>
        <w:rPr>
          <w:rFonts w:ascii="Times New Roman" w:eastAsia="Times New Roman" w:hAnsi="Times New Roman" w:cs="Times New Roman"/>
          <w:sz w:val="28"/>
          <w:szCs w:val="28"/>
        </w:rPr>
        <w:t>ООО</w:t>
      </w:r>
      <w:r w:rsidRPr="00EB20CE">
        <w:rPr>
          <w:rFonts w:ascii="Times New Roman" w:eastAsia="Times New Roman" w:hAnsi="Times New Roman" w:cs="Times New Roman"/>
          <w:sz w:val="28"/>
          <w:szCs w:val="28"/>
        </w:rPr>
        <w:t xml:space="preserve"> «ПЛ-Крым» Руденко </w:t>
      </w:r>
      <w:r>
        <w:rPr>
          <w:rFonts w:ascii="Times New Roman" w:eastAsia="Times New Roman" w:hAnsi="Times New Roman" w:cs="Times New Roman"/>
          <w:sz w:val="28"/>
          <w:szCs w:val="28"/>
        </w:rPr>
        <w:t xml:space="preserve">А.А. </w:t>
      </w:r>
      <w:r w:rsidRPr="006D66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 совершении инкриминированного правонарушения подтверждается исследованными в судебном заседании документами, а именно: протоколом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об административном правонарушении от</w:t>
      </w:r>
      <w:r>
        <w:rPr>
          <w:rFonts w:ascii="Times New Roman" w:eastAsia="Times New Roman" w:hAnsi="Times New Roman" w:cs="Times New Roman"/>
          <w:sz w:val="28"/>
          <w:szCs w:val="28"/>
        </w:rPr>
        <w:t xml:space="preserve">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(л.д.1-4),</w:t>
      </w:r>
      <w:r w:rsidRPr="00AF79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налоговой декларация по налогу на прибыль организаций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9-),   копией квитанции о приеме (л.д.10),</w:t>
      </w:r>
      <w:r w:rsidRPr="00AF79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акта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об обнаружении фактов, свидетельствующих о предусмотренном НК РФ налоговых</w:t>
      </w:r>
      <w:r>
        <w:rPr>
          <w:rFonts w:ascii="Times New Roman" w:eastAsia="Times New Roman" w:hAnsi="Times New Roman" w:cs="Times New Roman"/>
          <w:sz w:val="28"/>
          <w:szCs w:val="28"/>
        </w:rPr>
        <w:t xml:space="preserve">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(л.д.11-13),</w:t>
      </w:r>
      <w:r w:rsidRPr="00AF79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протокола рассмотрения документов налоговой проверки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(л.д.17), копией решения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 привлечении лица к ответственности за налоговое правонарушение, предусмотренное НК РФ от /изъято/года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18-19),</w:t>
      </w:r>
      <w:r w:rsidRPr="00AF7969">
        <w:rPr>
          <w:rFonts w:ascii="Times New Roman" w:hAnsi="Times New Roman" w:cs="Times New Roman"/>
          <w:sz w:val="28"/>
          <w:szCs w:val="28"/>
        </w:rPr>
        <w:t xml:space="preserve">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(л.д.21-25). </w:t>
      </w:r>
      <w:r w:rsidRPr="006D6696">
        <w:rPr>
          <w:rFonts w:ascii="Times New Roman" w:eastAsia="Times New Roman" w:hAnsi="Times New Roman" w:cs="Times New Roman"/>
          <w:sz w:val="28"/>
          <w:szCs w:val="28"/>
        </w:rPr>
        <w:t xml:space="preserve"> </w:t>
      </w:r>
    </w:p>
    <w:p w:rsidR="001E31CB" w:rsidRPr="007D3C4E" w:rsidP="001E31CB">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1E31CB" w:rsidRPr="007D3C4E" w:rsidP="001E31CB">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B20CE">
        <w:rPr>
          <w:rFonts w:ascii="Times New Roman" w:eastAsia="Times New Roman" w:hAnsi="Times New Roman" w:cs="Times New Roman"/>
          <w:sz w:val="28"/>
          <w:szCs w:val="28"/>
        </w:rPr>
        <w:t>ликвидатор</w:t>
      </w:r>
      <w:r w:rsidRPr="00EB20CE">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ООО</w:t>
      </w:r>
      <w:r w:rsidRPr="00EB20CE">
        <w:rPr>
          <w:rFonts w:ascii="Times New Roman" w:eastAsia="Times New Roman" w:hAnsi="Times New Roman" w:cs="Times New Roman"/>
          <w:sz w:val="28"/>
          <w:szCs w:val="28"/>
        </w:rPr>
        <w:t xml:space="preserve"> «ПЛ-Крым» Руденко </w:t>
      </w:r>
      <w:r>
        <w:rPr>
          <w:rFonts w:ascii="Times New Roman" w:eastAsia="Times New Roman" w:hAnsi="Times New Roman" w:cs="Times New Roman"/>
          <w:sz w:val="28"/>
          <w:szCs w:val="28"/>
        </w:rPr>
        <w:t xml:space="preserve">А.А.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1E31CB" w:rsidRPr="007D3C4E" w:rsidP="001E31CB">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sidRPr="007D3C4E">
        <w:rPr>
          <w:rFonts w:ascii="Times New Roman" w:eastAsia="Times New Roman" w:hAnsi="Times New Roman" w:cs="Times New Roman"/>
          <w:sz w:val="28"/>
          <w:szCs w:val="28"/>
        </w:rPr>
        <w:t>личность виновного, его имущественное положение, а также обстоятельства, смягчающие или отягчающие административную ответственность.</w:t>
      </w:r>
    </w:p>
    <w:p w:rsidR="001E31CB" w:rsidRPr="007D3C4E" w:rsidP="001E31CB">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1E31CB" w:rsidRPr="00B4705E" w:rsidP="001E31CB">
      <w:pPr>
        <w:spacing w:after="0" w:line="240" w:lineRule="auto"/>
        <w:ind w:right="19" w:firstLine="567"/>
        <w:jc w:val="both"/>
        <w:rPr>
          <w:rFonts w:ascii="Times New Roman" w:hAnsi="Times New Roman" w:cs="Times New Roman"/>
          <w:sz w:val="28"/>
          <w:szCs w:val="28"/>
        </w:rPr>
      </w:pPr>
      <w:r w:rsidRPr="007D3C4E">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EB20CE">
        <w:rPr>
          <w:rFonts w:ascii="Times New Roman" w:eastAsia="Times New Roman" w:hAnsi="Times New Roman" w:cs="Times New Roman"/>
          <w:sz w:val="28"/>
          <w:szCs w:val="28"/>
        </w:rPr>
        <w:t>ликвидатор</w:t>
      </w:r>
      <w:r>
        <w:rPr>
          <w:rFonts w:ascii="Times New Roman" w:eastAsia="Times New Roman" w:hAnsi="Times New Roman" w:cs="Times New Roman"/>
          <w:sz w:val="28"/>
          <w:szCs w:val="28"/>
        </w:rPr>
        <w:t>у</w:t>
      </w:r>
      <w:r w:rsidRPr="00EB20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w:t>
      </w:r>
      <w:r w:rsidRPr="00EB20CE">
        <w:rPr>
          <w:rFonts w:ascii="Times New Roman" w:eastAsia="Times New Roman" w:hAnsi="Times New Roman" w:cs="Times New Roman"/>
          <w:sz w:val="28"/>
          <w:szCs w:val="28"/>
        </w:rPr>
        <w:t xml:space="preserve"> «ПЛ-Крым» Руденко </w:t>
      </w:r>
      <w:r>
        <w:rPr>
          <w:rFonts w:ascii="Times New Roman" w:eastAsia="Times New Roman" w:hAnsi="Times New Roman" w:cs="Times New Roman"/>
          <w:sz w:val="28"/>
          <w:szCs w:val="28"/>
        </w:rPr>
        <w:t>А.А.</w:t>
      </w:r>
      <w:r>
        <w:rPr>
          <w:rFonts w:ascii="Times New Roman" w:hAnsi="Times New Roman" w:cs="Times New Roman"/>
          <w:sz w:val="28"/>
          <w:szCs w:val="28"/>
        </w:rPr>
        <w:t xml:space="preserve"> </w:t>
      </w:r>
      <w:r w:rsidRPr="007D3C4E">
        <w:rPr>
          <w:rFonts w:ascii="Times New Roman" w:eastAsia="Calibri" w:hAnsi="Times New Roman" w:cs="Times New Roman"/>
          <w:sz w:val="28"/>
          <w:szCs w:val="28"/>
          <w:lang w:eastAsia="en-US"/>
        </w:rPr>
        <w:t>административное наказание в виде штрафа, однако, в минимально предусмотренном санкцией данной части статьи размере.</w:t>
      </w:r>
    </w:p>
    <w:p w:rsidR="001E31CB" w:rsidRPr="007D3C4E" w:rsidP="001E31CB">
      <w:pPr>
        <w:spacing w:after="0" w:line="240" w:lineRule="auto"/>
        <w:ind w:right="19" w:firstLine="567"/>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1E31CB" w:rsidRPr="007D3C4E" w:rsidP="001E31CB">
      <w:pPr>
        <w:spacing w:after="0" w:line="240" w:lineRule="auto"/>
        <w:ind w:right="19" w:firstLine="567"/>
        <w:jc w:val="both"/>
        <w:rPr>
          <w:rFonts w:ascii="Times New Roman" w:hAnsi="Times New Roman" w:cs="Times New Roman"/>
          <w:sz w:val="28"/>
          <w:szCs w:val="28"/>
        </w:rPr>
      </w:pPr>
    </w:p>
    <w:p w:rsidR="001E31CB" w:rsidRPr="007D3C4E" w:rsidP="001E31CB">
      <w:pPr>
        <w:spacing w:after="0" w:line="240" w:lineRule="auto"/>
        <w:ind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1E31CB" w:rsidRPr="007D3C4E" w:rsidP="001E31CB">
      <w:pPr>
        <w:spacing w:after="0" w:line="240" w:lineRule="auto"/>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ликвидатор</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«ПЛ-Крым» Руденко </w:t>
      </w:r>
      <w:r>
        <w:rPr>
          <w:rFonts w:ascii="Times New Roman" w:eastAsia="Times New Roman" w:hAnsi="Times New Roman" w:cs="Times New Roman"/>
          <w:sz w:val="28"/>
          <w:szCs w:val="28"/>
        </w:rPr>
        <w:t>А.А.</w:t>
      </w:r>
      <w:r w:rsidRPr="007D3C4E">
        <w:rPr>
          <w:rFonts w:ascii="Times New Roman" w:hAnsi="Times New Roman" w:cs="Times New Roman"/>
          <w:sz w:val="28"/>
          <w:szCs w:val="28"/>
        </w:rPr>
        <w:t xml:space="preserve"> виновн</w:t>
      </w:r>
      <w:r>
        <w:rPr>
          <w:rFonts w:ascii="Times New Roman" w:hAnsi="Times New Roman" w:cs="Times New Roman"/>
          <w:sz w:val="28"/>
          <w:szCs w:val="28"/>
        </w:rPr>
        <w:t>ым</w:t>
      </w:r>
      <w:r w:rsidRPr="007D3C4E">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Pr>
          <w:rFonts w:ascii="Times New Roman" w:hAnsi="Times New Roman" w:cs="Times New Roman"/>
          <w:sz w:val="28"/>
          <w:szCs w:val="28"/>
        </w:rPr>
        <w:t>му</w:t>
      </w:r>
      <w:r w:rsidRPr="007D3C4E">
        <w:rPr>
          <w:rFonts w:ascii="Times New Roman" w:hAnsi="Times New Roman" w:cs="Times New Roman"/>
          <w:sz w:val="28"/>
          <w:szCs w:val="28"/>
        </w:rPr>
        <w:t xml:space="preserve"> наказание в виде штрафа в размере 300 (триста) рублей.</w:t>
      </w:r>
    </w:p>
    <w:p w:rsidR="001E31CB" w:rsidP="001E31CB">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адрес: </w:t>
      </w:r>
      <w:r>
        <w:rPr>
          <w:rFonts w:ascii="Times New Roman" w:eastAsia="Times New Roman" w:hAnsi="Times New Roman" w:cs="Times New Roman"/>
          <w:sz w:val="28"/>
          <w:szCs w:val="28"/>
        </w:rPr>
        <w:t>Россия, Республика Крым, 29500, г. Симферополь, ул. Набережная им.60-летия СССР, 28; получатель:</w:t>
      </w:r>
      <w:r>
        <w:rPr>
          <w:rFonts w:ascii="Times New Roman" w:eastAsia="Times New Roman" w:hAnsi="Times New Roman" w:cs="Times New Roman"/>
          <w:sz w:val="28"/>
          <w:szCs w:val="28"/>
        </w:rPr>
        <w:t xml:space="preserve"> УФК по Республике Крым (Министерство  юстиции Республики Крым) Наименование банка: Отделение Республика Крым Банка России//УФК по Республике Крым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имферополь</w:t>
      </w:r>
      <w:r>
        <w:rPr>
          <w:rFonts w:ascii="Times New Roman" w:eastAsia="Times New Roman" w:hAnsi="Times New Roman" w:cs="Times New Roman"/>
          <w:sz w:val="28"/>
          <w:szCs w:val="28"/>
        </w:rPr>
        <w:t>,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w:t>
      </w:r>
      <w:r w:rsidRPr="005B3FA5">
        <w:rPr>
          <w:rFonts w:ascii="Times New Roman" w:eastAsia="Times New Roman" w:hAnsi="Times New Roman" w:cs="Times New Roman"/>
          <w:sz w:val="28"/>
          <w:szCs w:val="28"/>
        </w:rPr>
        <w:t>, КБК 828 1 16 01153 01 0006 140,</w:t>
      </w:r>
      <w:r>
        <w:rPr>
          <w:rFonts w:ascii="Times New Roman" w:eastAsia="Times New Roman" w:hAnsi="Times New Roman" w:cs="Times New Roman"/>
          <w:sz w:val="28"/>
          <w:szCs w:val="28"/>
        </w:rPr>
        <w:t xml:space="preserve"> ОКТМО 35701000.</w:t>
      </w:r>
    </w:p>
    <w:p w:rsidR="001E31CB" w:rsidP="001E31CB">
      <w:pPr>
        <w:spacing w:after="0" w:line="240" w:lineRule="auto"/>
        <w:ind w:right="19" w:firstLine="539"/>
        <w:contextualSpacing/>
        <w:jc w:val="both"/>
      </w:pPr>
      <w:r>
        <w:rPr>
          <w:rFonts w:ascii="Times New Roman" w:eastAsia="Times New Roman" w:hAnsi="Times New Roman" w:cs="Times New Roman"/>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E31CB" w:rsidP="001E31CB">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E31CB" w:rsidP="001E31CB">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E31CB" w:rsidP="001E31CB">
      <w:pPr>
        <w:pStyle w:val="NoSpacing"/>
        <w:ind w:right="19" w:firstLine="567"/>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1E31CB" w:rsidP="001E31CB">
      <w:pPr>
        <w:spacing w:after="0" w:line="240" w:lineRule="auto"/>
        <w:ind w:right="19"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1E31CB" w:rsidP="001E31CB">
      <w:pPr>
        <w:spacing w:after="0" w:line="240" w:lineRule="auto"/>
        <w:ind w:right="19"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1E31CB" w:rsidP="001E31CB">
      <w:pPr>
        <w:spacing w:after="0" w:line="240" w:lineRule="auto"/>
        <w:ind w:right="19"/>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1E31CB" w:rsidP="001E31CB">
      <w:pPr>
        <w:spacing w:after="0" w:line="240" w:lineRule="auto"/>
        <w:ind w:right="19" w:firstLine="567"/>
        <w:rPr>
          <w:rFonts w:ascii="Times New Roman" w:hAnsi="Times New Roman" w:cs="Times New Roman"/>
          <w:sz w:val="28"/>
          <w:szCs w:val="28"/>
        </w:rPr>
      </w:pPr>
    </w:p>
    <w:p w:rsidR="001E31CB" w:rsidP="001E31CB">
      <w:pPr>
        <w:spacing w:after="0" w:line="240" w:lineRule="auto"/>
        <w:ind w:right="19" w:firstLine="567"/>
        <w:rPr>
          <w:rFonts w:ascii="Times New Roman" w:hAnsi="Times New Roman" w:cs="Times New Roman"/>
          <w:sz w:val="24"/>
          <w:szCs w:val="24"/>
        </w:rPr>
      </w:pPr>
    </w:p>
    <w:p w:rsidR="001E31CB" w:rsidP="001E31CB">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 xml:space="preserve"> </w:t>
      </w:r>
    </w:p>
    <w:p w:rsidR="001E31CB" w:rsidP="001E31CB">
      <w:pPr>
        <w:autoSpaceDE w:val="0"/>
        <w:autoSpaceDN w:val="0"/>
        <w:adjustRightInd w:val="0"/>
        <w:spacing w:after="0" w:line="240" w:lineRule="auto"/>
        <w:ind w:right="19" w:firstLine="540"/>
        <w:jc w:val="both"/>
      </w:pPr>
    </w:p>
    <w:p w:rsidR="00FB0731"/>
    <w:sectPr w:rsidSect="00B4705E">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 xml:space="preserve">PAGE   \* </w:instrText>
        </w:r>
        <w:r>
          <w:instrText>MERGEFORMAT</w:instrText>
        </w:r>
        <w:r>
          <w:fldChar w:fldCharType="separate"/>
        </w:r>
        <w:r>
          <w:rPr>
            <w:noProof/>
          </w:rPr>
          <w:t>5</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61"/>
    <w:rsid w:val="0017018B"/>
    <w:rsid w:val="001E31CB"/>
    <w:rsid w:val="005B3FA5"/>
    <w:rsid w:val="00664000"/>
    <w:rsid w:val="006D6696"/>
    <w:rsid w:val="00783F61"/>
    <w:rsid w:val="007D3C4E"/>
    <w:rsid w:val="009F3ADD"/>
    <w:rsid w:val="00AF089C"/>
    <w:rsid w:val="00AF7969"/>
    <w:rsid w:val="00B006BA"/>
    <w:rsid w:val="00B4705E"/>
    <w:rsid w:val="00C22ACC"/>
    <w:rsid w:val="00C63CA9"/>
    <w:rsid w:val="00C74ACF"/>
    <w:rsid w:val="00D44043"/>
    <w:rsid w:val="00EB20CE"/>
    <w:rsid w:val="00F37AF0"/>
    <w:rsid w:val="00FB07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C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1CB"/>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1E31CB"/>
    <w:rPr>
      <w:color w:val="0000FF"/>
      <w:u w:val="single"/>
    </w:rPr>
  </w:style>
  <w:style w:type="paragraph" w:styleId="Header">
    <w:name w:val="header"/>
    <w:basedOn w:val="Normal"/>
    <w:link w:val="a"/>
    <w:uiPriority w:val="99"/>
    <w:unhideWhenUsed/>
    <w:rsid w:val="001E31C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E31CB"/>
    <w:rPr>
      <w:rFonts w:eastAsiaTheme="minorEastAsia"/>
      <w:lang w:eastAsia="ru-RU"/>
    </w:rPr>
  </w:style>
  <w:style w:type="paragraph" w:styleId="BalloonText">
    <w:name w:val="Balloon Text"/>
    <w:basedOn w:val="Normal"/>
    <w:link w:val="a0"/>
    <w:uiPriority w:val="99"/>
    <w:semiHidden/>
    <w:unhideWhenUsed/>
    <w:rsid w:val="001E31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E31C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