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905" w:rsidP="0079490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794905" w:rsidRPr="009E48CF" w:rsidP="0079490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94905" w:rsidRPr="009E48CF" w:rsidP="0079490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94905" w:rsidRPr="009E48CF" w:rsidP="0079490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94905" w:rsidRPr="009E48CF" w:rsidP="0079490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«Зодчий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 гражданина /изъято/, паспорт /</w:t>
      </w:r>
      <w:r>
        <w:rPr>
          <w:rFonts w:ascii="Times New Roman" w:eastAsia="Times New Roman" w:hAnsi="Times New Roman" w:cs="Times New Roman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/выдан /изъято/,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/изъято/,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905" w:rsidRPr="009E48CF" w:rsidP="0079490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794905" w:rsidRPr="009E48CF" w:rsidP="0079490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94905" w:rsidRPr="00BD5A8B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«Зодчий</w:t>
      </w:r>
      <w:r w:rsidRPr="009E4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3 кв. 2019 года (форма КНД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94905" w:rsidRPr="00BD5A8B" w:rsidP="0079490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8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Куцев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BD5A8B">
        <w:rPr>
          <w:rFonts w:ascii="Times New Roman" w:hAnsi="Times New Roman" w:cs="Times New Roman"/>
          <w:sz w:val="28"/>
          <w:szCs w:val="28"/>
        </w:rPr>
        <w:t xml:space="preserve"> не явился,</w:t>
      </w:r>
      <w:r w:rsidRPr="00BD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A8B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согласно отчету об отслеживании отправления, </w:t>
      </w:r>
      <w:r w:rsidRPr="00BD5A8B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</w:t>
      </w:r>
      <w:r w:rsidRPr="00BD5A8B">
        <w:rPr>
          <w:rFonts w:ascii="Times New Roman" w:hAnsi="Times New Roman" w:cs="Times New Roman"/>
          <w:sz w:val="28"/>
          <w:szCs w:val="28"/>
        </w:rPr>
        <w:t xml:space="preserve"> </w:t>
      </w:r>
      <w:r w:rsidRPr="00BD5A8B">
        <w:rPr>
          <w:rFonts w:ascii="Times New Roman" w:hAnsi="Times New Roman" w:cs="Times New Roman"/>
          <w:sz w:val="28"/>
          <w:szCs w:val="28"/>
        </w:rPr>
        <w:t>применении</w:t>
      </w:r>
      <w:r w:rsidRPr="00BD5A8B">
        <w:rPr>
          <w:rFonts w:ascii="Times New Roman" w:hAnsi="Times New Roman" w:cs="Times New Roman"/>
          <w:sz w:val="28"/>
          <w:szCs w:val="28"/>
        </w:rPr>
        <w:t xml:space="preserve"> КоАП РФ" является надлежащим извещением. </w:t>
      </w:r>
    </w:p>
    <w:p w:rsidR="00794905" w:rsidRPr="00BD5A8B" w:rsidP="0079490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8B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Куцева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BD5A8B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</w:t>
      </w:r>
    </w:p>
    <w:p w:rsidR="00794905" w:rsidRPr="009E48CF" w:rsidP="0079490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4905" w:rsidRPr="009E48CF" w:rsidP="007949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</w:t>
      </w:r>
      <w:r w:rsidRPr="009E48CF">
        <w:rPr>
          <w:rFonts w:ascii="Times New Roman" w:hAnsi="Times New Roman" w:cs="Times New Roman"/>
          <w:sz w:val="28"/>
          <w:szCs w:val="28"/>
        </w:rPr>
        <w:t>по месту учета налоговые декларации (расчеты), если такая обязанность предусмотрена законодательством о налогах и сбора.</w:t>
      </w:r>
    </w:p>
    <w:p w:rsidR="00794905" w:rsidRPr="009E48CF" w:rsidP="007949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794905" w:rsidRPr="009E48CF" w:rsidP="0079490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94905" w:rsidRPr="009E48CF" w:rsidP="0079490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(форма КНД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декларация (рег.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генерального директора является  </w:t>
      </w:r>
      <w:r>
        <w:rPr>
          <w:rFonts w:ascii="Times New Roman" w:hAnsi="Times New Roman" w:cs="Times New Roman"/>
          <w:sz w:val="28"/>
          <w:szCs w:val="28"/>
        </w:rPr>
        <w:t>Куцев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Куцев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«Зодчий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Куцев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«Зодчий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Куцева</w:t>
      </w:r>
      <w:r>
        <w:rPr>
          <w:rFonts w:ascii="Times New Roman" w:hAnsi="Times New Roman" w:cs="Times New Roman"/>
          <w:sz w:val="28"/>
          <w:szCs w:val="28"/>
        </w:rPr>
        <w:t xml:space="preserve">  А.В.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 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ЕГРЮЛ. 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94905" w:rsidRPr="009E48CF" w:rsidP="0079490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«Зодчий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Куцева</w:t>
      </w:r>
      <w:r>
        <w:rPr>
          <w:rFonts w:ascii="Times New Roman" w:hAnsi="Times New Roman" w:cs="Times New Roman"/>
          <w:sz w:val="28"/>
          <w:szCs w:val="28"/>
        </w:rPr>
        <w:t xml:space="preserve">  А.В.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794905" w:rsidRPr="009E48CF" w:rsidP="0079490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905" w:rsidRPr="009E48CF" w:rsidP="0079490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«Зодчий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905" w:rsidRPr="009E48CF" w:rsidP="0079490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4905" w:rsidRPr="009E48CF" w:rsidP="0079490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4905" w:rsidRPr="009E48CF" w:rsidP="0079490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905" w:rsidRPr="009E48CF" w:rsidP="0079490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8CF">
        <w:rPr>
          <w:rFonts w:ascii="Times New Roman" w:hAnsi="Times New Roman" w:cs="Times New Roman"/>
          <w:sz w:val="28"/>
          <w:szCs w:val="28"/>
        </w:rPr>
        <w:t xml:space="preserve"> О.А.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</w:p>
    <w:p w:rsidR="00794905" w:rsidRPr="009E48CF" w:rsidP="00794905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D3"/>
    <w:rsid w:val="005800D3"/>
    <w:rsid w:val="00794905"/>
    <w:rsid w:val="009A70E0"/>
    <w:rsid w:val="009E48CF"/>
    <w:rsid w:val="00A336F5"/>
    <w:rsid w:val="00BD5A8B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0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9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949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9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9490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90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