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0143" w:rsidRPr="00B7050E" w:rsidP="006E0143">
      <w:pPr>
        <w:spacing w:line="240" w:lineRule="auto"/>
        <w:ind w:right="17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B7050E">
        <w:rPr>
          <w:rFonts w:ascii="Times New Roman" w:eastAsia="Times New Roman" w:hAnsi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/>
          <w:b/>
          <w:sz w:val="28"/>
          <w:szCs w:val="28"/>
        </w:rPr>
        <w:t>568</w:t>
      </w:r>
      <w:r w:rsidRPr="00B7050E">
        <w:rPr>
          <w:rFonts w:ascii="Times New Roman" w:eastAsia="Times New Roman" w:hAnsi="Times New Roman"/>
          <w:b/>
          <w:sz w:val="28"/>
          <w:szCs w:val="28"/>
        </w:rPr>
        <w:t>/16/20</w:t>
      </w:r>
      <w:r>
        <w:rPr>
          <w:rFonts w:ascii="Times New Roman" w:eastAsia="Times New Roman" w:hAnsi="Times New Roman"/>
          <w:b/>
          <w:sz w:val="28"/>
          <w:szCs w:val="28"/>
        </w:rPr>
        <w:t>20</w:t>
      </w:r>
    </w:p>
    <w:p w:rsidR="006E0143" w:rsidRPr="00B7050E" w:rsidP="006E0143">
      <w:pPr>
        <w:spacing w:line="240" w:lineRule="auto"/>
        <w:ind w:right="17"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43" w:rsidRPr="00B7050E" w:rsidP="006E0143">
      <w:pPr>
        <w:pStyle w:val="20"/>
        <w:keepNext/>
        <w:keepLines/>
        <w:shd w:val="clear" w:color="auto" w:fill="auto"/>
        <w:spacing w:after="0" w:line="240" w:lineRule="auto"/>
        <w:ind w:right="17"/>
        <w:rPr>
          <w:rFonts w:cs="Times New Roman"/>
          <w:sz w:val="28"/>
          <w:szCs w:val="28"/>
        </w:rPr>
      </w:pPr>
      <w:r w:rsidRPr="00B7050E">
        <w:rPr>
          <w:rFonts w:cs="Times New Roman"/>
          <w:sz w:val="28"/>
          <w:szCs w:val="28"/>
        </w:rPr>
        <w:t xml:space="preserve">                                                  </w:t>
      </w:r>
      <w:r>
        <w:rPr>
          <w:rFonts w:cs="Times New Roman"/>
          <w:sz w:val="28"/>
          <w:szCs w:val="28"/>
        </w:rPr>
        <w:t>ПОСТАНОВЛЕНИЕ</w:t>
      </w:r>
    </w:p>
    <w:p w:rsidR="006E0143" w:rsidRPr="00AE0235" w:rsidP="006E0143">
      <w:pPr>
        <w:pStyle w:val="20"/>
        <w:keepNext/>
        <w:keepLines/>
        <w:shd w:val="clear" w:color="auto" w:fill="auto"/>
        <w:spacing w:after="0" w:line="240" w:lineRule="auto"/>
        <w:ind w:right="17"/>
        <w:rPr>
          <w:rFonts w:cs="Times New Roman"/>
          <w:sz w:val="28"/>
          <w:szCs w:val="28"/>
        </w:rPr>
      </w:pPr>
    </w:p>
    <w:p w:rsidR="006E0143" w:rsidRPr="00AE0235" w:rsidP="006E0143">
      <w:pPr>
        <w:pStyle w:val="20"/>
        <w:keepNext/>
        <w:keepLines/>
        <w:shd w:val="clear" w:color="auto" w:fill="auto"/>
        <w:tabs>
          <w:tab w:val="left" w:pos="7613"/>
        </w:tabs>
        <w:spacing w:after="0" w:line="240" w:lineRule="auto"/>
        <w:ind w:right="17" w:firstLine="567"/>
        <w:jc w:val="both"/>
        <w:rPr>
          <w:rFonts w:cs="Times New Roman"/>
          <w:b w:val="0"/>
          <w:sz w:val="28"/>
          <w:szCs w:val="28"/>
        </w:rPr>
      </w:pPr>
      <w:r w:rsidRPr="00AE0235">
        <w:rPr>
          <w:rFonts w:cs="Times New Roman"/>
          <w:b w:val="0"/>
          <w:sz w:val="28"/>
          <w:szCs w:val="28"/>
        </w:rPr>
        <w:t>13 ноября 2020 года                                                     г. Симферополь</w:t>
      </w:r>
    </w:p>
    <w:p w:rsidR="006E0143" w:rsidRPr="00AE0235" w:rsidP="006E0143">
      <w:pPr>
        <w:pStyle w:val="20"/>
        <w:keepNext/>
        <w:keepLines/>
        <w:shd w:val="clear" w:color="auto" w:fill="auto"/>
        <w:tabs>
          <w:tab w:val="left" w:pos="7613"/>
        </w:tabs>
        <w:spacing w:after="0" w:line="240" w:lineRule="auto"/>
        <w:ind w:right="17" w:firstLine="567"/>
        <w:jc w:val="both"/>
        <w:rPr>
          <w:rFonts w:cs="Times New Roman"/>
          <w:b w:val="0"/>
          <w:sz w:val="28"/>
          <w:szCs w:val="28"/>
        </w:rPr>
      </w:pPr>
    </w:p>
    <w:p w:rsidR="006E0143" w:rsidRPr="00AE0235" w:rsidP="006E0143">
      <w:pPr>
        <w:ind w:firstLine="567"/>
        <w:rPr>
          <w:rFonts w:ascii="Times New Roman" w:hAnsi="Times New Roman"/>
          <w:sz w:val="28"/>
          <w:szCs w:val="28"/>
        </w:rPr>
      </w:pPr>
      <w:r w:rsidRPr="00AE0235">
        <w:rPr>
          <w:rFonts w:ascii="Times New Roman" w:hAnsi="Times New Roman"/>
          <w:sz w:val="28"/>
          <w:szCs w:val="28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(Центральный район городского округа Симферополь) Республики Крым </w:t>
      </w:r>
      <w:r w:rsidRPr="00AE0235">
        <w:rPr>
          <w:rFonts w:ascii="Times New Roman" w:hAnsi="Times New Roman"/>
          <w:sz w:val="28"/>
          <w:szCs w:val="28"/>
        </w:rPr>
        <w:t>Чепиль</w:t>
      </w:r>
      <w:r w:rsidRPr="00AE0235">
        <w:rPr>
          <w:rFonts w:ascii="Times New Roman" w:hAnsi="Times New Roman"/>
          <w:sz w:val="28"/>
          <w:szCs w:val="28"/>
        </w:rPr>
        <w:t xml:space="preserve"> О.А.,</w:t>
      </w:r>
      <w:r w:rsidRPr="00AE023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E0235">
        <w:rPr>
          <w:rFonts w:ascii="Times New Roman" w:hAnsi="Times New Roman"/>
          <w:sz w:val="28"/>
          <w:szCs w:val="28"/>
        </w:rPr>
        <w:t xml:space="preserve">рассмотрев в </w:t>
      </w:r>
      <w:r w:rsidRPr="00AE0235">
        <w:rPr>
          <w:rFonts w:ascii="Times New Roman" w:hAnsi="Times New Roman"/>
          <w:bCs/>
          <w:color w:val="000000"/>
          <w:sz w:val="28"/>
          <w:szCs w:val="28"/>
        </w:rPr>
        <w:t xml:space="preserve">помещении мировых судей </w:t>
      </w:r>
      <w:r w:rsidRPr="00AE0235">
        <w:rPr>
          <w:rFonts w:ascii="Times New Roman" w:hAnsi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AE0235">
        <w:rPr>
          <w:rFonts w:ascii="Times New Roman" w:hAnsi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AE0235">
        <w:rPr>
          <w:rFonts w:ascii="Times New Roman" w:hAnsi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Fonts w:ascii="Times New Roman" w:hAnsi="Times New Roman"/>
          <w:sz w:val="28"/>
          <w:szCs w:val="28"/>
        </w:rPr>
        <w:t>юридического</w:t>
      </w:r>
      <w:r w:rsidRPr="00AE0235">
        <w:rPr>
          <w:rFonts w:ascii="Times New Roman" w:hAnsi="Times New Roman"/>
          <w:sz w:val="28"/>
          <w:szCs w:val="28"/>
        </w:rPr>
        <w:t xml:space="preserve"> лица: </w:t>
      </w:r>
    </w:p>
    <w:p w:rsidR="006E0143" w:rsidRPr="00AE0235" w:rsidP="006E0143">
      <w:pPr>
        <w:spacing w:line="240" w:lineRule="auto"/>
        <w:ind w:left="3402" w:right="1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</w:t>
      </w:r>
      <w:r w:rsidRPr="00AE0235">
        <w:rPr>
          <w:rFonts w:ascii="Times New Roman" w:hAnsi="Times New Roman"/>
          <w:sz w:val="28"/>
          <w:szCs w:val="28"/>
        </w:rPr>
        <w:t xml:space="preserve"> «</w:t>
      </w:r>
      <w:r w:rsidRPr="00AE0235">
        <w:rPr>
          <w:rFonts w:ascii="Times New Roman" w:hAnsi="Times New Roman"/>
          <w:sz w:val="28"/>
          <w:szCs w:val="28"/>
        </w:rPr>
        <w:t>Крымтелеком</w:t>
      </w:r>
      <w:r w:rsidRPr="00AE0235">
        <w:rPr>
          <w:rFonts w:ascii="Times New Roman" w:hAnsi="Times New Roman"/>
          <w:sz w:val="28"/>
          <w:szCs w:val="28"/>
        </w:rPr>
        <w:t xml:space="preserve">»,  ОГРН 1189112039291, </w:t>
      </w:r>
      <w:r>
        <w:rPr>
          <w:rFonts w:ascii="Times New Roman" w:hAnsi="Times New Roman"/>
          <w:sz w:val="28"/>
          <w:szCs w:val="28"/>
        </w:rPr>
        <w:t xml:space="preserve">ИНН  9102250133, </w:t>
      </w:r>
      <w:r w:rsidRPr="00AE0235">
        <w:rPr>
          <w:rFonts w:ascii="Times New Roman" w:hAnsi="Times New Roman"/>
          <w:sz w:val="28"/>
          <w:szCs w:val="28"/>
        </w:rPr>
        <w:t xml:space="preserve">место нахождения юридического лица: </w:t>
      </w:r>
      <w:r>
        <w:rPr>
          <w:rFonts w:ascii="Times New Roman" w:hAnsi="Times New Roman"/>
          <w:sz w:val="28"/>
          <w:szCs w:val="28"/>
        </w:rPr>
        <w:t>/изъято/</w:t>
      </w:r>
    </w:p>
    <w:p w:rsidR="006E0143" w:rsidRPr="00AE0235" w:rsidP="006E0143">
      <w:pPr>
        <w:ind w:left="2268"/>
        <w:rPr>
          <w:rFonts w:ascii="Times New Roman" w:hAnsi="Times New Roman"/>
          <w:sz w:val="28"/>
          <w:szCs w:val="28"/>
        </w:rPr>
      </w:pPr>
    </w:p>
    <w:p w:rsidR="006E0143" w:rsidRPr="00AE0235" w:rsidP="006E0143">
      <w:pPr>
        <w:ind w:firstLine="567"/>
        <w:rPr>
          <w:rFonts w:ascii="Times New Roman" w:hAnsi="Times New Roman"/>
          <w:sz w:val="28"/>
          <w:szCs w:val="28"/>
        </w:rPr>
      </w:pPr>
      <w:r w:rsidRPr="00AE0235">
        <w:rPr>
          <w:rFonts w:ascii="Times New Roman" w:hAnsi="Times New Roman"/>
          <w:sz w:val="28"/>
          <w:szCs w:val="28"/>
        </w:rPr>
        <w:t xml:space="preserve">в совершении правонарушения, предусмотренного ч. </w:t>
      </w:r>
      <w:r>
        <w:rPr>
          <w:rFonts w:ascii="Times New Roman" w:hAnsi="Times New Roman"/>
          <w:sz w:val="28"/>
          <w:szCs w:val="28"/>
        </w:rPr>
        <w:t>1</w:t>
      </w:r>
      <w:r w:rsidRPr="00AE0235">
        <w:rPr>
          <w:rFonts w:ascii="Times New Roman" w:hAnsi="Times New Roman"/>
          <w:sz w:val="28"/>
          <w:szCs w:val="28"/>
        </w:rPr>
        <w:t xml:space="preserve"> ст.13.21 Кодекса Российской Федерации об административных правонарушениях,</w:t>
      </w:r>
    </w:p>
    <w:p w:rsidR="006E0143" w:rsidRPr="00AE0235" w:rsidP="006E0143">
      <w:pPr>
        <w:spacing w:line="240" w:lineRule="auto"/>
        <w:ind w:right="17" w:firstLine="708"/>
        <w:rPr>
          <w:rFonts w:ascii="Times New Roman" w:hAnsi="Times New Roman"/>
          <w:sz w:val="28"/>
          <w:szCs w:val="28"/>
        </w:rPr>
      </w:pPr>
    </w:p>
    <w:p w:rsidR="006E0143" w:rsidRPr="00AE0235" w:rsidP="006E0143">
      <w:pPr>
        <w:pStyle w:val="20"/>
        <w:keepNext/>
        <w:keepLines/>
        <w:shd w:val="clear" w:color="auto" w:fill="auto"/>
        <w:spacing w:after="0" w:line="240" w:lineRule="auto"/>
        <w:ind w:right="17"/>
        <w:jc w:val="center"/>
        <w:rPr>
          <w:rFonts w:cs="Times New Roman"/>
          <w:sz w:val="28"/>
          <w:szCs w:val="28"/>
        </w:rPr>
      </w:pPr>
      <w:r w:rsidRPr="00AE0235">
        <w:rPr>
          <w:rFonts w:cs="Times New Roman"/>
          <w:sz w:val="28"/>
          <w:szCs w:val="28"/>
        </w:rPr>
        <w:t>УСТАНОВИЛ:</w:t>
      </w:r>
    </w:p>
    <w:p w:rsidR="006E0143" w:rsidRPr="003E0E60" w:rsidP="006E0143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Крымтелеком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», являясь учредителем средства массовой информации сетевого издания «</w:t>
      </w:r>
      <w:r w:rsidRPr="003E0E60">
        <w:rPr>
          <w:rFonts w:ascii="Times New Roman" w:eastAsia="Times New Roman" w:hAnsi="Times New Roman"/>
          <w:sz w:val="28"/>
          <w:szCs w:val="28"/>
          <w:lang w:val="en-US" w:eastAsia="ru-RU"/>
        </w:rPr>
        <w:t>ktkru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0E60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 xml:space="preserve">», находящегося по адресу: </w:t>
      </w:r>
      <w:r>
        <w:rPr>
          <w:rFonts w:ascii="Times New Roman" w:hAnsi="Times New Roman"/>
          <w:sz w:val="28"/>
          <w:szCs w:val="28"/>
        </w:rPr>
        <w:t>/изъято/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совершило </w:t>
      </w: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>правонарушени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13.21 Кодекса Российской Федерации об административных правонарушениях, а именно </w:t>
      </w:r>
      <w:r w:rsidRPr="003E0E60">
        <w:rPr>
          <w:rFonts w:ascii="Times New Roman" w:hAnsi="Times New Roman" w:eastAsiaTheme="minorHAnsi"/>
          <w:sz w:val="28"/>
          <w:szCs w:val="28"/>
        </w:rPr>
        <w:t xml:space="preserve">изготовление и распространение продукции средства массовой информации, в запись о регистрации которого не внесены изменения, касающиеся смены учредителя, </w:t>
      </w: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>при следующих обстоятельствах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0143" w:rsidRPr="003E0E60" w:rsidP="006E0143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результате</w:t>
      </w: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</w:t>
      </w: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планового мероприятия 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систематического наблюдения, проведенного в период с </w:t>
      </w:r>
      <w:r>
        <w:rPr>
          <w:rFonts w:ascii="Times New Roman" w:hAnsi="Times New Roman"/>
          <w:sz w:val="28"/>
          <w:szCs w:val="28"/>
        </w:rPr>
        <w:t>/изъято/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 xml:space="preserve">г. по </w:t>
      </w:r>
      <w:r>
        <w:rPr>
          <w:rFonts w:ascii="Times New Roman" w:hAnsi="Times New Roman"/>
          <w:sz w:val="28"/>
          <w:szCs w:val="28"/>
        </w:rPr>
        <w:t>/изъято/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 xml:space="preserve">г. на основании плана деятельности Управления Федеральной службы по надзору в сфере связи, информационных технологий и массовых коммуникаций по Республике Крым  и городу Севастополю в </w:t>
      </w:r>
      <w:r>
        <w:rPr>
          <w:rFonts w:ascii="Times New Roman" w:hAnsi="Times New Roman"/>
          <w:sz w:val="28"/>
          <w:szCs w:val="28"/>
        </w:rPr>
        <w:t>/изъято/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году, утвержденного приказом руководителя от </w:t>
      </w:r>
      <w:r>
        <w:rPr>
          <w:rFonts w:ascii="Times New Roman" w:hAnsi="Times New Roman"/>
          <w:sz w:val="28"/>
          <w:szCs w:val="28"/>
        </w:rPr>
        <w:t>/изъято/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/>
          <w:sz w:val="28"/>
          <w:szCs w:val="28"/>
        </w:rPr>
        <w:t>/изъято/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выпуска сетевого издания «</w:t>
      </w:r>
      <w:r w:rsidRPr="003E0E60">
        <w:rPr>
          <w:rFonts w:ascii="Times New Roman" w:eastAsia="Times New Roman" w:hAnsi="Times New Roman"/>
          <w:sz w:val="28"/>
          <w:szCs w:val="28"/>
          <w:lang w:val="en-US" w:eastAsia="ru-RU"/>
        </w:rPr>
        <w:t>ktkru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0E60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 xml:space="preserve">», вышедшего в свет </w:t>
      </w:r>
      <w:r>
        <w:rPr>
          <w:rFonts w:ascii="Times New Roman" w:hAnsi="Times New Roman"/>
          <w:sz w:val="28"/>
          <w:szCs w:val="28"/>
        </w:rPr>
        <w:t>/изъято</w:t>
      </w:r>
      <w:r>
        <w:rPr>
          <w:rFonts w:ascii="Times New Roman" w:hAnsi="Times New Roman"/>
          <w:sz w:val="28"/>
          <w:szCs w:val="28"/>
        </w:rPr>
        <w:t>/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 xml:space="preserve">г., выявлено нарушение ч. 1 ст. 11 </w:t>
      </w: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РФ от 27.12.1991 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 xml:space="preserve"> 2124-1 "О средствах массовой информации" учредителем 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 xml:space="preserve">сетевого издания </w:t>
      </w: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АО «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Крымтелеком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0143" w:rsidRPr="003E0E60" w:rsidP="006E0143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систематического наблюдения</w:t>
      </w: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установлено, что 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произошла смена учредителя сетевого издания «</w:t>
      </w:r>
      <w:r w:rsidRPr="003E0E60">
        <w:rPr>
          <w:rFonts w:ascii="Times New Roman" w:eastAsia="Times New Roman" w:hAnsi="Times New Roman"/>
          <w:sz w:val="28"/>
          <w:szCs w:val="28"/>
          <w:lang w:val="en-US" w:eastAsia="ru-RU"/>
        </w:rPr>
        <w:t>ktkru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0E60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» - юридическое лицо ГУП РК «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Крымтелеком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прекратило свою 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путем реорганизации в форме преобразования </w:t>
      </w:r>
      <w:r>
        <w:rPr>
          <w:rFonts w:ascii="Times New Roman" w:hAnsi="Times New Roman"/>
          <w:sz w:val="28"/>
          <w:szCs w:val="28"/>
        </w:rPr>
        <w:t>/изъято/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Правопреемником стало вновь созданное юридическое лицо 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АО «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Крымтелеком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 xml:space="preserve">Сетевое </w:t>
      </w: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издание «</w:t>
      </w:r>
      <w:r w:rsidRPr="003E0E60">
        <w:rPr>
          <w:rFonts w:ascii="Times New Roman" w:eastAsia="Times New Roman" w:hAnsi="Times New Roman"/>
          <w:sz w:val="28"/>
          <w:szCs w:val="28"/>
          <w:lang w:val="en-US" w:eastAsia="ru-RU"/>
        </w:rPr>
        <w:t>ktkru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0E60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Федеральной службой по надзору в сфере связи, информационных технологий и массовых коммуникаций </w:t>
      </w:r>
      <w:r>
        <w:rPr>
          <w:rFonts w:ascii="Times New Roman" w:hAnsi="Times New Roman"/>
          <w:sz w:val="28"/>
          <w:szCs w:val="28"/>
        </w:rPr>
        <w:t>/изъято/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 xml:space="preserve">г., регистрационный номер </w:t>
      </w:r>
      <w:r>
        <w:rPr>
          <w:rFonts w:ascii="Times New Roman" w:hAnsi="Times New Roman"/>
          <w:sz w:val="28"/>
          <w:szCs w:val="28"/>
        </w:rPr>
        <w:t>/изъято/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 xml:space="preserve">, учредителем издания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ГУП РК 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Крымтелеком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E0143" w:rsidP="006E0143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11 Закона РФ от 27.12.1991 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 xml:space="preserve"> 2124-1 "О средствах массовой информации" смена учредителя средства массовой информации допускается лишь при условии внесения соответствующего изменения в запись о регистрации СМИ. Внесение изменений в запись о регистрации средства массовой информации осуществляется в том же порядке, что и регистрация средства массовой информации. </w:t>
      </w:r>
    </w:p>
    <w:p w:rsidR="006E0143" w:rsidRPr="00AE0235" w:rsidP="006E0143">
      <w:pPr>
        <w:spacing w:line="240" w:lineRule="auto"/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данной нормы выпуск 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сетевого издания</w:t>
      </w: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E0E60">
        <w:rPr>
          <w:rFonts w:ascii="Times New Roman" w:eastAsia="Times New Roman" w:hAnsi="Times New Roman"/>
          <w:sz w:val="28"/>
          <w:szCs w:val="28"/>
          <w:lang w:val="en-US" w:eastAsia="ru-RU"/>
        </w:rPr>
        <w:t>ktkru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0E60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</w:rPr>
        <w:t>/изъято/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 xml:space="preserve"> вышел в свет без внесения соответствующего изменения в запись о регистрации СМИ.</w:t>
      </w:r>
    </w:p>
    <w:p w:rsidR="006E0143" w:rsidRPr="00AE0235" w:rsidP="006E0143">
      <w:pPr>
        <w:spacing w:line="240" w:lineRule="auto"/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56, 60 Закона РФ от 27.12.1991 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 xml:space="preserve"> 2124-1 "О средствах массовой информации" возложена ответственность на учредителей СМИ за нарушение законодательства РФ о СМИ.</w:t>
      </w:r>
    </w:p>
    <w:p w:rsidR="006E0143" w:rsidRPr="00AE0235" w:rsidP="006E0143">
      <w:pPr>
        <w:spacing w:line="240" w:lineRule="auto"/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не исполнив установленную законом обязанность учредителя СМИ </w:t>
      </w:r>
      <w:r w:rsidRPr="00852A56">
        <w:rPr>
          <w:rFonts w:ascii="Times New Roman" w:eastAsia="Times New Roman" w:hAnsi="Times New Roman"/>
          <w:sz w:val="28"/>
          <w:szCs w:val="28"/>
          <w:lang w:eastAsia="ru-RU"/>
        </w:rPr>
        <w:t>сетевого издания</w:t>
      </w: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A5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52A56">
        <w:rPr>
          <w:rFonts w:ascii="Times New Roman" w:eastAsia="Times New Roman" w:hAnsi="Times New Roman"/>
          <w:sz w:val="28"/>
          <w:szCs w:val="28"/>
          <w:lang w:val="en-US" w:eastAsia="ru-RU"/>
        </w:rPr>
        <w:t>ktkru</w:t>
      </w:r>
      <w:r w:rsidRPr="00852A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52A56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852A5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52A56">
        <w:rPr>
          <w:rFonts w:ascii="Times New Roman" w:eastAsia="Times New Roman" w:hAnsi="Times New Roman"/>
          <w:sz w:val="28"/>
          <w:szCs w:val="28"/>
          <w:lang w:eastAsia="ru-RU"/>
        </w:rPr>
        <w:t>АО «</w:t>
      </w:r>
      <w:r w:rsidRPr="00852A56">
        <w:rPr>
          <w:rFonts w:ascii="Times New Roman" w:eastAsia="Times New Roman" w:hAnsi="Times New Roman"/>
          <w:sz w:val="28"/>
          <w:szCs w:val="28"/>
          <w:lang w:eastAsia="ru-RU"/>
        </w:rPr>
        <w:t>Крымтелеком</w:t>
      </w:r>
      <w:r w:rsidRPr="00852A5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>допустил</w:t>
      </w:r>
      <w:r w:rsidRPr="00852A5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ч. 1 ст. 11 Закона РФ от 27.12.1991 </w:t>
      </w:r>
      <w:r w:rsidRPr="00852A5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 xml:space="preserve"> 2124-1 "О средствах массовой информации". </w:t>
      </w:r>
    </w:p>
    <w:p w:rsidR="006E0143" w:rsidRPr="00852A56" w:rsidP="006E0143">
      <w:pPr>
        <w:spacing w:line="240" w:lineRule="auto"/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852A56">
        <w:rPr>
          <w:rFonts w:ascii="Times New Roman" w:eastAsia="Times New Roman" w:hAnsi="Times New Roman"/>
          <w:sz w:val="28"/>
          <w:szCs w:val="28"/>
          <w:lang w:eastAsia="ru-RU"/>
        </w:rPr>
        <w:t>Согласно статье 29.5 Кодекса Российской Федерации об административных правонарушениях, дело об административном правонарушении рассматривается по месту его совершения.</w:t>
      </w:r>
    </w:p>
    <w:p w:rsidR="006E0143" w:rsidRPr="00852A56" w:rsidP="006E0143">
      <w:pPr>
        <w:spacing w:line="240" w:lineRule="auto"/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852A56">
        <w:rPr>
          <w:rFonts w:ascii="Times New Roman" w:eastAsia="Times New Roman" w:hAnsi="Times New Roman"/>
          <w:sz w:val="28"/>
          <w:szCs w:val="28"/>
          <w:lang w:eastAsia="ru-RU"/>
        </w:rPr>
        <w:t>Поскольку совершение административного правонарушения, предусмотренного ч. 1 ст. 13.21 КоАП РФ, выражается в изготовлении или распространении в нарушение закона продукции массовой информации, то местом совершения данного административного правонарушения следует считать адрес редакции средства массовой информации.</w:t>
      </w:r>
    </w:p>
    <w:p w:rsidR="006E0143" w:rsidP="006E0143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A56">
        <w:rPr>
          <w:rFonts w:ascii="Times New Roman" w:eastAsia="Times New Roman" w:hAnsi="Times New Roman"/>
          <w:sz w:val="28"/>
          <w:szCs w:val="28"/>
          <w:lang w:eastAsia="ru-RU"/>
        </w:rPr>
        <w:t>Из свидетельства о регистрации средства массовой информации – сетевого издания  «</w:t>
      </w:r>
      <w:r w:rsidRPr="00852A56">
        <w:rPr>
          <w:rFonts w:ascii="Times New Roman" w:eastAsia="Times New Roman" w:hAnsi="Times New Roman"/>
          <w:sz w:val="28"/>
          <w:szCs w:val="28"/>
          <w:lang w:val="en-US" w:eastAsia="ru-RU"/>
        </w:rPr>
        <w:t>ktkru</w:t>
      </w:r>
      <w:r w:rsidRPr="00852A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52A56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852A56">
        <w:rPr>
          <w:rFonts w:ascii="Times New Roman" w:eastAsia="Times New Roman" w:hAnsi="Times New Roman"/>
          <w:sz w:val="28"/>
          <w:szCs w:val="28"/>
          <w:lang w:eastAsia="ru-RU"/>
        </w:rPr>
        <w:t xml:space="preserve">» адресом редакции издания является Республика Крым, г. </w:t>
      </w:r>
      <w:r w:rsidRPr="002A6E8C">
        <w:rPr>
          <w:rFonts w:ascii="Times New Roman" w:eastAsia="Times New Roman" w:hAnsi="Times New Roman"/>
          <w:sz w:val="28"/>
          <w:szCs w:val="28"/>
          <w:lang w:eastAsia="ru-RU"/>
        </w:rPr>
        <w:t>Симферополь, ул. Серова, д. 10, что в свою очередь относится к территориальной подсудности мирового судьи судебного участка № 16 Центрального судебного района г. Симферополь Республики Крым.</w:t>
      </w:r>
    </w:p>
    <w:p w:rsidR="006E0143" w:rsidP="006E0143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судебном заседании з</w:t>
      </w:r>
      <w:r w:rsidRPr="008174DD">
        <w:rPr>
          <w:rFonts w:ascii="Times New Roman" w:hAnsi="Times New Roman"/>
          <w:color w:val="000000" w:themeColor="text1"/>
          <w:sz w:val="28"/>
          <w:szCs w:val="28"/>
        </w:rPr>
        <w:t xml:space="preserve">аконный представитель </w:t>
      </w:r>
      <w:r w:rsidRPr="008174DD">
        <w:rPr>
          <w:rFonts w:ascii="Times New Roman" w:hAnsi="Times New Roman"/>
          <w:sz w:val="28"/>
          <w:szCs w:val="28"/>
        </w:rPr>
        <w:t>АО «</w:t>
      </w:r>
      <w:r w:rsidRPr="008174DD">
        <w:rPr>
          <w:rFonts w:ascii="Times New Roman" w:hAnsi="Times New Roman"/>
          <w:sz w:val="28"/>
          <w:szCs w:val="28"/>
        </w:rPr>
        <w:t>Крымтелеком</w:t>
      </w:r>
      <w:r w:rsidRPr="008174DD">
        <w:rPr>
          <w:rFonts w:ascii="Times New Roman" w:hAnsi="Times New Roman"/>
          <w:sz w:val="28"/>
          <w:szCs w:val="28"/>
        </w:rPr>
        <w:t>» - генеральный директор АО «</w:t>
      </w:r>
      <w:r w:rsidRPr="008174DD">
        <w:rPr>
          <w:rFonts w:ascii="Times New Roman" w:hAnsi="Times New Roman"/>
          <w:sz w:val="28"/>
          <w:szCs w:val="28"/>
        </w:rPr>
        <w:t>Крымтелеком</w:t>
      </w:r>
      <w:r w:rsidRPr="008174DD">
        <w:rPr>
          <w:rFonts w:ascii="Times New Roman" w:hAnsi="Times New Roman"/>
          <w:sz w:val="28"/>
          <w:szCs w:val="28"/>
        </w:rPr>
        <w:t xml:space="preserve">» </w:t>
      </w:r>
      <w:r w:rsidRPr="008174DD">
        <w:rPr>
          <w:rFonts w:ascii="Times New Roman" w:hAnsi="Times New Roman"/>
          <w:sz w:val="28"/>
          <w:szCs w:val="28"/>
        </w:rPr>
        <w:t>Озадовский</w:t>
      </w:r>
      <w:r w:rsidRPr="008174DD">
        <w:rPr>
          <w:rFonts w:ascii="Times New Roman" w:hAnsi="Times New Roman"/>
          <w:sz w:val="28"/>
          <w:szCs w:val="28"/>
        </w:rPr>
        <w:t xml:space="preserve"> А.А. и защитник АО «</w:t>
      </w:r>
      <w:r w:rsidRPr="008174DD">
        <w:rPr>
          <w:rFonts w:ascii="Times New Roman" w:hAnsi="Times New Roman"/>
          <w:sz w:val="28"/>
          <w:szCs w:val="28"/>
        </w:rPr>
        <w:t>Крымтелеком</w:t>
      </w:r>
      <w:r w:rsidRPr="008174DD">
        <w:rPr>
          <w:rFonts w:ascii="Times New Roman" w:hAnsi="Times New Roman"/>
          <w:sz w:val="28"/>
          <w:szCs w:val="28"/>
        </w:rPr>
        <w:t xml:space="preserve">» </w:t>
      </w:r>
      <w:r w:rsidRPr="008174DD">
        <w:rPr>
          <w:rFonts w:ascii="Times New Roman" w:hAnsi="Times New Roman"/>
          <w:sz w:val="28"/>
          <w:szCs w:val="28"/>
        </w:rPr>
        <w:t>Милосердов</w:t>
      </w:r>
      <w:r w:rsidRPr="008174DD">
        <w:rPr>
          <w:rFonts w:ascii="Times New Roman" w:hAnsi="Times New Roman"/>
          <w:sz w:val="28"/>
          <w:szCs w:val="28"/>
        </w:rPr>
        <w:t xml:space="preserve"> В.А.</w:t>
      </w:r>
      <w:r w:rsidRPr="008174D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174DD">
        <w:rPr>
          <w:rFonts w:ascii="Times New Roman" w:hAnsi="Times New Roman"/>
          <w:sz w:val="28"/>
          <w:szCs w:val="28"/>
        </w:rPr>
        <w:t xml:space="preserve"> </w:t>
      </w:r>
      <w:r w:rsidRPr="00AC2B28">
        <w:rPr>
          <w:rFonts w:ascii="Times New Roman" w:eastAsia="Times New Roman" w:hAnsi="Times New Roman"/>
          <w:sz w:val="28"/>
          <w:szCs w:val="28"/>
          <w:lang w:eastAsia="ru-RU"/>
        </w:rPr>
        <w:t>вину юридического лица в совершении правонарушения предусмотренного ч. 1 ст. 13.21 КоАП РФ признал</w:t>
      </w:r>
      <w:r w:rsidRPr="008174D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C2B2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пояснили,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Крымтелеком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предпринимались соответствующие меры </w:t>
      </w:r>
      <w:r>
        <w:rPr>
          <w:rFonts w:ascii="Times New Roman" w:hAnsi="Times New Roman"/>
          <w:sz w:val="28"/>
          <w:szCs w:val="28"/>
        </w:rPr>
        <w:t>по внесению изменений в запись о регистрации, неоднократно документы направлялись на перерегистрацию сетевого издания, о чем приобщили</w:t>
      </w:r>
      <w:r>
        <w:rPr>
          <w:rFonts w:ascii="Times New Roman" w:hAnsi="Times New Roman"/>
          <w:sz w:val="28"/>
          <w:szCs w:val="28"/>
        </w:rPr>
        <w:t xml:space="preserve"> документальное подтверждение, а также учитывая, что АО «</w:t>
      </w:r>
      <w:r>
        <w:rPr>
          <w:rFonts w:ascii="Times New Roman" w:hAnsi="Times New Roman"/>
          <w:sz w:val="28"/>
          <w:szCs w:val="28"/>
        </w:rPr>
        <w:t>Крымтелеком</w:t>
      </w:r>
      <w:r>
        <w:rPr>
          <w:rFonts w:ascii="Times New Roman" w:hAnsi="Times New Roman"/>
          <w:sz w:val="28"/>
          <w:szCs w:val="28"/>
        </w:rPr>
        <w:t>» не привлекалось ранее за аналогичные правонарушения, о</w:t>
      </w:r>
      <w:r w:rsidRPr="004C30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тсутствие угрозы каким-либо общественным отношениям, наступления негативных последствий, </w:t>
      </w:r>
      <w:r w:rsidRPr="00AC2B28">
        <w:rPr>
          <w:rFonts w:ascii="Times New Roman" w:eastAsia="Times New Roman" w:hAnsi="Times New Roman"/>
          <w:sz w:val="28"/>
          <w:szCs w:val="28"/>
          <w:lang w:eastAsia="ru-RU"/>
        </w:rPr>
        <w:t>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</w:t>
      </w:r>
      <w:r w:rsidRPr="00AC2B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совершенное правонарушение малозначительным. </w:t>
      </w:r>
    </w:p>
    <w:p w:rsidR="006E0143" w:rsidRPr="008174DD" w:rsidP="006E0143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8174DD">
        <w:rPr>
          <w:rFonts w:ascii="Times New Roman" w:hAnsi="Times New Roman"/>
          <w:color w:val="000000" w:themeColor="text1"/>
          <w:sz w:val="28"/>
          <w:szCs w:val="28"/>
        </w:rPr>
        <w:t xml:space="preserve">В судебном заседании должностные лица Управления </w:t>
      </w:r>
      <w:r w:rsidRPr="008174DD">
        <w:rPr>
          <w:rFonts w:ascii="Times New Roman" w:hAnsi="Times New Roman"/>
          <w:color w:val="000000" w:themeColor="text1"/>
          <w:sz w:val="28"/>
          <w:szCs w:val="28"/>
        </w:rPr>
        <w:t>Роскомнадзора</w:t>
      </w:r>
      <w:r w:rsidRPr="008174DD">
        <w:rPr>
          <w:rFonts w:ascii="Times New Roman" w:hAnsi="Times New Roman"/>
          <w:color w:val="000000" w:themeColor="text1"/>
          <w:sz w:val="28"/>
          <w:szCs w:val="28"/>
        </w:rPr>
        <w:t xml:space="preserve"> по Республике Крым и городу Севастополь </w:t>
      </w:r>
      <w:r w:rsidRPr="008174DD">
        <w:rPr>
          <w:rFonts w:ascii="Times New Roman" w:hAnsi="Times New Roman"/>
          <w:color w:val="000000" w:themeColor="text1"/>
          <w:sz w:val="28"/>
          <w:szCs w:val="28"/>
        </w:rPr>
        <w:t>Набакова</w:t>
      </w:r>
      <w:r w:rsidRPr="008174DD">
        <w:rPr>
          <w:rFonts w:ascii="Times New Roman" w:hAnsi="Times New Roman"/>
          <w:color w:val="000000" w:themeColor="text1"/>
          <w:sz w:val="28"/>
          <w:szCs w:val="28"/>
        </w:rPr>
        <w:t xml:space="preserve"> К.А. и Зубенко Е.Е. протокол </w:t>
      </w:r>
      <w:r w:rsidRPr="008174DD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административном правонарушении в отношении АО «</w:t>
      </w:r>
      <w:r w:rsidRPr="008174DD">
        <w:rPr>
          <w:rFonts w:ascii="Times New Roman" w:eastAsia="Times New Roman" w:hAnsi="Times New Roman"/>
          <w:sz w:val="28"/>
          <w:szCs w:val="28"/>
          <w:lang w:eastAsia="ru-RU"/>
        </w:rPr>
        <w:t>Крымтелеком</w:t>
      </w:r>
      <w:r w:rsidRPr="008174DD">
        <w:rPr>
          <w:rFonts w:ascii="Times New Roman" w:eastAsia="Times New Roman" w:hAnsi="Times New Roman"/>
          <w:sz w:val="28"/>
          <w:szCs w:val="28"/>
          <w:lang w:eastAsia="ru-RU"/>
        </w:rPr>
        <w:t xml:space="preserve">» поддержали,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указали, что в действиях АО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Крымтелеком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имеется состав административного правонарушения, предусмотренного ч. 1 ст. 13.21 КоАП РФ, </w:t>
      </w:r>
      <w:r>
        <w:rPr>
          <w:rFonts w:ascii="Times New Roman" w:hAnsi="Times New Roman"/>
          <w:color w:val="000000" w:themeColor="text1"/>
          <w:sz w:val="28"/>
          <w:szCs w:val="28"/>
        </w:rPr>
        <w:t>вопрос о</w:t>
      </w:r>
      <w:r w:rsidRPr="008174D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прекращени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174D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производства по 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174DD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АО «</w:t>
      </w:r>
      <w:r w:rsidRPr="008174DD">
        <w:rPr>
          <w:rFonts w:ascii="Times New Roman" w:eastAsia="Times New Roman" w:hAnsi="Times New Roman"/>
          <w:sz w:val="28"/>
          <w:szCs w:val="28"/>
          <w:lang w:eastAsia="ru-RU"/>
        </w:rPr>
        <w:t>Крымтелеком</w:t>
      </w:r>
      <w:r w:rsidRPr="008174DD">
        <w:rPr>
          <w:rFonts w:ascii="Times New Roman" w:eastAsia="Times New Roman" w:hAnsi="Times New Roman"/>
          <w:sz w:val="28"/>
          <w:szCs w:val="28"/>
          <w:lang w:eastAsia="ru-RU"/>
        </w:rPr>
        <w:t>» в связи с малозначительнос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совершенного правонарушения оставили на усмотрение суда.</w:t>
      </w:r>
    </w:p>
    <w:p w:rsidR="006E0143" w:rsidP="006E0143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E8C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2A6E8C">
        <w:rPr>
          <w:rFonts w:ascii="Times New Roman" w:hAnsi="Times New Roman"/>
          <w:sz w:val="28"/>
          <w:szCs w:val="28"/>
        </w:rPr>
        <w:t>законного</w:t>
      </w:r>
      <w:r w:rsidRPr="002A6E8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представителя </w:t>
      </w:r>
      <w:r w:rsidRPr="002A6E8C">
        <w:rPr>
          <w:rFonts w:ascii="Times New Roman" w:hAnsi="Times New Roman"/>
          <w:sz w:val="28"/>
          <w:szCs w:val="28"/>
        </w:rPr>
        <w:t>АО «</w:t>
      </w:r>
      <w:r w:rsidRPr="002A6E8C">
        <w:rPr>
          <w:rFonts w:ascii="Times New Roman" w:hAnsi="Times New Roman"/>
          <w:sz w:val="28"/>
          <w:szCs w:val="28"/>
        </w:rPr>
        <w:t>Крымтелеком</w:t>
      </w:r>
      <w:r w:rsidRPr="002A6E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E8C">
        <w:rPr>
          <w:rFonts w:ascii="Times New Roman" w:hAnsi="Times New Roman"/>
          <w:sz w:val="28"/>
          <w:szCs w:val="28"/>
        </w:rPr>
        <w:t>Озадовского</w:t>
      </w:r>
      <w:r w:rsidRPr="002A6E8C">
        <w:rPr>
          <w:rFonts w:ascii="Times New Roman" w:hAnsi="Times New Roman"/>
          <w:sz w:val="28"/>
          <w:szCs w:val="28"/>
        </w:rPr>
        <w:t xml:space="preserve"> А.А., </w:t>
      </w:r>
      <w:r w:rsidRPr="002A6E8C">
        <w:rPr>
          <w:rFonts w:ascii="Times New Roman" w:eastAsia="Times New Roman" w:hAnsi="Times New Roman"/>
          <w:sz w:val="28"/>
          <w:szCs w:val="28"/>
          <w:lang w:eastAsia="uk-UA"/>
        </w:rPr>
        <w:t>защитника</w:t>
      </w:r>
      <w:r w:rsidRPr="002A6E8C">
        <w:rPr>
          <w:rFonts w:ascii="Times New Roman" w:hAnsi="Times New Roman"/>
          <w:sz w:val="28"/>
          <w:szCs w:val="28"/>
        </w:rPr>
        <w:t xml:space="preserve"> АО «</w:t>
      </w:r>
      <w:r w:rsidRPr="002A6E8C">
        <w:rPr>
          <w:rFonts w:ascii="Times New Roman" w:hAnsi="Times New Roman"/>
          <w:sz w:val="28"/>
          <w:szCs w:val="28"/>
        </w:rPr>
        <w:t>Крымтелеком</w:t>
      </w:r>
      <w:r w:rsidRPr="002A6E8C">
        <w:rPr>
          <w:rFonts w:ascii="Times New Roman" w:hAnsi="Times New Roman"/>
          <w:sz w:val="28"/>
          <w:szCs w:val="28"/>
        </w:rPr>
        <w:t xml:space="preserve">» </w:t>
      </w:r>
      <w:r w:rsidRPr="002A6E8C">
        <w:rPr>
          <w:rFonts w:ascii="Times New Roman" w:hAnsi="Times New Roman"/>
          <w:sz w:val="28"/>
          <w:szCs w:val="28"/>
        </w:rPr>
        <w:t>Милосердова</w:t>
      </w:r>
      <w:r w:rsidRPr="002A6E8C">
        <w:rPr>
          <w:rFonts w:ascii="Times New Roman" w:hAnsi="Times New Roman"/>
          <w:sz w:val="28"/>
          <w:szCs w:val="28"/>
        </w:rPr>
        <w:t xml:space="preserve"> В.А.</w:t>
      </w:r>
      <w:r w:rsidRPr="002A6E8C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должностных лиц </w:t>
      </w:r>
      <w:r w:rsidRPr="002A6E8C">
        <w:rPr>
          <w:rFonts w:ascii="Times New Roman" w:hAnsi="Times New Roman"/>
          <w:color w:val="000000" w:themeColor="text1"/>
          <w:sz w:val="28"/>
          <w:szCs w:val="28"/>
        </w:rPr>
        <w:t xml:space="preserve">Управления </w:t>
      </w:r>
      <w:r w:rsidRPr="002A6E8C">
        <w:rPr>
          <w:rFonts w:ascii="Times New Roman" w:hAnsi="Times New Roman"/>
          <w:color w:val="000000" w:themeColor="text1"/>
          <w:sz w:val="28"/>
          <w:szCs w:val="28"/>
        </w:rPr>
        <w:t>Роскомнадзора</w:t>
      </w:r>
      <w:r w:rsidRPr="002A6E8C">
        <w:rPr>
          <w:rFonts w:ascii="Times New Roman" w:hAnsi="Times New Roman"/>
          <w:color w:val="000000" w:themeColor="text1"/>
          <w:sz w:val="28"/>
          <w:szCs w:val="28"/>
        </w:rPr>
        <w:t xml:space="preserve"> по Республике Крым и городу Севастополь </w:t>
      </w:r>
      <w:r w:rsidRPr="002A6E8C">
        <w:rPr>
          <w:rFonts w:ascii="Times New Roman" w:hAnsi="Times New Roman"/>
          <w:color w:val="000000" w:themeColor="text1"/>
          <w:sz w:val="28"/>
          <w:szCs w:val="28"/>
        </w:rPr>
        <w:t>Набакову</w:t>
      </w:r>
      <w:r w:rsidRPr="002A6E8C">
        <w:rPr>
          <w:rFonts w:ascii="Times New Roman" w:hAnsi="Times New Roman"/>
          <w:color w:val="000000" w:themeColor="text1"/>
          <w:sz w:val="28"/>
          <w:szCs w:val="28"/>
        </w:rPr>
        <w:t xml:space="preserve"> К.А. и Зубенко Е.Е., </w:t>
      </w:r>
      <w:r w:rsidRPr="002A6E8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</w:t>
      </w:r>
      <w:r w:rsidRPr="0051062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приходит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следующим выводам</w:t>
      </w:r>
      <w:r w:rsidRPr="005106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0143" w:rsidP="006E0143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A56">
        <w:rPr>
          <w:rFonts w:ascii="Times New Roman" w:eastAsia="Times New Roman" w:hAnsi="Times New Roman"/>
          <w:sz w:val="28"/>
          <w:szCs w:val="28"/>
          <w:lang w:eastAsia="ru-RU"/>
        </w:rPr>
        <w:t>Частью 1 статьи 13.21 КоАП РФ предусмотрена ответственность за изготовление или распространение продукции незарегистрированного средства массовой информации, а равно продукции средства массовой информации, в запись о регистрации которого не внесены изменения, касающиеся смены учредителя, изменения состава соучредителей, наименования (названия)</w:t>
      </w:r>
      <w:r w:rsidRPr="00600B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0143" w:rsidRPr="00600B8B" w:rsidP="006E014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eastAsiaTheme="minorHAnsi"/>
          <w:sz w:val="28"/>
          <w:szCs w:val="28"/>
        </w:rPr>
      </w:pPr>
      <w:r w:rsidRPr="00600B8B">
        <w:rPr>
          <w:rFonts w:ascii="Times New Roman" w:hAnsi="Times New Roman" w:eastAsiaTheme="minorHAnsi"/>
          <w:sz w:val="28"/>
          <w:szCs w:val="28"/>
        </w:rPr>
        <w:t xml:space="preserve">Исходя из понятия, содержащегося в </w:t>
      </w:r>
      <w:hyperlink r:id="rId4" w:history="1">
        <w:r w:rsidRPr="00600B8B">
          <w:rPr>
            <w:rFonts w:ascii="Times New Roman" w:hAnsi="Times New Roman" w:eastAsiaTheme="minorHAnsi"/>
            <w:sz w:val="28"/>
            <w:szCs w:val="28"/>
          </w:rPr>
          <w:t>статье 2</w:t>
        </w:r>
      </w:hyperlink>
      <w:r w:rsidRPr="00600B8B">
        <w:rPr>
          <w:rFonts w:ascii="Times New Roman" w:hAnsi="Times New Roman" w:eastAsiaTheme="minorHAnsi"/>
          <w:sz w:val="28"/>
          <w:szCs w:val="28"/>
        </w:rPr>
        <w:t xml:space="preserve"> Закона Российской Федерации от 27.12.1991 № 2124-1 "О средствах массовой информации", под средством массовой информации понимается периодическое печатное издание, сетевое издание, телеканал, радиоканал, телепрограмма, радиопрограмма, видеопрограмма, кинохроникальная программа, иная </w:t>
      </w:r>
      <w:r>
        <w:rPr>
          <w:rFonts w:ascii="Times New Roman" w:hAnsi="Times New Roman" w:eastAsiaTheme="minorHAnsi"/>
          <w:sz w:val="28"/>
          <w:szCs w:val="28"/>
        </w:rPr>
        <w:t>форма периодического распространения массовой информации под постоянным наименованием (</w:t>
      </w:r>
      <w:r w:rsidRPr="00600B8B">
        <w:rPr>
          <w:rFonts w:ascii="Times New Roman" w:hAnsi="Times New Roman" w:eastAsiaTheme="minorHAnsi"/>
          <w:sz w:val="28"/>
          <w:szCs w:val="28"/>
        </w:rPr>
        <w:t>названием).</w:t>
      </w:r>
    </w:p>
    <w:p w:rsidR="006E0143" w:rsidRPr="00600B8B" w:rsidP="006E0143">
      <w:pPr>
        <w:spacing w:line="240" w:lineRule="auto"/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600B8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6.1 Закона РФ от 27 декабря 1991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600B8B">
        <w:rPr>
          <w:rFonts w:ascii="Times New Roman" w:eastAsia="Times New Roman" w:hAnsi="Times New Roman"/>
          <w:sz w:val="28"/>
          <w:szCs w:val="28"/>
          <w:lang w:eastAsia="ru-RU"/>
        </w:rPr>
        <w:t xml:space="preserve"> 2124-I "О средствах массовой информации", порядок функционирования государственной информационной системы в области средств массовой информации, ее структура и условия предоставления содержащейся в ней информации устанавливаются Правительством Российской Федерации. </w:t>
      </w:r>
      <w:r w:rsidRPr="00600B8B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Информация, содержащаяся в государственной информационной системе в области средств массовой информации, в </w:t>
      </w:r>
      <w:r w:rsidRPr="00600B8B">
        <w:rPr>
          <w:rFonts w:ascii="Times New Roman" w:eastAsia="Times New Roman" w:hAnsi="Times New Roman"/>
          <w:sz w:val="28"/>
          <w:szCs w:val="28"/>
          <w:lang w:eastAsia="ru-RU"/>
        </w:rPr>
        <w:t>обязательном порядке должна включать в себя: 1) сведения из реестра зарегистрированных средств массовой информации; 2) сведения из реестра лицензий на телевизионное вещание, радиовещание; 3) сведения о законодательстве Российской Федерации о средствах массовой информации; 4) иные установленные Правительством Российской Федерации сведения в области средств массовой информации.</w:t>
      </w:r>
    </w:p>
    <w:p w:rsidR="006E0143" w:rsidRPr="00600B8B" w:rsidP="006E0143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eastAsiaTheme="minorHAnsi"/>
          <w:sz w:val="28"/>
          <w:szCs w:val="28"/>
        </w:rPr>
      </w:pPr>
      <w:r w:rsidRPr="00600B8B">
        <w:rPr>
          <w:rFonts w:ascii="Times New Roman" w:hAnsi="Times New Roman" w:eastAsiaTheme="minorHAnsi"/>
          <w:sz w:val="28"/>
          <w:szCs w:val="28"/>
        </w:rPr>
        <w:t xml:space="preserve">В силу </w:t>
      </w:r>
      <w:hyperlink r:id="rId5" w:history="1">
        <w:r w:rsidRPr="00600B8B">
          <w:rPr>
            <w:rFonts w:ascii="Times New Roman" w:hAnsi="Times New Roman" w:eastAsiaTheme="minorHAnsi"/>
            <w:sz w:val="28"/>
            <w:szCs w:val="28"/>
          </w:rPr>
          <w:t>ч. 1 ст. 10</w:t>
        </w:r>
      </w:hyperlink>
      <w:r w:rsidRPr="00600B8B">
        <w:rPr>
          <w:rFonts w:ascii="Times New Roman" w:hAnsi="Times New Roman" w:eastAsiaTheme="minorHAnsi"/>
          <w:sz w:val="28"/>
          <w:szCs w:val="28"/>
        </w:rPr>
        <w:t xml:space="preserve"> 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600B8B">
        <w:rPr>
          <w:rFonts w:ascii="Times New Roman" w:hAnsi="Times New Roman" w:eastAsiaTheme="minorHAnsi"/>
          <w:sz w:val="28"/>
          <w:szCs w:val="28"/>
        </w:rPr>
        <w:t xml:space="preserve"> РФ от 27.12.1991 г. </w:t>
      </w:r>
      <w:r>
        <w:rPr>
          <w:rFonts w:ascii="Times New Roman" w:hAnsi="Times New Roman" w:eastAsiaTheme="minorHAnsi"/>
          <w:sz w:val="28"/>
          <w:szCs w:val="28"/>
        </w:rPr>
        <w:t>№</w:t>
      </w:r>
      <w:r w:rsidRPr="00600B8B">
        <w:rPr>
          <w:rFonts w:ascii="Times New Roman" w:hAnsi="Times New Roman" w:eastAsiaTheme="minorHAnsi"/>
          <w:sz w:val="28"/>
          <w:szCs w:val="28"/>
        </w:rPr>
        <w:t xml:space="preserve"> 2124-1 "О средствах массовой информации" в заявлении о регистрации средства массовой информации должны содержаться сведения об учредителях средства массовой информации.</w:t>
      </w:r>
    </w:p>
    <w:p w:rsidR="006E0143" w:rsidRPr="00600B8B" w:rsidP="006E0143">
      <w:pPr>
        <w:spacing w:line="240" w:lineRule="auto"/>
        <w:ind w:firstLine="5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A5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 1 ст. 11 Закона РФ от 27.12.1991 </w:t>
      </w:r>
      <w:r w:rsidRPr="00600B8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852A56">
        <w:rPr>
          <w:rFonts w:ascii="Times New Roman" w:eastAsia="Times New Roman" w:hAnsi="Times New Roman"/>
          <w:sz w:val="28"/>
          <w:szCs w:val="28"/>
          <w:lang w:eastAsia="ru-RU"/>
        </w:rPr>
        <w:t xml:space="preserve"> 2124-1 "О средствах массовой информации" смена учредителя, изменение состава соучредителей, наименования (названия), языка (языков), примерной тематики и (или) специализации средства массовой информации, территории распространения продукции средства массовой информации, доменного имени сайта в информационно-телекоммуникационной сети "Интернет" (для сетевого издания), а также формы и (или) вида периодического распространения массовой информации допускаются лишь при</w:t>
      </w:r>
      <w:r w:rsidRPr="00852A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A56">
        <w:rPr>
          <w:rFonts w:ascii="Times New Roman" w:eastAsia="Times New Roman" w:hAnsi="Times New Roman"/>
          <w:sz w:val="28"/>
          <w:szCs w:val="28"/>
          <w:lang w:eastAsia="ru-RU"/>
        </w:rPr>
        <w:t>условии</w:t>
      </w:r>
      <w:r w:rsidRPr="00852A56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внесения соответствующих изменений в запись о регистрации средства массовой информации. Внесение изменений в запись о регистрации средства массовой информации осуществляется в том же порядке, что и регистрация средства массовой информации. </w:t>
      </w:r>
    </w:p>
    <w:p w:rsidR="006E0143" w:rsidRPr="00600B8B" w:rsidP="006E0143">
      <w:pPr>
        <w:spacing w:line="240" w:lineRule="auto"/>
        <w:ind w:firstLine="539"/>
        <w:rPr>
          <w:rFonts w:ascii="Times New Roman" w:hAnsi="Times New Roman" w:eastAsiaTheme="minorHAnsi"/>
          <w:sz w:val="28"/>
          <w:szCs w:val="28"/>
        </w:rPr>
      </w:pPr>
      <w:r w:rsidRPr="00600B8B">
        <w:rPr>
          <w:rFonts w:ascii="Times New Roman" w:eastAsia="Times New Roman" w:hAnsi="Times New Roman"/>
          <w:sz w:val="28"/>
          <w:szCs w:val="28"/>
          <w:lang w:eastAsia="ru-RU"/>
        </w:rPr>
        <w:t>Таким образом, с</w:t>
      </w:r>
      <w:r w:rsidRPr="00600B8B">
        <w:rPr>
          <w:rFonts w:ascii="Times New Roman" w:hAnsi="Times New Roman" w:eastAsiaTheme="minorHAnsi"/>
          <w:sz w:val="28"/>
          <w:szCs w:val="28"/>
        </w:rPr>
        <w:t xml:space="preserve">огласно </w:t>
      </w:r>
      <w:hyperlink r:id="rId6" w:history="1">
        <w:r w:rsidRPr="00600B8B">
          <w:rPr>
            <w:rFonts w:ascii="Times New Roman" w:hAnsi="Times New Roman" w:eastAsiaTheme="minorHAnsi"/>
            <w:sz w:val="28"/>
            <w:szCs w:val="28"/>
          </w:rPr>
          <w:t>статье 11</w:t>
        </w:r>
      </w:hyperlink>
      <w:r w:rsidRPr="00600B8B">
        <w:rPr>
          <w:rFonts w:ascii="Times New Roman" w:hAnsi="Times New Roman" w:eastAsiaTheme="minorHAnsi"/>
          <w:sz w:val="28"/>
          <w:szCs w:val="28"/>
        </w:rPr>
        <w:t xml:space="preserve"> Закона Российской Федерации от 27.12.1991 № 2124-1 "О средствах массовой информации" внесение изменений в запись о регистрации средства массовой информации требуется, в том числе при </w:t>
      </w:r>
      <w:r w:rsidRPr="00852A56">
        <w:rPr>
          <w:rFonts w:ascii="Times New Roman" w:eastAsia="Times New Roman" w:hAnsi="Times New Roman"/>
          <w:sz w:val="28"/>
          <w:szCs w:val="28"/>
          <w:lang w:eastAsia="ru-RU"/>
        </w:rPr>
        <w:t>смен</w:t>
      </w:r>
      <w:r w:rsidRPr="00600B8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52A5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учредителя</w:t>
      </w:r>
      <w:r w:rsidRPr="00600B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0143" w:rsidP="006E0143">
      <w:pPr>
        <w:spacing w:line="240" w:lineRule="auto"/>
        <w:ind w:firstLine="5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B8B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установлено при рассмотрении дела, СМИ </w:t>
      </w:r>
      <w:r w:rsidRPr="00034D8A">
        <w:rPr>
          <w:rFonts w:ascii="Times New Roman" w:eastAsia="Times New Roman" w:hAnsi="Times New Roman"/>
          <w:sz w:val="28"/>
          <w:szCs w:val="28"/>
          <w:lang w:eastAsia="ru-RU"/>
        </w:rPr>
        <w:t xml:space="preserve">сетевое издание </w:t>
      </w:r>
      <w:r w:rsidRPr="00600B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D8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34D8A">
        <w:rPr>
          <w:rFonts w:ascii="Times New Roman" w:eastAsia="Times New Roman" w:hAnsi="Times New Roman"/>
          <w:sz w:val="28"/>
          <w:szCs w:val="28"/>
          <w:lang w:val="en-US" w:eastAsia="ru-RU"/>
        </w:rPr>
        <w:t>ktkru</w:t>
      </w:r>
      <w:r w:rsidRPr="00034D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34D8A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034D8A">
        <w:rPr>
          <w:rFonts w:ascii="Times New Roman" w:eastAsia="Times New Roman" w:hAnsi="Times New Roman"/>
          <w:sz w:val="28"/>
          <w:szCs w:val="28"/>
          <w:lang w:eastAsia="ru-RU"/>
        </w:rPr>
        <w:t xml:space="preserve">», находящееся по адресу: Республика Крым, г. Симферополь, ул. Серова, д. 10, </w:t>
      </w:r>
      <w:r w:rsidRPr="00600B8B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зарегистрировано Федеральной службой по надзору в сфере связи, информационных технологий и массовых коммуникаций - </w:t>
      </w:r>
      <w:r w:rsidRPr="00600B8B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выдано свидетельство </w:t>
      </w:r>
      <w:r>
        <w:rPr>
          <w:rFonts w:ascii="Times New Roman" w:hAnsi="Times New Roman"/>
          <w:sz w:val="28"/>
          <w:szCs w:val="28"/>
        </w:rPr>
        <w:t>/изъято</w:t>
      </w:r>
      <w:r>
        <w:rPr>
          <w:rFonts w:ascii="Times New Roman" w:hAnsi="Times New Roman"/>
          <w:sz w:val="28"/>
          <w:szCs w:val="28"/>
        </w:rPr>
        <w:t>/</w:t>
      </w:r>
      <w:r w:rsidRPr="00600B8B">
        <w:rPr>
          <w:rFonts w:ascii="Times New Roman" w:eastAsia="Times New Roman" w:hAnsi="Times New Roman"/>
          <w:sz w:val="28"/>
          <w:szCs w:val="28"/>
          <w:lang w:eastAsia="ru-RU"/>
        </w:rPr>
        <w:t xml:space="preserve">, учредителем </w:t>
      </w:r>
      <w:r w:rsidRPr="00034D8A">
        <w:rPr>
          <w:rFonts w:ascii="Times New Roman" w:eastAsia="Times New Roman" w:hAnsi="Times New Roman"/>
          <w:sz w:val="28"/>
          <w:szCs w:val="28"/>
          <w:lang w:eastAsia="ru-RU"/>
        </w:rPr>
        <w:t>издания являлось ГУП РК «</w:t>
      </w:r>
      <w:r w:rsidRPr="00034D8A">
        <w:rPr>
          <w:rFonts w:ascii="Times New Roman" w:eastAsia="Times New Roman" w:hAnsi="Times New Roman"/>
          <w:sz w:val="28"/>
          <w:szCs w:val="28"/>
          <w:lang w:eastAsia="ru-RU"/>
        </w:rPr>
        <w:t>Крымтелеком</w:t>
      </w:r>
      <w:r w:rsidRPr="00034D8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E0143" w:rsidRPr="00034D8A" w:rsidP="006E0143">
      <w:pPr>
        <w:spacing w:line="240" w:lineRule="auto"/>
        <w:ind w:firstLine="5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D8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0B8B">
        <w:rPr>
          <w:rFonts w:ascii="Times New Roman" w:eastAsia="Times New Roman" w:hAnsi="Times New Roman"/>
          <w:sz w:val="28"/>
          <w:szCs w:val="28"/>
          <w:lang w:eastAsia="ru-RU"/>
        </w:rPr>
        <w:t>огласно сведениям ЕГРЮЛ</w:t>
      </w:r>
      <w:r w:rsidRPr="00034D8A">
        <w:rPr>
          <w:rFonts w:ascii="Times New Roman" w:eastAsia="Times New Roman" w:hAnsi="Times New Roman"/>
          <w:sz w:val="28"/>
          <w:szCs w:val="28"/>
          <w:lang w:eastAsia="ru-RU"/>
        </w:rPr>
        <w:t xml:space="preserve">, учредитель СМИ сетевого издания </w:t>
      </w:r>
      <w:r w:rsidRPr="00600B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D8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34D8A">
        <w:rPr>
          <w:rFonts w:ascii="Times New Roman" w:eastAsia="Times New Roman" w:hAnsi="Times New Roman"/>
          <w:sz w:val="28"/>
          <w:szCs w:val="28"/>
          <w:lang w:val="en-US" w:eastAsia="ru-RU"/>
        </w:rPr>
        <w:t>ktkru</w:t>
      </w:r>
      <w:r w:rsidRPr="00034D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34D8A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034D8A">
        <w:rPr>
          <w:rFonts w:ascii="Times New Roman" w:eastAsia="Times New Roman" w:hAnsi="Times New Roman"/>
          <w:sz w:val="28"/>
          <w:szCs w:val="28"/>
          <w:lang w:eastAsia="ru-RU"/>
        </w:rPr>
        <w:t>» ГУП РК «</w:t>
      </w:r>
      <w:r w:rsidRPr="00034D8A">
        <w:rPr>
          <w:rFonts w:ascii="Times New Roman" w:eastAsia="Times New Roman" w:hAnsi="Times New Roman"/>
          <w:sz w:val="28"/>
          <w:szCs w:val="28"/>
          <w:lang w:eastAsia="ru-RU"/>
        </w:rPr>
        <w:t>Крымтелеком</w:t>
      </w:r>
      <w:r w:rsidRPr="00034D8A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прекратило свою деятельность путем реорганизации в форме преобразования </w:t>
      </w:r>
      <w:r>
        <w:rPr>
          <w:rFonts w:ascii="Times New Roman" w:hAnsi="Times New Roman"/>
          <w:sz w:val="28"/>
          <w:szCs w:val="28"/>
        </w:rPr>
        <w:t>/изъято/</w:t>
      </w:r>
      <w:r w:rsidRPr="00034D8A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Правопреемником стало вновь созданное юридическое лицо </w:t>
      </w:r>
      <w:r w:rsidRPr="00034D8A">
        <w:rPr>
          <w:rFonts w:ascii="Times New Roman" w:eastAsia="Times New Roman" w:hAnsi="Times New Roman"/>
          <w:sz w:val="28"/>
          <w:szCs w:val="28"/>
          <w:lang w:eastAsia="ru-RU"/>
        </w:rPr>
        <w:t>АО «</w:t>
      </w:r>
      <w:r w:rsidRPr="00034D8A">
        <w:rPr>
          <w:rFonts w:ascii="Times New Roman" w:eastAsia="Times New Roman" w:hAnsi="Times New Roman"/>
          <w:sz w:val="28"/>
          <w:szCs w:val="28"/>
          <w:lang w:eastAsia="ru-RU"/>
        </w:rPr>
        <w:t>Крымтелеком</w:t>
      </w:r>
      <w:r w:rsidRPr="00034D8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E02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0143" w:rsidP="006E0143">
      <w:pPr>
        <w:spacing w:line="240" w:lineRule="auto"/>
        <w:ind w:firstLine="5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B8B">
        <w:rPr>
          <w:rFonts w:ascii="Times New Roman" w:eastAsia="Times New Roman" w:hAnsi="Times New Roman"/>
          <w:sz w:val="28"/>
          <w:szCs w:val="28"/>
          <w:lang w:eastAsia="ru-RU"/>
        </w:rPr>
        <w:t>Однако в запись регистрации СМИ сведения о смене учредителя внесены не были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0143" w:rsidRPr="00034D8A" w:rsidP="006E0143">
      <w:pPr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года по результатам проведения Управлением </w:t>
      </w:r>
      <w:r>
        <w:rPr>
          <w:rFonts w:ascii="Times New Roman" w:hAnsi="Times New Roman" w:eastAsiaTheme="minorHAnsi"/>
          <w:sz w:val="28"/>
          <w:szCs w:val="28"/>
        </w:rPr>
        <w:t>Роскомнадзора</w:t>
      </w:r>
      <w:r>
        <w:rPr>
          <w:rFonts w:ascii="Times New Roman" w:hAnsi="Times New Roman" w:eastAsiaTheme="minorHAnsi"/>
          <w:sz w:val="28"/>
          <w:szCs w:val="28"/>
        </w:rPr>
        <w:t xml:space="preserve"> по Республике Крым и городу Севастополь </w:t>
      </w:r>
      <w:r>
        <w:rPr>
          <w:rFonts w:ascii="Times New Roman" w:hAnsi="Times New Roman" w:eastAsiaTheme="minorHAnsi"/>
          <w:sz w:val="28"/>
          <w:szCs w:val="28"/>
        </w:rPr>
        <w:t>мероприятия в форме систематического наблюдения за соблюдением обязательных требований законодательства Российской Федерации о средствах массовой информации в отношении сетевого издания «</w:t>
      </w:r>
      <w:r w:rsidRPr="003E0E60">
        <w:rPr>
          <w:rFonts w:ascii="Times New Roman" w:eastAsia="Times New Roman" w:hAnsi="Times New Roman"/>
          <w:sz w:val="28"/>
          <w:szCs w:val="28"/>
          <w:lang w:val="en-US" w:eastAsia="ru-RU"/>
        </w:rPr>
        <w:t>ktkru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0E60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вышедшего в свет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г., установлено, что АО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Крымтелеком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являясь учредителем </w:t>
      </w:r>
      <w:r>
        <w:rPr>
          <w:rFonts w:ascii="Times New Roman" w:hAnsi="Times New Roman" w:eastAsiaTheme="minorHAnsi"/>
          <w:sz w:val="28"/>
          <w:szCs w:val="28"/>
        </w:rPr>
        <w:t>средства массовой информации – сетевого издания «</w:t>
      </w:r>
      <w:r w:rsidRPr="003E0E60">
        <w:rPr>
          <w:rFonts w:ascii="Times New Roman" w:eastAsia="Times New Roman" w:hAnsi="Times New Roman"/>
          <w:sz w:val="28"/>
          <w:szCs w:val="28"/>
          <w:lang w:val="en-US" w:eastAsia="ru-RU"/>
        </w:rPr>
        <w:t>ktkru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0E60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нарушение </w:t>
      </w:r>
      <w:r>
        <w:rPr>
          <w:rFonts w:ascii="Times New Roman" w:hAnsi="Times New Roman" w:eastAsiaTheme="minorHAnsi"/>
          <w:sz w:val="28"/>
          <w:szCs w:val="28"/>
        </w:rPr>
        <w:t>требований ст. 11 Закона Российской</w:t>
      </w:r>
      <w:r>
        <w:rPr>
          <w:rFonts w:ascii="Times New Roman" w:hAnsi="Times New Roman" w:eastAsiaTheme="minorHAnsi"/>
          <w:sz w:val="28"/>
          <w:szCs w:val="28"/>
        </w:rPr>
        <w:t xml:space="preserve"> Федерации от 27 декабря 1991 г. № 2124-1 "О средствах массовой </w:t>
      </w:r>
      <w:r w:rsidRPr="00034D8A">
        <w:rPr>
          <w:rFonts w:ascii="Times New Roman" w:hAnsi="Times New Roman" w:eastAsiaTheme="minorHAnsi"/>
          <w:sz w:val="28"/>
          <w:szCs w:val="28"/>
        </w:rPr>
        <w:t>информации" допустило изготовление и распространение продукции средства массовой информации, в запись о регистрации которого не внесены изменения, касающиеся смены учредителя</w:t>
      </w:r>
      <w:r w:rsidRPr="00034D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0143" w:rsidP="006E0143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013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56, 60 </w:t>
      </w:r>
      <w:r w:rsidRPr="00600B8B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600B8B">
        <w:rPr>
          <w:rFonts w:ascii="Times New Roman" w:hAnsi="Times New Roman" w:eastAsiaTheme="minorHAnsi"/>
          <w:sz w:val="28"/>
          <w:szCs w:val="28"/>
        </w:rPr>
        <w:t xml:space="preserve"> РФ от 27.12.1991 г. </w:t>
      </w:r>
      <w:r>
        <w:rPr>
          <w:rFonts w:ascii="Times New Roman" w:hAnsi="Times New Roman" w:eastAsiaTheme="minorHAnsi"/>
          <w:sz w:val="28"/>
          <w:szCs w:val="28"/>
        </w:rPr>
        <w:t>№</w:t>
      </w:r>
      <w:r w:rsidRPr="00600B8B">
        <w:rPr>
          <w:rFonts w:ascii="Times New Roman" w:hAnsi="Times New Roman" w:eastAsiaTheme="minorHAnsi"/>
          <w:sz w:val="28"/>
          <w:szCs w:val="28"/>
        </w:rPr>
        <w:t xml:space="preserve"> 2124-1 "О средствах массовой информации" </w:t>
      </w:r>
      <w:r w:rsidRPr="00061013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возложена ответственность на учредителей СМИ за нарушение законодательства РФ о средствах массовой информации. </w:t>
      </w:r>
    </w:p>
    <w:p w:rsidR="006E0143" w:rsidP="006E0143">
      <w:pPr>
        <w:spacing w:line="240" w:lineRule="auto"/>
        <w:ind w:firstLine="540"/>
        <w:rPr>
          <w:rFonts w:ascii="Times New Roman" w:hAnsi="Times New Roman" w:eastAsiaTheme="minorHAnsi"/>
          <w:sz w:val="28"/>
          <w:szCs w:val="28"/>
        </w:rPr>
      </w:pPr>
      <w:r w:rsidRPr="00061013">
        <w:rPr>
          <w:rFonts w:ascii="Times New Roman" w:eastAsia="Times New Roman" w:hAnsi="Times New Roman"/>
          <w:sz w:val="28"/>
          <w:szCs w:val="28"/>
          <w:lang w:eastAsia="ru-RU"/>
        </w:rPr>
        <w:t xml:space="preserve">Не внеся соответствующие изменения в запись о регистрации СМИ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сетевого издания </w:t>
      </w:r>
      <w:r w:rsidRPr="000610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«</w:t>
      </w:r>
      <w:r w:rsidRPr="003E0E60">
        <w:rPr>
          <w:rFonts w:ascii="Times New Roman" w:eastAsia="Times New Roman" w:hAnsi="Times New Roman"/>
          <w:sz w:val="28"/>
          <w:szCs w:val="28"/>
          <w:lang w:val="en-US" w:eastAsia="ru-RU"/>
        </w:rPr>
        <w:t>ktkru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0E60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3E0E6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Крымтелеком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61013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нарушило требование ч. 1 ст. 11 </w:t>
      </w:r>
      <w:r w:rsidRPr="00600B8B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600B8B">
        <w:rPr>
          <w:rFonts w:ascii="Times New Roman" w:hAnsi="Times New Roman" w:eastAsiaTheme="minorHAnsi"/>
          <w:sz w:val="28"/>
          <w:szCs w:val="28"/>
        </w:rPr>
        <w:t xml:space="preserve"> РФ от 27.12.1991 г. </w:t>
      </w:r>
      <w:r>
        <w:rPr>
          <w:rFonts w:ascii="Times New Roman" w:hAnsi="Times New Roman" w:eastAsiaTheme="minorHAnsi"/>
          <w:sz w:val="28"/>
          <w:szCs w:val="28"/>
        </w:rPr>
        <w:t>№</w:t>
      </w:r>
      <w:r w:rsidRPr="00600B8B">
        <w:rPr>
          <w:rFonts w:ascii="Times New Roman" w:hAnsi="Times New Roman" w:eastAsiaTheme="minorHAnsi"/>
          <w:sz w:val="28"/>
          <w:szCs w:val="28"/>
        </w:rPr>
        <w:t xml:space="preserve"> 2124-1 "О средствах массовой информации"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6E0143" w:rsidRPr="00DF4CC4" w:rsidP="006E0143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CC4">
        <w:rPr>
          <w:rFonts w:ascii="Times New Roman" w:hAnsi="Times New Roman" w:eastAsiaTheme="minorHAnsi"/>
          <w:sz w:val="28"/>
          <w:szCs w:val="28"/>
        </w:rPr>
        <w:t xml:space="preserve">Данные обстоятельства послужили основанием для составления </w:t>
      </w:r>
      <w:r>
        <w:rPr>
          <w:rFonts w:ascii="Times New Roman" w:hAnsi="Times New Roman" w:eastAsiaTheme="minorHAnsi"/>
          <w:sz w:val="28"/>
          <w:szCs w:val="28"/>
        </w:rPr>
        <w:t>25.09.</w:t>
      </w:r>
      <w:r w:rsidRPr="00DF4CC4">
        <w:rPr>
          <w:rFonts w:ascii="Times New Roman" w:hAnsi="Times New Roman" w:eastAsiaTheme="minorHAnsi"/>
          <w:sz w:val="28"/>
          <w:szCs w:val="28"/>
        </w:rPr>
        <w:t xml:space="preserve">2020 г. должностным лицом </w:t>
      </w:r>
      <w:r>
        <w:rPr>
          <w:rFonts w:ascii="Times New Roman" w:hAnsi="Times New Roman" w:eastAsiaTheme="minorHAnsi"/>
          <w:sz w:val="28"/>
          <w:szCs w:val="28"/>
        </w:rPr>
        <w:t xml:space="preserve">Управления </w:t>
      </w:r>
      <w:r>
        <w:rPr>
          <w:rFonts w:ascii="Times New Roman" w:hAnsi="Times New Roman" w:eastAsiaTheme="minorHAnsi"/>
          <w:sz w:val="28"/>
          <w:szCs w:val="28"/>
        </w:rPr>
        <w:t>Роскомнадзора</w:t>
      </w:r>
      <w:r>
        <w:rPr>
          <w:rFonts w:ascii="Times New Roman" w:hAnsi="Times New Roman" w:eastAsiaTheme="minorHAnsi"/>
          <w:sz w:val="28"/>
          <w:szCs w:val="28"/>
        </w:rPr>
        <w:t xml:space="preserve"> по Республике Крым</w:t>
      </w:r>
      <w:r w:rsidRPr="00DF4CC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 городу Севастополь </w:t>
      </w:r>
      <w:r w:rsidRPr="00DF4C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</w:t>
      </w:r>
      <w:r w:rsidRPr="00DF4C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Крымтелеком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DF4C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протокола об административном правонарушении по признакам правонарушения, предусмотренного ч. 1 ст.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13.21</w:t>
      </w:r>
      <w:r w:rsidRPr="00DF4C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6E0143" w:rsidP="006E0143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CC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Вина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АО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Крымтелеком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DF4C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4CC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13.21</w:t>
      </w:r>
      <w:r w:rsidRPr="00DF4CC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КоАП Российской Федерации при обстоятельствах, изложенных в протоколе об административном правонарушении от </w:t>
      </w:r>
      <w:r>
        <w:rPr>
          <w:rFonts w:ascii="Times New Roman" w:hAnsi="Times New Roman"/>
          <w:sz w:val="28"/>
          <w:szCs w:val="28"/>
        </w:rPr>
        <w:t>/изъято/</w:t>
      </w:r>
      <w:r w:rsidRPr="00DF4CC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г. подтверждается: </w:t>
      </w:r>
      <w:r w:rsidRPr="00DF4CC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</w:t>
      </w:r>
      <w:r>
        <w:rPr>
          <w:rFonts w:ascii="Times New Roman" w:hAnsi="Times New Roman"/>
          <w:sz w:val="28"/>
          <w:szCs w:val="28"/>
        </w:rPr>
        <w:t>/изъято/</w:t>
      </w:r>
      <w:r w:rsidRPr="00DF4CC4">
        <w:rPr>
          <w:rFonts w:ascii="Times New Roman" w:eastAsia="Times New Roman" w:hAnsi="Times New Roman"/>
          <w:sz w:val="28"/>
          <w:szCs w:val="28"/>
          <w:lang w:eastAsia="ru-RU"/>
        </w:rPr>
        <w:t xml:space="preserve">г.;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выпиской из реестра зарегистрированных средств массовой информации по состоянию на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г., заключением о результатах проведения проверки соблюдения обязательных требований законодательства Российской Федерации о средствах массовой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в ходе планового систематического наблюдения, докладной запиской от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копией акта об изготовлении скриншотов, выпиской из ЕРЮЛ</w:t>
      </w:r>
      <w:r w:rsidRPr="00A665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г., </w:t>
      </w:r>
    </w:p>
    <w:p w:rsidR="006E0143" w:rsidRPr="00DF4CC4" w:rsidP="006E0143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C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66536">
        <w:rPr>
          <w:rFonts w:ascii="Times New Roman" w:hAnsi="Times New Roman" w:eastAsiaTheme="minorHAnsi"/>
          <w:sz w:val="28"/>
          <w:szCs w:val="28"/>
        </w:rPr>
        <w:t>АО «</w:t>
      </w:r>
      <w:r w:rsidRPr="00A66536">
        <w:rPr>
          <w:rFonts w:ascii="Times New Roman" w:hAnsi="Times New Roman" w:eastAsiaTheme="minorHAnsi"/>
          <w:sz w:val="28"/>
          <w:szCs w:val="28"/>
        </w:rPr>
        <w:t>Крымтелеком</w:t>
      </w:r>
      <w:r w:rsidRPr="00A66536">
        <w:rPr>
          <w:rFonts w:ascii="Times New Roman" w:hAnsi="Times New Roman" w:eastAsiaTheme="minorHAnsi"/>
          <w:sz w:val="28"/>
          <w:szCs w:val="28"/>
        </w:rPr>
        <w:t>»</w:t>
      </w:r>
      <w:r w:rsidRPr="00DF4C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4C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совершении инкриминируемого административного правонарушения.</w:t>
      </w:r>
    </w:p>
    <w:p w:rsidR="006E0143" w:rsidRPr="00A66536" w:rsidP="006E0143">
      <w:pPr>
        <w:tabs>
          <w:tab w:val="left" w:pos="567"/>
        </w:tabs>
        <w:ind w:firstLine="540"/>
        <w:rPr>
          <w:rFonts w:ascii="Times New Roman" w:hAnsi="Times New Roman"/>
          <w:color w:val="000000"/>
          <w:sz w:val="28"/>
          <w:szCs w:val="28"/>
        </w:rPr>
      </w:pPr>
      <w:r w:rsidRPr="00A66536">
        <w:rPr>
          <w:rFonts w:ascii="Times New Roman" w:hAnsi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имеется. Протокол об административном </w:t>
      </w:r>
      <w:r w:rsidRPr="00A66536">
        <w:rPr>
          <w:rFonts w:ascii="Times New Roman" w:hAnsi="Times New Roman"/>
          <w:color w:val="000000"/>
          <w:sz w:val="28"/>
          <w:szCs w:val="28"/>
        </w:rPr>
        <w:t xml:space="preserve">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eastAsiaTheme="minorHAnsi"/>
          <w:sz w:val="28"/>
          <w:szCs w:val="28"/>
        </w:rPr>
        <w:t>АО «</w:t>
      </w:r>
      <w:r>
        <w:rPr>
          <w:rFonts w:ascii="Times New Roman" w:hAnsi="Times New Roman" w:eastAsiaTheme="minorHAnsi"/>
          <w:sz w:val="28"/>
          <w:szCs w:val="28"/>
        </w:rPr>
        <w:t>Крымтелеком</w:t>
      </w:r>
      <w:r>
        <w:rPr>
          <w:rFonts w:ascii="Times New Roman" w:hAnsi="Times New Roman" w:eastAsiaTheme="minorHAnsi"/>
          <w:sz w:val="28"/>
          <w:szCs w:val="28"/>
        </w:rPr>
        <w:t>»</w:t>
      </w:r>
      <w:r w:rsidRPr="00A66536">
        <w:rPr>
          <w:rFonts w:ascii="Times New Roman" w:hAnsi="Times New Roman"/>
          <w:sz w:val="28"/>
          <w:szCs w:val="28"/>
        </w:rPr>
        <w:t xml:space="preserve"> </w:t>
      </w:r>
      <w:r w:rsidRPr="00A66536">
        <w:rPr>
          <w:rFonts w:ascii="Times New Roman" w:hAnsi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E0143" w:rsidRPr="00A66536" w:rsidP="006E0143">
      <w:pPr>
        <w:autoSpaceDE w:val="0"/>
        <w:autoSpaceDN w:val="0"/>
        <w:adjustRightInd w:val="0"/>
        <w:ind w:firstLine="540"/>
        <w:rPr>
          <w:rFonts w:ascii="Times New Roman" w:hAnsi="Times New Roman" w:eastAsiaTheme="minorHAnsi"/>
          <w:sz w:val="28"/>
          <w:szCs w:val="28"/>
        </w:rPr>
      </w:pPr>
      <w:r w:rsidRPr="00A66536">
        <w:rPr>
          <w:rFonts w:ascii="Times New Roman" w:hAnsi="Times New Roman" w:eastAsiaTheme="minorHAnsi"/>
          <w:sz w:val="28"/>
          <w:szCs w:val="28"/>
        </w:rPr>
        <w:t xml:space="preserve">Установленный </w:t>
      </w:r>
      <w:hyperlink r:id="rId7" w:history="1">
        <w:r w:rsidRPr="00A66536">
          <w:rPr>
            <w:rFonts w:ascii="Times New Roman" w:hAnsi="Times New Roman" w:eastAsiaTheme="minorHAnsi"/>
            <w:sz w:val="28"/>
            <w:szCs w:val="28"/>
          </w:rPr>
          <w:t>ст. 4.5</w:t>
        </w:r>
      </w:hyperlink>
      <w:r w:rsidRPr="00A66536">
        <w:rPr>
          <w:rFonts w:ascii="Times New Roman" w:hAnsi="Times New Roman" w:eastAsiaTheme="minorHAnsi"/>
          <w:sz w:val="28"/>
          <w:szCs w:val="28"/>
        </w:rPr>
        <w:t xml:space="preserve"> КоАП РФ срок давности привлечения к административной ответственности по </w:t>
      </w:r>
      <w:hyperlink r:id="rId8" w:history="1">
        <w:r w:rsidRPr="00A66536">
          <w:rPr>
            <w:rFonts w:ascii="Times New Roman" w:hAnsi="Times New Roman" w:eastAsiaTheme="minorHAnsi"/>
            <w:sz w:val="28"/>
            <w:szCs w:val="28"/>
          </w:rPr>
          <w:t xml:space="preserve">ч. 1 ст. </w:t>
        </w:r>
        <w:r>
          <w:rPr>
            <w:rFonts w:ascii="Times New Roman" w:hAnsi="Times New Roman" w:eastAsiaTheme="minorHAnsi"/>
            <w:sz w:val="28"/>
            <w:szCs w:val="28"/>
          </w:rPr>
          <w:t>13.21</w:t>
        </w:r>
      </w:hyperlink>
      <w:r w:rsidRPr="00A66536">
        <w:rPr>
          <w:rFonts w:ascii="Times New Roman" w:hAnsi="Times New Roman" w:eastAsiaTheme="minorHAnsi"/>
          <w:sz w:val="28"/>
          <w:szCs w:val="28"/>
        </w:rPr>
        <w:t xml:space="preserve"> КоАП РФ не истек.</w:t>
      </w:r>
    </w:p>
    <w:p w:rsidR="006E0143" w:rsidRPr="00A66536" w:rsidP="006E0143">
      <w:pPr>
        <w:ind w:firstLine="540"/>
        <w:rPr>
          <w:rFonts w:ascii="Times New Roman" w:hAnsi="Times New Roman"/>
          <w:sz w:val="28"/>
          <w:szCs w:val="28"/>
        </w:rPr>
      </w:pPr>
      <w:r w:rsidRPr="00A66536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имущественное и финансовое положение юридического лица, а также обстоятельства, смягчающие или отягчающие административную ответственность.</w:t>
      </w:r>
    </w:p>
    <w:p w:rsidR="006E0143" w:rsidRPr="00A66536" w:rsidP="006E0143">
      <w:pPr>
        <w:ind w:firstLine="540"/>
        <w:rPr>
          <w:rFonts w:ascii="Times New Roman" w:hAnsi="Times New Roman"/>
          <w:sz w:val="28"/>
          <w:szCs w:val="28"/>
        </w:rPr>
      </w:pPr>
      <w:r w:rsidRPr="00A66536">
        <w:rPr>
          <w:rFonts w:ascii="Times New Roman" w:hAnsi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6E0143" w:rsidRPr="00A66536" w:rsidP="006E0143">
      <w:pPr>
        <w:ind w:firstLine="540"/>
        <w:rPr>
          <w:rFonts w:ascii="Times New Roman" w:hAnsi="Times New Roman"/>
          <w:sz w:val="28"/>
          <w:szCs w:val="28"/>
        </w:rPr>
      </w:pPr>
      <w:r w:rsidRPr="00A66536">
        <w:rPr>
          <w:rFonts w:ascii="Times New Roman" w:hAnsi="Times New Roman"/>
          <w:sz w:val="28"/>
          <w:szCs w:val="28"/>
        </w:rPr>
        <w:t xml:space="preserve">Вместе с тем, исходя из оценки конкретных обстоятельств совершения административного правонарушения, с учетом характера и степени общественной опасности совершенного правонарушения и роли правонарушителя, учитывая отсутствие существенной угрозы охраняемым общественным отношениям, отсутствие обстоятельств, отягчающих его ответственность, а также то обстоятельство, что </w:t>
      </w:r>
      <w:r>
        <w:rPr>
          <w:rFonts w:ascii="Times New Roman" w:hAnsi="Times New Roman"/>
          <w:sz w:val="28"/>
          <w:szCs w:val="28"/>
        </w:rPr>
        <w:t>АО «</w:t>
      </w:r>
      <w:r>
        <w:rPr>
          <w:rFonts w:ascii="Times New Roman" w:hAnsi="Times New Roman"/>
          <w:sz w:val="28"/>
          <w:szCs w:val="28"/>
        </w:rPr>
        <w:t>Крымтелеком</w:t>
      </w:r>
      <w:r>
        <w:rPr>
          <w:rFonts w:ascii="Times New Roman" w:hAnsi="Times New Roman"/>
          <w:sz w:val="28"/>
          <w:szCs w:val="28"/>
        </w:rPr>
        <w:t>» предпринимаются меры по внесению изменений в запись о регистрации,</w:t>
      </w:r>
      <w:r w:rsidRPr="00A66536">
        <w:rPr>
          <w:rFonts w:ascii="Times New Roman" w:hAnsi="Times New Roman"/>
          <w:sz w:val="28"/>
          <w:szCs w:val="28"/>
        </w:rPr>
        <w:t xml:space="preserve"> суд приходит к выводу о малозначительности совершенного правонарушения и</w:t>
      </w:r>
      <w:r w:rsidRPr="00A66536">
        <w:rPr>
          <w:rFonts w:ascii="Times New Roman" w:hAnsi="Times New Roman"/>
          <w:sz w:val="28"/>
          <w:szCs w:val="28"/>
        </w:rPr>
        <w:t xml:space="preserve"> полагает возможным в силу статьи 2.9 Кодекса Российской Федерации об административных правонарушениях освободить </w:t>
      </w:r>
      <w:r>
        <w:rPr>
          <w:rFonts w:ascii="Times New Roman" w:hAnsi="Times New Roman"/>
          <w:sz w:val="28"/>
          <w:szCs w:val="28"/>
        </w:rPr>
        <w:t>АО «</w:t>
      </w:r>
      <w:r>
        <w:rPr>
          <w:rFonts w:ascii="Times New Roman" w:hAnsi="Times New Roman"/>
          <w:sz w:val="28"/>
          <w:szCs w:val="28"/>
        </w:rPr>
        <w:t>Крымтелеком</w:t>
      </w:r>
      <w:r>
        <w:rPr>
          <w:rFonts w:ascii="Times New Roman" w:hAnsi="Times New Roman"/>
          <w:sz w:val="28"/>
          <w:szCs w:val="28"/>
        </w:rPr>
        <w:t>»</w:t>
      </w:r>
      <w:r w:rsidRPr="00A66536">
        <w:rPr>
          <w:rFonts w:ascii="Times New Roman" w:hAnsi="Times New Roman"/>
          <w:sz w:val="28"/>
          <w:szCs w:val="28"/>
        </w:rPr>
        <w:t xml:space="preserve"> от административной ответственности, ограничившись устным замечанием.</w:t>
      </w:r>
    </w:p>
    <w:p w:rsidR="006E0143" w:rsidRPr="00A66536" w:rsidP="006E0143">
      <w:pPr>
        <w:ind w:firstLine="540"/>
        <w:rPr>
          <w:rFonts w:ascii="Times New Roman" w:hAnsi="Times New Roman"/>
          <w:sz w:val="28"/>
          <w:szCs w:val="28"/>
        </w:rPr>
      </w:pPr>
      <w:r w:rsidRPr="00A66536">
        <w:rPr>
          <w:rFonts w:ascii="Times New Roman" w:hAnsi="Times New Roman"/>
          <w:sz w:val="28"/>
          <w:szCs w:val="28"/>
        </w:rPr>
        <w:t>В силу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E0143" w:rsidRPr="00A66536" w:rsidP="006E0143">
      <w:pPr>
        <w:ind w:firstLine="540"/>
        <w:rPr>
          <w:rFonts w:ascii="Times New Roman" w:hAnsi="Times New Roman"/>
          <w:sz w:val="28"/>
          <w:szCs w:val="28"/>
        </w:rPr>
      </w:pPr>
      <w:r w:rsidRPr="00A66536">
        <w:rPr>
          <w:rFonts w:ascii="Times New Roman" w:hAnsi="Times New Roman"/>
          <w:sz w:val="28"/>
          <w:szCs w:val="28"/>
        </w:rPr>
        <w:t>Согласно ст. 29.9 КоАП РФ в случае объявления устного замечания в соответствии со ст. 2.9 настоящего Кодекса выносится постановление о прекращении производства по делу об административном правонарушении.</w:t>
      </w:r>
    </w:p>
    <w:p w:rsidR="006E0143" w:rsidP="006E0143">
      <w:pPr>
        <w:ind w:right="19" w:firstLine="540"/>
        <w:rPr>
          <w:rFonts w:ascii="Times New Roman" w:hAnsi="Times New Roman"/>
          <w:sz w:val="28"/>
          <w:szCs w:val="28"/>
        </w:rPr>
      </w:pPr>
      <w:r w:rsidRPr="00A66536">
        <w:rPr>
          <w:rFonts w:ascii="Times New Roman" w:hAnsi="Times New Roman"/>
          <w:sz w:val="28"/>
          <w:szCs w:val="28"/>
        </w:rPr>
        <w:t>На основании изложенного, руководствуясь ч. 1 ст.</w:t>
      </w:r>
      <w:r>
        <w:rPr>
          <w:rFonts w:ascii="Times New Roman" w:hAnsi="Times New Roman"/>
          <w:sz w:val="28"/>
          <w:szCs w:val="28"/>
        </w:rPr>
        <w:t>13.21</w:t>
      </w:r>
      <w:r w:rsidRPr="00A66536">
        <w:rPr>
          <w:rFonts w:ascii="Times New Roman" w:hAnsi="Times New Roman"/>
          <w:sz w:val="28"/>
          <w:szCs w:val="28"/>
        </w:rPr>
        <w:t xml:space="preserve">, </w:t>
      </w:r>
      <w:r w:rsidRPr="00A66536">
        <w:rPr>
          <w:rFonts w:ascii="Times New Roman" w:hAnsi="Times New Roman"/>
          <w:sz w:val="28"/>
          <w:szCs w:val="28"/>
        </w:rPr>
        <w:t>ст.ст</w:t>
      </w:r>
      <w:r w:rsidRPr="00A66536">
        <w:rPr>
          <w:rFonts w:ascii="Times New Roman" w:hAnsi="Times New Roman"/>
          <w:sz w:val="28"/>
          <w:szCs w:val="28"/>
        </w:rPr>
        <w:t>. 2.9, 29.9, 29.10, 29.11  Кодекса Российской Федерации об административных правонарушениях, мировой судья,-</w:t>
      </w:r>
    </w:p>
    <w:p w:rsidR="006E0143" w:rsidP="006E0143">
      <w:pPr>
        <w:ind w:right="19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E0143" w:rsidRPr="006E0143" w:rsidP="006E0143">
      <w:pPr>
        <w:ind w:right="19" w:firstLine="0"/>
        <w:jc w:val="center"/>
        <w:rPr>
          <w:rFonts w:ascii="Times New Roman" w:hAnsi="Times New Roman"/>
          <w:sz w:val="28"/>
          <w:szCs w:val="28"/>
        </w:rPr>
      </w:pPr>
      <w:r w:rsidRPr="00A66536">
        <w:rPr>
          <w:rFonts w:ascii="Times New Roman" w:hAnsi="Times New Roman"/>
          <w:b/>
          <w:sz w:val="28"/>
          <w:szCs w:val="28"/>
        </w:rPr>
        <w:t>ПОСТАНОВИЛ:</w:t>
      </w:r>
    </w:p>
    <w:p w:rsidR="006E0143" w:rsidRPr="004A26D6" w:rsidP="006E0143">
      <w:pPr>
        <w:ind w:firstLine="540"/>
        <w:rPr>
          <w:rFonts w:ascii="Times New Roman" w:hAnsi="Times New Roman"/>
          <w:sz w:val="28"/>
          <w:szCs w:val="28"/>
        </w:rPr>
      </w:pPr>
      <w:r w:rsidRPr="00852A56">
        <w:rPr>
          <w:rFonts w:ascii="Times New Roman" w:hAnsi="Times New Roman"/>
          <w:sz w:val="28"/>
          <w:szCs w:val="28"/>
        </w:rPr>
        <w:t>Производство по административному делу в отношен</w:t>
      </w:r>
      <w:r w:rsidRPr="00852A56"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t>АО</w:t>
      </w:r>
      <w:r w:rsidRPr="00852A56">
        <w:rPr>
          <w:rFonts w:ascii="Times New Roman" w:hAnsi="Times New Roman"/>
          <w:sz w:val="28"/>
          <w:szCs w:val="28"/>
        </w:rPr>
        <w:t xml:space="preserve"> «</w:t>
      </w:r>
      <w:r w:rsidRPr="00852A56">
        <w:rPr>
          <w:rFonts w:ascii="Times New Roman" w:hAnsi="Times New Roman"/>
          <w:sz w:val="28"/>
          <w:szCs w:val="28"/>
        </w:rPr>
        <w:t>Крымтелеком</w:t>
      </w:r>
      <w:r w:rsidRPr="00852A56">
        <w:rPr>
          <w:rFonts w:ascii="Times New Roman" w:hAnsi="Times New Roman"/>
          <w:sz w:val="28"/>
          <w:szCs w:val="28"/>
        </w:rPr>
        <w:t>» прекратить в</w:t>
      </w:r>
      <w:r w:rsidRPr="004A26D6">
        <w:rPr>
          <w:rFonts w:ascii="Times New Roman" w:hAnsi="Times New Roman"/>
          <w:sz w:val="28"/>
          <w:szCs w:val="28"/>
        </w:rPr>
        <w:t xml:space="preserve"> связи с малозначительностью совершенного административного правонарушения.</w:t>
      </w:r>
    </w:p>
    <w:p w:rsidR="006E0143" w:rsidRPr="004A26D6" w:rsidP="006E0143">
      <w:pPr>
        <w:ind w:firstLine="540"/>
        <w:rPr>
          <w:rFonts w:ascii="Times New Roman" w:hAnsi="Times New Roman"/>
          <w:sz w:val="28"/>
          <w:szCs w:val="28"/>
        </w:rPr>
      </w:pPr>
      <w:r w:rsidRPr="004A26D6">
        <w:rPr>
          <w:rFonts w:ascii="Times New Roman" w:hAnsi="Times New Roman"/>
          <w:sz w:val="28"/>
          <w:szCs w:val="28"/>
        </w:rPr>
        <w:t xml:space="preserve">В соответствии со ст. 2.9 КоАП РФ объявить </w:t>
      </w:r>
      <w:r w:rsidRPr="000E2E84">
        <w:rPr>
          <w:rFonts w:ascii="Times New Roman" w:hAnsi="Times New Roman"/>
          <w:sz w:val="28"/>
          <w:szCs w:val="28"/>
        </w:rPr>
        <w:t>Акционерно</w:t>
      </w:r>
      <w:r>
        <w:rPr>
          <w:rFonts w:ascii="Times New Roman" w:hAnsi="Times New Roman"/>
          <w:sz w:val="28"/>
          <w:szCs w:val="28"/>
        </w:rPr>
        <w:t>му</w:t>
      </w:r>
      <w:r w:rsidRPr="000E2E84">
        <w:rPr>
          <w:rFonts w:ascii="Times New Roman" w:hAnsi="Times New Roman"/>
          <w:sz w:val="28"/>
          <w:szCs w:val="28"/>
        </w:rPr>
        <w:t xml:space="preserve"> обществ</w:t>
      </w:r>
      <w:r>
        <w:rPr>
          <w:rFonts w:ascii="Times New Roman" w:hAnsi="Times New Roman"/>
          <w:sz w:val="28"/>
          <w:szCs w:val="28"/>
        </w:rPr>
        <w:t>у</w:t>
      </w:r>
      <w:r w:rsidRPr="000E2E84">
        <w:rPr>
          <w:rFonts w:ascii="Times New Roman" w:hAnsi="Times New Roman"/>
          <w:sz w:val="28"/>
          <w:szCs w:val="28"/>
        </w:rPr>
        <w:t xml:space="preserve"> «</w:t>
      </w:r>
      <w:r w:rsidRPr="000E2E84">
        <w:rPr>
          <w:rFonts w:ascii="Times New Roman" w:hAnsi="Times New Roman"/>
          <w:sz w:val="28"/>
          <w:szCs w:val="28"/>
        </w:rPr>
        <w:t>Крымтелеком</w:t>
      </w:r>
      <w:r w:rsidRPr="000E2E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6D6">
        <w:rPr>
          <w:rFonts w:ascii="Times New Roman" w:hAnsi="Times New Roman"/>
          <w:sz w:val="28"/>
          <w:szCs w:val="28"/>
        </w:rPr>
        <w:t>устное замечание.</w:t>
      </w:r>
    </w:p>
    <w:p w:rsidR="006E0143" w:rsidRPr="004A26D6" w:rsidP="006E0143">
      <w:pPr>
        <w:pStyle w:val="NoSpacing"/>
        <w:ind w:right="19" w:firstLine="540"/>
        <w:jc w:val="both"/>
        <w:rPr>
          <w:rFonts w:ascii="Times New Roman" w:hAnsi="Times New Roman"/>
          <w:sz w:val="28"/>
          <w:szCs w:val="28"/>
        </w:rPr>
      </w:pPr>
      <w:r w:rsidRPr="004A26D6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6E0143" w:rsidRPr="004A26D6" w:rsidP="006E0143">
      <w:pPr>
        <w:ind w:right="19" w:firstLine="540"/>
        <w:contextualSpacing/>
        <w:rPr>
          <w:rFonts w:ascii="Times New Roman" w:hAnsi="Times New Roman"/>
          <w:b/>
          <w:sz w:val="28"/>
          <w:szCs w:val="28"/>
        </w:rPr>
      </w:pPr>
      <w:r w:rsidRPr="004A26D6">
        <w:rPr>
          <w:rFonts w:ascii="Times New Roman" w:hAnsi="Times New Roman"/>
          <w:b/>
          <w:sz w:val="28"/>
          <w:szCs w:val="28"/>
        </w:rPr>
        <w:t xml:space="preserve">       </w:t>
      </w:r>
    </w:p>
    <w:p w:rsidR="006E0143" w:rsidRPr="004A26D6" w:rsidP="006E0143">
      <w:pPr>
        <w:ind w:right="19" w:firstLine="540"/>
        <w:contextualSpacing/>
        <w:rPr>
          <w:rFonts w:ascii="Times New Roman" w:hAnsi="Times New Roman"/>
          <w:b/>
          <w:sz w:val="28"/>
          <w:szCs w:val="28"/>
        </w:rPr>
      </w:pPr>
    </w:p>
    <w:p w:rsidR="006E0143" w:rsidRPr="003B12D3" w:rsidP="006E0143">
      <w:pPr>
        <w:spacing w:line="240" w:lineRule="auto"/>
        <w:ind w:right="19" w:firstLine="567"/>
        <w:rPr>
          <w:rFonts w:ascii="Times New Roman" w:hAnsi="Times New Roman"/>
          <w:sz w:val="28"/>
          <w:szCs w:val="28"/>
        </w:rPr>
      </w:pPr>
      <w:r w:rsidRPr="003B12D3">
        <w:rPr>
          <w:rFonts w:ascii="Times New Roman" w:hAnsi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/>
          <w:sz w:val="28"/>
          <w:szCs w:val="28"/>
        </w:rPr>
        <w:tab/>
      </w:r>
      <w:r w:rsidRPr="003B12D3">
        <w:rPr>
          <w:rFonts w:ascii="Times New Roman" w:hAnsi="Times New Roman"/>
          <w:sz w:val="28"/>
          <w:szCs w:val="28"/>
        </w:rPr>
        <w:t xml:space="preserve">                                О.А. </w:t>
      </w:r>
      <w:r w:rsidRPr="003B12D3">
        <w:rPr>
          <w:rFonts w:ascii="Times New Roman" w:hAnsi="Times New Roman"/>
          <w:sz w:val="28"/>
          <w:szCs w:val="28"/>
        </w:rPr>
        <w:t>Чепиль</w:t>
      </w:r>
    </w:p>
    <w:p w:rsidR="006E0143" w:rsidRPr="003B12D3" w:rsidP="006E0143">
      <w:pPr>
        <w:spacing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6E0143" w:rsidRPr="00963E4F" w:rsidP="006E0143">
      <w:pPr>
        <w:spacing w:line="240" w:lineRule="auto"/>
        <w:ind w:right="19" w:firstLine="567"/>
        <w:rPr>
          <w:rFonts w:ascii="Times New Roman" w:hAnsi="Times New Roman"/>
          <w:sz w:val="24"/>
          <w:szCs w:val="24"/>
        </w:rPr>
      </w:pPr>
    </w:p>
    <w:p w:rsidR="006E0143" w:rsidRPr="00A66536" w:rsidP="006E0143">
      <w:pPr>
        <w:ind w:right="19" w:firstLine="540"/>
        <w:contextualSpacing/>
        <w:rPr>
          <w:rFonts w:ascii="Times New Roman" w:hAnsi="Times New Roman"/>
          <w:b/>
          <w:sz w:val="28"/>
          <w:szCs w:val="28"/>
        </w:rPr>
      </w:pPr>
    </w:p>
    <w:p w:rsidR="006E0143" w:rsidRPr="00A66536" w:rsidP="006E0143">
      <w:pPr>
        <w:ind w:firstLine="539"/>
        <w:rPr>
          <w:rFonts w:ascii="Times New Roman" w:hAnsi="Times New Roman"/>
          <w:sz w:val="28"/>
          <w:szCs w:val="28"/>
        </w:rPr>
      </w:pPr>
    </w:p>
    <w:p w:rsidR="006E0143" w:rsidRPr="00A66536" w:rsidP="006E0143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43" w:rsidRPr="00A66536" w:rsidP="006E0143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43" w:rsidRPr="00A66536" w:rsidP="006E0143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43" w:rsidRPr="00A66536" w:rsidP="006E0143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43" w:rsidRPr="00A66536" w:rsidP="006E0143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43" w:rsidRPr="00A66536" w:rsidP="006E0143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43" w:rsidRPr="00A66536" w:rsidP="006E0143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43" w:rsidRPr="00A66536" w:rsidP="006E0143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43" w:rsidRPr="00A66536" w:rsidP="006E0143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43" w:rsidRPr="00A66536" w:rsidP="006E0143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43" w:rsidRPr="00A66536" w:rsidP="006E0143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43" w:rsidRPr="00A66536" w:rsidP="006E0143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43" w:rsidRPr="00A66536" w:rsidP="006E0143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43" w:rsidRPr="00A66536" w:rsidP="006E0143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43" w:rsidP="006E0143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43" w:rsidP="006E0143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143" w:rsidP="006E0143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0E0"/>
    <w:sectPr w:rsidSect="002703A6">
      <w:headerReference w:type="default" r:id="rId9"/>
      <w:pgSz w:w="11906" w:h="16838" w:code="9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1600284"/>
      <w:docPartObj>
        <w:docPartGallery w:val="Page Numbers (Top of Page)"/>
        <w:docPartUnique/>
      </w:docPartObj>
    </w:sdtPr>
    <w:sdtContent>
      <w:p w:rsidR="007A443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A44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9E"/>
    <w:rsid w:val="00034D8A"/>
    <w:rsid w:val="00061013"/>
    <w:rsid w:val="000E2E84"/>
    <w:rsid w:val="002A6E8C"/>
    <w:rsid w:val="003B12D3"/>
    <w:rsid w:val="003E0E60"/>
    <w:rsid w:val="003F3F9E"/>
    <w:rsid w:val="004A26D6"/>
    <w:rsid w:val="004C30E8"/>
    <w:rsid w:val="0051062C"/>
    <w:rsid w:val="00600B8B"/>
    <w:rsid w:val="006E0143"/>
    <w:rsid w:val="007A443C"/>
    <w:rsid w:val="008174DD"/>
    <w:rsid w:val="00852A56"/>
    <w:rsid w:val="00963E4F"/>
    <w:rsid w:val="009A70E0"/>
    <w:rsid w:val="00A336F5"/>
    <w:rsid w:val="00A66536"/>
    <w:rsid w:val="00AC2B28"/>
    <w:rsid w:val="00AE0235"/>
    <w:rsid w:val="00B7050E"/>
    <w:rsid w:val="00DF4C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43"/>
    <w:pPr>
      <w:spacing w:after="0" w:line="200" w:lineRule="atLeast"/>
      <w:ind w:firstLine="709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№2_"/>
    <w:link w:val="20"/>
    <w:rsid w:val="006E014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Заголовок №2"/>
    <w:basedOn w:val="Normal"/>
    <w:link w:val="2"/>
    <w:rsid w:val="006E0143"/>
    <w:pPr>
      <w:widowControl w:val="0"/>
      <w:shd w:val="clear" w:color="auto" w:fill="FFFFFF"/>
      <w:spacing w:after="300" w:line="0" w:lineRule="atLeast"/>
      <w:ind w:firstLine="0"/>
      <w:jc w:val="left"/>
      <w:outlineLvl w:val="1"/>
    </w:pPr>
    <w:rPr>
      <w:rFonts w:ascii="Times New Roman" w:eastAsia="Times New Roman" w:hAnsi="Times New Roman" w:cstheme="minorBidi"/>
      <w:b/>
      <w:bCs/>
    </w:rPr>
  </w:style>
  <w:style w:type="paragraph" w:styleId="NoSpacing">
    <w:name w:val="No Spacing"/>
    <w:uiPriority w:val="1"/>
    <w:qFormat/>
    <w:rsid w:val="006E014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6E0143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E014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6E01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01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58E04817113032C877EA3B3EB9F1E96A8FDC642E6F80BC3C66FC1343457A90141591E87D564792407F1323DFA812F63448A4BC4A14A4DvCg9O" TargetMode="External" /><Relationship Id="rId5" Type="http://schemas.openxmlformats.org/officeDocument/2006/relationships/hyperlink" Target="consultantplus://offline/ref=26CA659C5ACCC2FE21318A955400A463E1E09A108977946E261D44EE52F9FDA7825BB91835799BE5676CCAAB70E6B012BE5F40D131FE6A09N8O7P" TargetMode="External" /><Relationship Id="rId6" Type="http://schemas.openxmlformats.org/officeDocument/2006/relationships/hyperlink" Target="consultantplus://offline/ref=85476D1B7E2EDB6E3580F8607375F8D40D2DB5C268607A62180E77C14D9D0B83D58C5C59344A2E1D44E651C51BA154CA9B32A924C0S3i6O" TargetMode="External" /><Relationship Id="rId7" Type="http://schemas.openxmlformats.org/officeDocument/2006/relationships/hyperlink" Target="consultantplus://offline/ref=BABE9442D219ECB1E760E709DF6E917D2C68B675A25CE401FD807159031744984109EE016D5BE3F0pBfAO" TargetMode="External" /><Relationship Id="rId8" Type="http://schemas.openxmlformats.org/officeDocument/2006/relationships/hyperlink" Target="consultantplus://offline/ref=BABE9442D219ECB1E760E709DF6E917D2C68B675A25CE401FD807159031744984109EE056F5DpEf5O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