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6E92" w:rsidRPr="00FA7542" w:rsidP="00BC5E23">
      <w:pPr>
        <w:jc w:val="right"/>
        <w:rPr>
          <w:b/>
          <w:sz w:val="28"/>
          <w:szCs w:val="28"/>
          <w:lang w:val="ru-RU" w:eastAsia="ru-RU"/>
        </w:rPr>
      </w:pPr>
      <w:r w:rsidRPr="00FA7542">
        <w:rPr>
          <w:b/>
          <w:sz w:val="28"/>
          <w:szCs w:val="28"/>
          <w:lang w:val="ru-RU" w:eastAsia="ru-RU"/>
        </w:rPr>
        <w:t>Дело №05-</w:t>
      </w:r>
      <w:r w:rsidRPr="00FA7542">
        <w:rPr>
          <w:b/>
          <w:sz w:val="28"/>
          <w:szCs w:val="28"/>
          <w:lang w:val="ru-RU" w:eastAsia="ru-RU"/>
        </w:rPr>
        <w:t>0</w:t>
      </w:r>
      <w:r w:rsidRPr="00FA7542" w:rsidR="00AB01EF">
        <w:rPr>
          <w:b/>
          <w:sz w:val="28"/>
          <w:szCs w:val="28"/>
          <w:lang w:val="ru-RU" w:eastAsia="ru-RU"/>
        </w:rPr>
        <w:t>570</w:t>
      </w:r>
      <w:r w:rsidRPr="00FA7542">
        <w:rPr>
          <w:b/>
          <w:sz w:val="28"/>
          <w:szCs w:val="28"/>
          <w:lang w:val="ru-RU" w:eastAsia="ru-RU"/>
        </w:rPr>
        <w:t>/16/201</w:t>
      </w:r>
      <w:r w:rsidRPr="00FA7542" w:rsidR="00FF1D83">
        <w:rPr>
          <w:b/>
          <w:sz w:val="28"/>
          <w:szCs w:val="28"/>
          <w:lang w:val="ru-RU" w:eastAsia="ru-RU"/>
        </w:rPr>
        <w:t>9</w:t>
      </w:r>
    </w:p>
    <w:p w:rsidR="00EF6E92" w:rsidRPr="00FA7542" w:rsidP="00BC5E23">
      <w:pPr>
        <w:jc w:val="both"/>
        <w:rPr>
          <w:sz w:val="28"/>
          <w:szCs w:val="28"/>
          <w:lang w:val="ru-RU" w:eastAsia="ru-RU"/>
        </w:rPr>
      </w:pPr>
    </w:p>
    <w:p w:rsidR="00EF6E92" w:rsidRPr="00FA7542" w:rsidP="00BC5E23">
      <w:pPr>
        <w:jc w:val="center"/>
        <w:rPr>
          <w:b/>
          <w:sz w:val="28"/>
          <w:szCs w:val="28"/>
          <w:lang w:val="ru-RU"/>
        </w:rPr>
      </w:pPr>
      <w:r w:rsidRPr="00FA7542">
        <w:rPr>
          <w:b/>
          <w:sz w:val="28"/>
          <w:szCs w:val="28"/>
          <w:lang w:val="ru-RU"/>
        </w:rPr>
        <w:t>ПОСТАНОВЛЕНИЕ</w:t>
      </w:r>
    </w:p>
    <w:p w:rsidR="00EF6E92" w:rsidRPr="00FA7542" w:rsidP="006A23E9">
      <w:pPr>
        <w:ind w:firstLine="708"/>
        <w:jc w:val="both"/>
        <w:rPr>
          <w:sz w:val="28"/>
          <w:szCs w:val="28"/>
          <w:lang w:val="ru-RU"/>
        </w:rPr>
      </w:pPr>
      <w:r w:rsidRPr="00FA7542">
        <w:rPr>
          <w:sz w:val="28"/>
          <w:szCs w:val="28"/>
          <w:lang w:val="ru-RU"/>
        </w:rPr>
        <w:t>18</w:t>
      </w:r>
      <w:r w:rsidRPr="00FA7542" w:rsidR="00BB7AFD">
        <w:rPr>
          <w:sz w:val="28"/>
          <w:szCs w:val="28"/>
          <w:lang w:val="ru-RU"/>
        </w:rPr>
        <w:t xml:space="preserve"> </w:t>
      </w:r>
      <w:r w:rsidRPr="00FA7542">
        <w:rPr>
          <w:sz w:val="28"/>
          <w:szCs w:val="28"/>
          <w:lang w:val="ru-RU"/>
        </w:rPr>
        <w:t xml:space="preserve">октября </w:t>
      </w:r>
      <w:r w:rsidRPr="00FA7542" w:rsidR="00FF1D83">
        <w:rPr>
          <w:sz w:val="28"/>
          <w:szCs w:val="28"/>
          <w:lang w:val="ru-RU"/>
        </w:rPr>
        <w:t xml:space="preserve"> </w:t>
      </w:r>
      <w:r w:rsidRPr="00FA7542">
        <w:rPr>
          <w:sz w:val="28"/>
          <w:szCs w:val="28"/>
          <w:lang w:val="ru-RU"/>
        </w:rPr>
        <w:t>201</w:t>
      </w:r>
      <w:r w:rsidRPr="00FA7542" w:rsidR="00FF1D83">
        <w:rPr>
          <w:sz w:val="28"/>
          <w:szCs w:val="28"/>
          <w:lang w:val="ru-RU"/>
        </w:rPr>
        <w:t>9</w:t>
      </w:r>
      <w:r w:rsidRPr="00FA7542">
        <w:rPr>
          <w:sz w:val="28"/>
          <w:szCs w:val="28"/>
          <w:lang w:val="ru-RU"/>
        </w:rPr>
        <w:t xml:space="preserve"> года </w:t>
      </w:r>
      <w:r w:rsidRPr="00FA7542">
        <w:rPr>
          <w:sz w:val="28"/>
          <w:szCs w:val="28"/>
          <w:lang w:val="ru-RU"/>
        </w:rPr>
        <w:tab/>
      </w:r>
      <w:r w:rsidRPr="00FA7542">
        <w:rPr>
          <w:sz w:val="28"/>
          <w:szCs w:val="28"/>
          <w:lang w:val="ru-RU"/>
        </w:rPr>
        <w:tab/>
        <w:t xml:space="preserve">                       </w:t>
      </w:r>
      <w:r w:rsidRPr="00FA7542" w:rsidR="006A23E9">
        <w:rPr>
          <w:sz w:val="28"/>
          <w:szCs w:val="28"/>
          <w:lang w:val="ru-RU"/>
        </w:rPr>
        <w:t xml:space="preserve">    </w:t>
      </w:r>
      <w:r w:rsidRPr="00FA7542" w:rsidR="00BC5E23">
        <w:rPr>
          <w:sz w:val="28"/>
          <w:szCs w:val="28"/>
          <w:lang w:val="ru-RU"/>
        </w:rPr>
        <w:t xml:space="preserve">       </w:t>
      </w:r>
      <w:r w:rsidRPr="00FA7542">
        <w:rPr>
          <w:sz w:val="28"/>
          <w:szCs w:val="28"/>
          <w:lang w:val="ru-RU"/>
        </w:rPr>
        <w:t xml:space="preserve">        г. Симферополь</w:t>
      </w:r>
    </w:p>
    <w:p w:rsidR="00EF6E92" w:rsidRPr="00FA7542" w:rsidP="00BC5E23">
      <w:pPr>
        <w:jc w:val="both"/>
        <w:rPr>
          <w:sz w:val="28"/>
          <w:szCs w:val="28"/>
          <w:lang w:val="ru-RU"/>
        </w:rPr>
      </w:pPr>
    </w:p>
    <w:p w:rsidR="00EF6E92" w:rsidRPr="00FA7542" w:rsidP="00BC5E23">
      <w:pPr>
        <w:ind w:firstLine="708"/>
        <w:jc w:val="both"/>
        <w:rPr>
          <w:sz w:val="28"/>
          <w:szCs w:val="28"/>
          <w:lang w:val="ru-RU"/>
        </w:rPr>
      </w:pPr>
      <w:r w:rsidRPr="00FA7542">
        <w:rPr>
          <w:sz w:val="28"/>
          <w:szCs w:val="28"/>
          <w:lang w:val="ru-RU"/>
        </w:rPr>
        <w:t xml:space="preserve">Мировой судья судебного участка №16 Центрального судебного                                                                              </w:t>
      </w:r>
      <w:r w:rsidRPr="00FA7542">
        <w:rPr>
          <w:sz w:val="28"/>
          <w:szCs w:val="28"/>
          <w:lang w:val="ru-RU"/>
        </w:rPr>
        <w:t xml:space="preserve">                                                                                                                                                                                                                                                                </w:t>
      </w:r>
      <w:r w:rsidRPr="00FA7542">
        <w:rPr>
          <w:sz w:val="28"/>
          <w:szCs w:val="28"/>
          <w:lang w:val="ru-RU"/>
        </w:rPr>
        <w:t xml:space="preserve">                                                                                                                                                                                                                                                                </w:t>
      </w:r>
      <w:r w:rsidRPr="00FA7542">
        <w:rPr>
          <w:sz w:val="28"/>
          <w:szCs w:val="28"/>
          <w:lang w:val="ru-RU"/>
        </w:rPr>
        <w:t xml:space="preserve">                                                                       района города Симферополь (Центральн</w:t>
      </w:r>
      <w:r w:rsidRPr="00FA7542" w:rsidR="00FF1D83">
        <w:rPr>
          <w:sz w:val="28"/>
          <w:szCs w:val="28"/>
          <w:lang w:val="ru-RU"/>
        </w:rPr>
        <w:t xml:space="preserve">ый </w:t>
      </w:r>
      <w:r w:rsidRPr="00FA7542">
        <w:rPr>
          <w:sz w:val="28"/>
          <w:szCs w:val="28"/>
          <w:lang w:val="ru-RU"/>
        </w:rPr>
        <w:t>район</w:t>
      </w:r>
      <w:r w:rsidRPr="00FA7542" w:rsidR="00FF1D83">
        <w:rPr>
          <w:sz w:val="28"/>
          <w:szCs w:val="28"/>
          <w:lang w:val="ru-RU"/>
        </w:rPr>
        <w:t xml:space="preserve"> </w:t>
      </w:r>
      <w:r w:rsidRPr="00FA7542">
        <w:rPr>
          <w:sz w:val="28"/>
          <w:szCs w:val="28"/>
          <w:lang w:val="ru-RU"/>
        </w:rPr>
        <w:t>городского округа Симферополь) Республики Крым Чепиль О.А.,</w:t>
      </w:r>
      <w:r w:rsidRPr="00FA7542">
        <w:rPr>
          <w:b/>
          <w:i/>
          <w:sz w:val="28"/>
          <w:szCs w:val="28"/>
          <w:lang w:val="ru-RU"/>
        </w:rPr>
        <w:t xml:space="preserve"> </w:t>
      </w:r>
      <w:r w:rsidRPr="00FA7542">
        <w:rPr>
          <w:sz w:val="28"/>
          <w:szCs w:val="28"/>
          <w:lang w:val="ru-RU"/>
        </w:rPr>
        <w:t xml:space="preserve">рассмотрев в </w:t>
      </w:r>
      <w:r w:rsidRPr="00FA7542">
        <w:rPr>
          <w:bCs/>
          <w:color w:val="000000"/>
          <w:sz w:val="28"/>
          <w:szCs w:val="28"/>
          <w:lang w:val="ru-RU"/>
        </w:rPr>
        <w:t xml:space="preserve">помещении мировых судей </w:t>
      </w:r>
      <w:r w:rsidRPr="00FA7542">
        <w:rPr>
          <w:sz w:val="28"/>
          <w:szCs w:val="28"/>
          <w:lang w:val="ru-RU"/>
        </w:rPr>
        <w:t xml:space="preserve">Центрального судебного района города Симферополь, по адресу: </w:t>
      </w:r>
      <w:r w:rsidRPr="00FA7542">
        <w:rPr>
          <w:bCs/>
          <w:color w:val="000000"/>
          <w:sz w:val="28"/>
          <w:szCs w:val="28"/>
          <w:lang w:val="ru-RU"/>
        </w:rPr>
        <w:t xml:space="preserve">г. Симферополь, ул. Крымских Партизан, 3а, </w:t>
      </w:r>
      <w:r w:rsidRPr="00FA7542">
        <w:rPr>
          <w:sz w:val="28"/>
          <w:szCs w:val="28"/>
          <w:lang w:val="ru-RU"/>
        </w:rPr>
        <w:t xml:space="preserve">дело об административном правонарушении в отношении </w:t>
      </w:r>
      <w:r w:rsidRPr="00FA7542" w:rsidR="00BB7AFD">
        <w:rPr>
          <w:sz w:val="28"/>
          <w:szCs w:val="28"/>
          <w:lang w:val="ru-RU"/>
        </w:rPr>
        <w:t>юридического</w:t>
      </w:r>
      <w:r w:rsidRPr="00FA7542">
        <w:rPr>
          <w:sz w:val="28"/>
          <w:szCs w:val="28"/>
          <w:lang w:val="ru-RU"/>
        </w:rPr>
        <w:t xml:space="preserve"> лица:</w:t>
      </w:r>
    </w:p>
    <w:p w:rsidR="00FF1D83" w:rsidRPr="00FA7542" w:rsidP="00BC5E23">
      <w:pPr>
        <w:ind w:left="3261"/>
        <w:jc w:val="both"/>
        <w:rPr>
          <w:sz w:val="28"/>
          <w:szCs w:val="28"/>
          <w:lang w:val="ru-RU"/>
        </w:rPr>
      </w:pPr>
    </w:p>
    <w:p w:rsidR="00EF6E92" w:rsidRPr="00FA7542" w:rsidP="00BC5E23">
      <w:pPr>
        <w:ind w:left="3261"/>
        <w:jc w:val="both"/>
        <w:rPr>
          <w:sz w:val="28"/>
          <w:szCs w:val="28"/>
          <w:lang w:val="ru-RU"/>
        </w:rPr>
      </w:pPr>
      <w:r w:rsidRPr="00FA7542">
        <w:rPr>
          <w:sz w:val="28"/>
          <w:szCs w:val="28"/>
          <w:lang w:val="ru-RU"/>
        </w:rPr>
        <w:t xml:space="preserve">Администрации города Симферополя Республики Крым, </w:t>
      </w:r>
      <w:r w:rsidR="00F569AB">
        <w:rPr>
          <w:sz w:val="28"/>
          <w:szCs w:val="28"/>
          <w:lang w:val="ru-RU"/>
        </w:rPr>
        <w:t>«данные изъяты»</w:t>
      </w:r>
      <w:r w:rsidRPr="00FA7542">
        <w:rPr>
          <w:sz w:val="28"/>
          <w:szCs w:val="28"/>
          <w:lang w:val="ru-RU"/>
        </w:rPr>
        <w:t>,</w:t>
      </w:r>
    </w:p>
    <w:p w:rsidR="00EF6E92" w:rsidRPr="00FA7542" w:rsidP="00BC5E23">
      <w:pPr>
        <w:ind w:firstLine="567"/>
        <w:jc w:val="both"/>
        <w:rPr>
          <w:sz w:val="28"/>
          <w:szCs w:val="28"/>
          <w:lang w:val="ru-RU"/>
        </w:rPr>
      </w:pPr>
    </w:p>
    <w:p w:rsidR="00EF6E92" w:rsidRPr="00FA7542" w:rsidP="00BC5E23">
      <w:pPr>
        <w:ind w:firstLine="567"/>
        <w:jc w:val="both"/>
        <w:rPr>
          <w:sz w:val="28"/>
          <w:szCs w:val="28"/>
          <w:lang w:val="ru-RU"/>
        </w:rPr>
      </w:pPr>
      <w:r w:rsidRPr="00FA7542">
        <w:rPr>
          <w:sz w:val="28"/>
          <w:szCs w:val="28"/>
          <w:lang w:val="ru-RU"/>
        </w:rPr>
        <w:t>в совершении право</w:t>
      </w:r>
      <w:r w:rsidRPr="00FA7542" w:rsidR="00BB7AFD">
        <w:rPr>
          <w:sz w:val="28"/>
          <w:szCs w:val="28"/>
          <w:lang w:val="ru-RU"/>
        </w:rPr>
        <w:t>нарушения, предусмотренного ч.</w:t>
      </w:r>
      <w:r w:rsidRPr="00FA7542" w:rsidR="00FF1D83">
        <w:rPr>
          <w:sz w:val="28"/>
          <w:szCs w:val="28"/>
          <w:lang w:val="ru-RU"/>
        </w:rPr>
        <w:t xml:space="preserve"> </w:t>
      </w:r>
      <w:r w:rsidRPr="00FA7542" w:rsidR="00BB7AFD">
        <w:rPr>
          <w:sz w:val="28"/>
          <w:szCs w:val="28"/>
          <w:lang w:val="ru-RU"/>
        </w:rPr>
        <w:t>1</w:t>
      </w:r>
      <w:r w:rsidRPr="00FA7542">
        <w:rPr>
          <w:sz w:val="28"/>
          <w:szCs w:val="28"/>
          <w:lang w:val="ru-RU"/>
        </w:rPr>
        <w:t xml:space="preserve"> ст.</w:t>
      </w:r>
      <w:r w:rsidRPr="00FA7542" w:rsidR="00FF1D83">
        <w:rPr>
          <w:sz w:val="28"/>
          <w:szCs w:val="28"/>
          <w:lang w:val="ru-RU"/>
        </w:rPr>
        <w:t xml:space="preserve"> </w:t>
      </w:r>
      <w:r w:rsidRPr="00FA7542">
        <w:rPr>
          <w:sz w:val="28"/>
          <w:szCs w:val="28"/>
          <w:lang w:val="ru-RU"/>
        </w:rPr>
        <w:t>19.5 Кодекса Российской Федерации об административных правонарушениях,</w:t>
      </w:r>
    </w:p>
    <w:p w:rsidR="006A23E9" w:rsidRPr="00FA7542" w:rsidP="00BC5E23">
      <w:pPr>
        <w:ind w:firstLine="567"/>
        <w:jc w:val="both"/>
        <w:rPr>
          <w:sz w:val="28"/>
          <w:szCs w:val="28"/>
          <w:lang w:val="ru-RU"/>
        </w:rPr>
      </w:pPr>
    </w:p>
    <w:p w:rsidR="00EF6E92" w:rsidRPr="00FA7542" w:rsidP="00BC5E23">
      <w:pPr>
        <w:jc w:val="center"/>
        <w:rPr>
          <w:b/>
          <w:sz w:val="28"/>
          <w:szCs w:val="28"/>
          <w:lang w:val="ru-RU"/>
        </w:rPr>
      </w:pPr>
      <w:r w:rsidRPr="00FA7542">
        <w:rPr>
          <w:b/>
          <w:sz w:val="28"/>
          <w:szCs w:val="28"/>
          <w:lang w:val="ru-RU"/>
        </w:rPr>
        <w:t>УСТАНОВИЛ:</w:t>
      </w:r>
    </w:p>
    <w:p w:rsidR="00D052E9" w:rsidRPr="00FA7542" w:rsidP="00BC5E23">
      <w:pPr>
        <w:tabs>
          <w:tab w:val="left" w:pos="567"/>
        </w:tabs>
        <w:ind w:firstLine="567"/>
        <w:jc w:val="both"/>
        <w:rPr>
          <w:iCs/>
          <w:sz w:val="28"/>
          <w:szCs w:val="28"/>
          <w:lang w:val="ru-RU"/>
        </w:rPr>
      </w:pPr>
      <w:r w:rsidRPr="00FA7542">
        <w:rPr>
          <w:iCs/>
          <w:color w:val="000000"/>
          <w:sz w:val="28"/>
          <w:szCs w:val="28"/>
          <w:lang w:val="ru-RU"/>
        </w:rPr>
        <w:t>Администрация города Симферополя Республики Крым</w:t>
      </w:r>
      <w:r w:rsidRPr="00FA7542" w:rsidR="00335CB3">
        <w:rPr>
          <w:iCs/>
          <w:color w:val="000000"/>
          <w:sz w:val="28"/>
          <w:szCs w:val="28"/>
          <w:lang w:val="ru-RU"/>
        </w:rPr>
        <w:t>,</w:t>
      </w:r>
      <w:r w:rsidRPr="00FA7542">
        <w:rPr>
          <w:iCs/>
          <w:color w:val="000000"/>
          <w:sz w:val="28"/>
          <w:szCs w:val="28"/>
          <w:lang w:val="ru-RU"/>
        </w:rPr>
        <w:t xml:space="preserve"> располо</w:t>
      </w:r>
      <w:r w:rsidRPr="00FA7542">
        <w:rPr>
          <w:iCs/>
          <w:color w:val="000000"/>
          <w:sz w:val="28"/>
          <w:szCs w:val="28"/>
          <w:lang w:val="ru-RU"/>
        </w:rPr>
        <w:t>женн</w:t>
      </w:r>
      <w:r w:rsidRPr="00FA7542" w:rsidR="003E7C25">
        <w:rPr>
          <w:iCs/>
          <w:color w:val="000000"/>
          <w:sz w:val="28"/>
          <w:szCs w:val="28"/>
          <w:lang w:val="ru-RU"/>
        </w:rPr>
        <w:t>ая</w:t>
      </w:r>
      <w:r w:rsidRPr="00FA7542">
        <w:rPr>
          <w:iCs/>
          <w:color w:val="000000"/>
          <w:sz w:val="28"/>
          <w:szCs w:val="28"/>
          <w:lang w:val="ru-RU"/>
        </w:rPr>
        <w:t xml:space="preserve"> по адресу: </w:t>
      </w:r>
      <w:r w:rsidR="00F569AB">
        <w:rPr>
          <w:sz w:val="28"/>
          <w:szCs w:val="28"/>
          <w:lang w:val="ru-RU"/>
        </w:rPr>
        <w:t>«данные изъяты»</w:t>
      </w:r>
      <w:r w:rsidRPr="00FA7542">
        <w:rPr>
          <w:iCs/>
          <w:color w:val="000000"/>
          <w:sz w:val="28"/>
          <w:szCs w:val="28"/>
          <w:lang w:val="ru-RU"/>
        </w:rPr>
        <w:t xml:space="preserve"> не выполнил</w:t>
      </w:r>
      <w:r w:rsidRPr="00FA7542" w:rsidR="002F6DF8">
        <w:rPr>
          <w:iCs/>
          <w:color w:val="000000"/>
          <w:sz w:val="28"/>
          <w:szCs w:val="28"/>
          <w:lang w:val="ru-RU"/>
        </w:rPr>
        <w:t>а</w:t>
      </w:r>
      <w:r w:rsidRPr="00FA7542">
        <w:rPr>
          <w:iCs/>
          <w:color w:val="000000"/>
          <w:sz w:val="28"/>
          <w:szCs w:val="28"/>
          <w:lang w:val="ru-RU"/>
        </w:rPr>
        <w:t xml:space="preserve"> в установленный </w:t>
      </w:r>
      <w:r w:rsidRPr="00FA7542">
        <w:rPr>
          <w:iCs/>
          <w:sz w:val="28"/>
          <w:szCs w:val="28"/>
          <w:lang w:val="ru-RU"/>
        </w:rPr>
        <w:t xml:space="preserve">срок </w:t>
      </w:r>
      <w:r w:rsidRPr="00FA7542" w:rsidR="006A6AFF">
        <w:rPr>
          <w:iCs/>
          <w:sz w:val="28"/>
          <w:szCs w:val="28"/>
          <w:lang w:val="ru-RU"/>
        </w:rPr>
        <w:t xml:space="preserve">требование Службы по земельному и фитосанитарному надзору Республики Крым, указанное в </w:t>
      </w:r>
      <w:r w:rsidRPr="00FA7542" w:rsidR="00335CB3">
        <w:rPr>
          <w:iCs/>
          <w:color w:val="000000"/>
          <w:sz w:val="28"/>
          <w:szCs w:val="28"/>
          <w:lang w:val="ru-RU"/>
        </w:rPr>
        <w:t>предписани</w:t>
      </w:r>
      <w:r w:rsidRPr="00FA7542" w:rsidR="006A6AFF">
        <w:rPr>
          <w:iCs/>
          <w:color w:val="000000"/>
          <w:sz w:val="28"/>
          <w:szCs w:val="28"/>
          <w:lang w:val="ru-RU"/>
        </w:rPr>
        <w:t>и</w:t>
      </w:r>
      <w:r w:rsidRPr="00FA7542" w:rsidR="000448D4">
        <w:rPr>
          <w:iCs/>
          <w:color w:val="000000"/>
          <w:sz w:val="28"/>
          <w:szCs w:val="28"/>
          <w:lang w:val="ru-RU"/>
        </w:rPr>
        <w:t xml:space="preserve"> об устранении выявленного нарушения требований законодательства Российской Федерации №</w:t>
      </w:r>
      <w:r w:rsidRPr="00FA7542" w:rsidR="00FF1D83">
        <w:rPr>
          <w:iCs/>
          <w:color w:val="000000"/>
          <w:sz w:val="28"/>
          <w:szCs w:val="28"/>
          <w:lang w:val="ru-RU"/>
        </w:rPr>
        <w:t>0</w:t>
      </w:r>
      <w:r w:rsidRPr="00FA7542" w:rsidR="00AB01EF">
        <w:rPr>
          <w:iCs/>
          <w:color w:val="000000"/>
          <w:sz w:val="28"/>
          <w:szCs w:val="28"/>
          <w:lang w:val="ru-RU"/>
        </w:rPr>
        <w:t>1</w:t>
      </w:r>
      <w:r w:rsidRPr="00FA7542" w:rsidR="000448D4">
        <w:rPr>
          <w:iCs/>
          <w:color w:val="000000"/>
          <w:sz w:val="28"/>
          <w:szCs w:val="28"/>
          <w:lang w:val="ru-RU"/>
        </w:rPr>
        <w:t>/</w:t>
      </w:r>
      <w:r w:rsidRPr="00FA7542" w:rsidR="00FF1D83">
        <w:rPr>
          <w:iCs/>
          <w:color w:val="000000"/>
          <w:sz w:val="28"/>
          <w:szCs w:val="28"/>
          <w:lang w:val="ru-RU"/>
        </w:rPr>
        <w:t>04.</w:t>
      </w:r>
      <w:r w:rsidRPr="00FA7542" w:rsidR="00AB01EF">
        <w:rPr>
          <w:iCs/>
          <w:color w:val="000000"/>
          <w:sz w:val="28"/>
          <w:szCs w:val="28"/>
          <w:lang w:val="ru-RU"/>
        </w:rPr>
        <w:t>3-09</w:t>
      </w:r>
      <w:r w:rsidRPr="00FA7542" w:rsidR="00FF1D83">
        <w:rPr>
          <w:iCs/>
          <w:color w:val="000000"/>
          <w:sz w:val="28"/>
          <w:szCs w:val="28"/>
          <w:lang w:val="ru-RU"/>
        </w:rPr>
        <w:t xml:space="preserve"> </w:t>
      </w:r>
      <w:r w:rsidRPr="00FA7542" w:rsidR="00335CB3">
        <w:rPr>
          <w:iCs/>
          <w:color w:val="000000"/>
          <w:sz w:val="28"/>
          <w:szCs w:val="28"/>
          <w:lang w:val="ru-RU"/>
        </w:rPr>
        <w:t xml:space="preserve">от </w:t>
      </w:r>
      <w:r w:rsidRPr="00FA7542" w:rsidR="00AB01EF">
        <w:rPr>
          <w:iCs/>
          <w:color w:val="000000"/>
          <w:sz w:val="28"/>
          <w:szCs w:val="28"/>
          <w:lang w:val="ru-RU"/>
        </w:rPr>
        <w:t>20</w:t>
      </w:r>
      <w:r w:rsidRPr="00FA7542" w:rsidR="00335CB3">
        <w:rPr>
          <w:iCs/>
          <w:color w:val="000000"/>
          <w:sz w:val="28"/>
          <w:szCs w:val="28"/>
          <w:lang w:val="ru-RU"/>
        </w:rPr>
        <w:t>.</w:t>
      </w:r>
      <w:r w:rsidRPr="00FA7542" w:rsidR="00AB01EF">
        <w:rPr>
          <w:iCs/>
          <w:color w:val="000000"/>
          <w:sz w:val="28"/>
          <w:szCs w:val="28"/>
          <w:lang w:val="ru-RU"/>
        </w:rPr>
        <w:t>06</w:t>
      </w:r>
      <w:r w:rsidRPr="00FA7542" w:rsidR="00335CB3">
        <w:rPr>
          <w:iCs/>
          <w:color w:val="000000"/>
          <w:sz w:val="28"/>
          <w:szCs w:val="28"/>
          <w:lang w:val="ru-RU"/>
        </w:rPr>
        <w:t>.201</w:t>
      </w:r>
      <w:r w:rsidRPr="00FA7542" w:rsidR="00AB01EF">
        <w:rPr>
          <w:iCs/>
          <w:color w:val="000000"/>
          <w:sz w:val="28"/>
          <w:szCs w:val="28"/>
          <w:lang w:val="ru-RU"/>
        </w:rPr>
        <w:t>9</w:t>
      </w:r>
      <w:r w:rsidRPr="00FA7542" w:rsidR="00FF1D83">
        <w:rPr>
          <w:iCs/>
          <w:color w:val="000000"/>
          <w:sz w:val="28"/>
          <w:szCs w:val="28"/>
          <w:lang w:val="ru-RU"/>
        </w:rPr>
        <w:t xml:space="preserve"> </w:t>
      </w:r>
      <w:r w:rsidRPr="00FA7542" w:rsidR="00335CB3">
        <w:rPr>
          <w:iCs/>
          <w:color w:val="000000"/>
          <w:sz w:val="28"/>
          <w:szCs w:val="28"/>
          <w:lang w:val="ru-RU"/>
        </w:rPr>
        <w:t xml:space="preserve">г., </w:t>
      </w:r>
      <w:r w:rsidRPr="00FA7542" w:rsidR="006A6AFF">
        <w:rPr>
          <w:iCs/>
          <w:sz w:val="28"/>
          <w:szCs w:val="28"/>
          <w:lang w:val="ru-RU"/>
        </w:rPr>
        <w:t xml:space="preserve">срок исполнения которого - до </w:t>
      </w:r>
      <w:r w:rsidRPr="00FA7542" w:rsidR="00AB01EF">
        <w:rPr>
          <w:iCs/>
          <w:sz w:val="28"/>
          <w:szCs w:val="28"/>
          <w:lang w:val="ru-RU"/>
        </w:rPr>
        <w:t xml:space="preserve">19 июля </w:t>
      </w:r>
      <w:r w:rsidRPr="00FA7542" w:rsidR="006A6AFF">
        <w:rPr>
          <w:iCs/>
          <w:sz w:val="28"/>
          <w:szCs w:val="28"/>
          <w:lang w:val="ru-RU"/>
        </w:rPr>
        <w:t>201</w:t>
      </w:r>
      <w:r w:rsidRPr="00FA7542" w:rsidR="00FF1D83">
        <w:rPr>
          <w:iCs/>
          <w:sz w:val="28"/>
          <w:szCs w:val="28"/>
          <w:lang w:val="ru-RU"/>
        </w:rPr>
        <w:t>9</w:t>
      </w:r>
      <w:r w:rsidRPr="00FA7542" w:rsidR="006A6AFF">
        <w:rPr>
          <w:iCs/>
          <w:sz w:val="28"/>
          <w:szCs w:val="28"/>
          <w:lang w:val="ru-RU"/>
        </w:rPr>
        <w:t xml:space="preserve"> г</w:t>
      </w:r>
      <w:r w:rsidRPr="00FA7542" w:rsidR="00AB01EF">
        <w:rPr>
          <w:iCs/>
          <w:sz w:val="28"/>
          <w:szCs w:val="28"/>
          <w:lang w:val="ru-RU"/>
        </w:rPr>
        <w:t>ода</w:t>
      </w:r>
      <w:r w:rsidRPr="00FA7542" w:rsidR="006A6AFF">
        <w:rPr>
          <w:iCs/>
          <w:sz w:val="28"/>
          <w:szCs w:val="28"/>
          <w:lang w:val="ru-RU"/>
        </w:rPr>
        <w:t>,</w:t>
      </w:r>
      <w:r w:rsidRPr="00FA7542" w:rsidR="00335CB3">
        <w:rPr>
          <w:iCs/>
          <w:sz w:val="28"/>
          <w:szCs w:val="28"/>
          <w:lang w:val="ru-RU"/>
        </w:rPr>
        <w:t xml:space="preserve"> </w:t>
      </w:r>
      <w:r w:rsidRPr="00FA7542" w:rsidR="006A6AFF">
        <w:rPr>
          <w:iCs/>
          <w:sz w:val="28"/>
          <w:szCs w:val="28"/>
          <w:lang w:val="ru-RU"/>
        </w:rPr>
        <w:t xml:space="preserve">а именно: </w:t>
      </w:r>
      <w:r w:rsidR="00825FA5">
        <w:rPr>
          <w:iCs/>
          <w:sz w:val="28"/>
          <w:szCs w:val="28"/>
          <w:lang w:val="ru-RU"/>
        </w:rPr>
        <w:t xml:space="preserve">не </w:t>
      </w:r>
      <w:r w:rsidRPr="00FA7542" w:rsidR="006512AA">
        <w:rPr>
          <w:iCs/>
          <w:sz w:val="28"/>
          <w:szCs w:val="28"/>
          <w:lang w:val="ru-RU"/>
        </w:rPr>
        <w:t>устрани</w:t>
      </w:r>
      <w:r w:rsidR="00825FA5">
        <w:rPr>
          <w:iCs/>
          <w:sz w:val="28"/>
          <w:szCs w:val="28"/>
          <w:lang w:val="ru-RU"/>
        </w:rPr>
        <w:t>ла</w:t>
      </w:r>
      <w:r w:rsidRPr="00FA7542" w:rsidR="006512AA">
        <w:rPr>
          <w:iCs/>
          <w:sz w:val="28"/>
          <w:szCs w:val="28"/>
          <w:lang w:val="ru-RU"/>
        </w:rPr>
        <w:t xml:space="preserve"> нарушения </w:t>
      </w:r>
      <w:r w:rsidRPr="00FA7542" w:rsidR="00AB01EF">
        <w:rPr>
          <w:iCs/>
          <w:sz w:val="28"/>
          <w:szCs w:val="28"/>
          <w:lang w:val="ru-RU"/>
        </w:rPr>
        <w:t xml:space="preserve">п. 4 ст. 20, </w:t>
      </w:r>
      <w:r w:rsidRPr="00FA7542" w:rsidR="006512AA">
        <w:rPr>
          <w:iCs/>
          <w:sz w:val="28"/>
          <w:szCs w:val="28"/>
          <w:lang w:val="ru-RU"/>
        </w:rPr>
        <w:t>п. 10</w:t>
      </w:r>
      <w:r w:rsidRPr="00FA7542" w:rsidR="00AB01EF">
        <w:rPr>
          <w:iCs/>
          <w:sz w:val="28"/>
          <w:szCs w:val="28"/>
          <w:lang w:val="ru-RU"/>
        </w:rPr>
        <w:t>,</w:t>
      </w:r>
      <w:r w:rsidRPr="00FA7542" w:rsidR="006512AA">
        <w:rPr>
          <w:iCs/>
          <w:sz w:val="28"/>
          <w:szCs w:val="28"/>
          <w:lang w:val="ru-RU"/>
        </w:rPr>
        <w:t xml:space="preserve"> ч. 1, ч. 2 ст. 32 Федерального закона от 21.07.2014 № 206-ФЗ «О карантине растений» путем </w:t>
      </w:r>
      <w:r w:rsidRPr="00FA7542" w:rsidR="006A6AFF">
        <w:rPr>
          <w:iCs/>
          <w:sz w:val="28"/>
          <w:szCs w:val="28"/>
          <w:lang w:val="ru-RU"/>
        </w:rPr>
        <w:t>проведени</w:t>
      </w:r>
      <w:r w:rsidRPr="00FA7542" w:rsidR="006512AA">
        <w:rPr>
          <w:iCs/>
          <w:sz w:val="28"/>
          <w:szCs w:val="28"/>
          <w:lang w:val="ru-RU"/>
        </w:rPr>
        <w:t>я</w:t>
      </w:r>
      <w:r w:rsidRPr="00FA7542" w:rsidR="00FF1D83">
        <w:rPr>
          <w:iCs/>
          <w:sz w:val="28"/>
          <w:szCs w:val="28"/>
          <w:lang w:val="ru-RU"/>
        </w:rPr>
        <w:t xml:space="preserve"> мероприятий, направленных на выявление карантинных объектов</w:t>
      </w:r>
      <w:r w:rsidRPr="00FA7542" w:rsidR="00AB01EF">
        <w:rPr>
          <w:iCs/>
          <w:sz w:val="28"/>
          <w:szCs w:val="28"/>
          <w:lang w:val="ru-RU"/>
        </w:rPr>
        <w:t xml:space="preserve"> – амброзии полыннолистной на под карантинных объектах, входящих в зону ответственности</w:t>
      </w:r>
      <w:r w:rsidRPr="00FA7542" w:rsidR="00E619F2">
        <w:rPr>
          <w:iCs/>
          <w:sz w:val="28"/>
          <w:szCs w:val="28"/>
          <w:lang w:val="ru-RU"/>
        </w:rPr>
        <w:t xml:space="preserve"> А</w:t>
      </w:r>
      <w:r w:rsidRPr="00FA7542" w:rsidR="006512AA">
        <w:rPr>
          <w:iCs/>
          <w:sz w:val="28"/>
          <w:szCs w:val="28"/>
          <w:lang w:val="ru-RU"/>
        </w:rPr>
        <w:t>дминистрации города Симферополь Республики Крым в соответствии с установленн</w:t>
      </w:r>
      <w:r w:rsidRPr="00FA7542" w:rsidR="00AB01EF">
        <w:rPr>
          <w:iCs/>
          <w:sz w:val="28"/>
          <w:szCs w:val="28"/>
          <w:lang w:val="ru-RU"/>
        </w:rPr>
        <w:t>ыми</w:t>
      </w:r>
      <w:r w:rsidRPr="00FA7542" w:rsidR="006512AA">
        <w:rPr>
          <w:iCs/>
          <w:sz w:val="28"/>
          <w:szCs w:val="28"/>
          <w:lang w:val="ru-RU"/>
        </w:rPr>
        <w:t xml:space="preserve"> </w:t>
      </w:r>
      <w:r w:rsidRPr="00FA7542" w:rsidR="00AB01EF">
        <w:rPr>
          <w:iCs/>
          <w:sz w:val="28"/>
          <w:szCs w:val="28"/>
          <w:lang w:val="ru-RU"/>
        </w:rPr>
        <w:t xml:space="preserve"> </w:t>
      </w:r>
      <w:r w:rsidRPr="00FA7542" w:rsidR="006512AA">
        <w:rPr>
          <w:iCs/>
          <w:sz w:val="28"/>
          <w:szCs w:val="28"/>
          <w:lang w:val="ru-RU"/>
        </w:rPr>
        <w:t>карантинн</w:t>
      </w:r>
      <w:r w:rsidRPr="00FA7542" w:rsidR="00AB01EF">
        <w:rPr>
          <w:iCs/>
          <w:sz w:val="28"/>
          <w:szCs w:val="28"/>
          <w:lang w:val="ru-RU"/>
        </w:rPr>
        <w:t xml:space="preserve">ыми </w:t>
      </w:r>
      <w:r w:rsidRPr="00FA7542" w:rsidR="006512AA">
        <w:rPr>
          <w:iCs/>
          <w:sz w:val="28"/>
          <w:szCs w:val="28"/>
          <w:lang w:val="ru-RU"/>
        </w:rPr>
        <w:t xml:space="preserve"> фитосанитарн</w:t>
      </w:r>
      <w:r w:rsidRPr="00FA7542" w:rsidR="00AB01EF">
        <w:rPr>
          <w:iCs/>
          <w:sz w:val="28"/>
          <w:szCs w:val="28"/>
          <w:lang w:val="ru-RU"/>
        </w:rPr>
        <w:t>ыми</w:t>
      </w:r>
      <w:r w:rsidRPr="00FA7542" w:rsidR="006512AA">
        <w:rPr>
          <w:iCs/>
          <w:sz w:val="28"/>
          <w:szCs w:val="28"/>
          <w:lang w:val="ru-RU"/>
        </w:rPr>
        <w:t xml:space="preserve"> зон</w:t>
      </w:r>
      <w:r w:rsidRPr="00FA7542" w:rsidR="00AB01EF">
        <w:rPr>
          <w:iCs/>
          <w:sz w:val="28"/>
          <w:szCs w:val="28"/>
          <w:lang w:val="ru-RU"/>
        </w:rPr>
        <w:t>ами</w:t>
      </w:r>
      <w:r w:rsidRPr="00FA7542" w:rsidR="006512AA">
        <w:rPr>
          <w:iCs/>
          <w:sz w:val="28"/>
          <w:szCs w:val="28"/>
          <w:lang w:val="ru-RU"/>
        </w:rPr>
        <w:t xml:space="preserve"> и введенным  карантинным фитосанитарным режимом на территории городского округа Симферополь Республики Крым</w:t>
      </w:r>
      <w:r w:rsidRPr="00FA7542" w:rsidR="00AB01EF">
        <w:rPr>
          <w:iCs/>
          <w:sz w:val="28"/>
          <w:szCs w:val="28"/>
          <w:lang w:val="ru-RU"/>
        </w:rPr>
        <w:t>, согласно приказов Службы по земельному и фитосанитарному надзору Республики Крым</w:t>
      </w:r>
      <w:r w:rsidRPr="00FA7542" w:rsidR="006A6AFF">
        <w:rPr>
          <w:iCs/>
          <w:sz w:val="28"/>
          <w:szCs w:val="28"/>
          <w:lang w:val="ru-RU"/>
        </w:rPr>
        <w:t>.</w:t>
      </w:r>
    </w:p>
    <w:p w:rsidR="00E619F2" w:rsidRPr="00825FA5" w:rsidP="00BE01A4">
      <w:pPr>
        <w:autoSpaceDE w:val="0"/>
        <w:autoSpaceDN w:val="0"/>
        <w:adjustRightInd w:val="0"/>
        <w:ind w:firstLine="540"/>
        <w:jc w:val="both"/>
        <w:rPr>
          <w:rFonts w:eastAsiaTheme="minorHAnsi"/>
          <w:sz w:val="28"/>
          <w:szCs w:val="28"/>
          <w:lang w:val="ru-RU" w:eastAsia="en-US"/>
        </w:rPr>
      </w:pPr>
      <w:r w:rsidRPr="00FA7542">
        <w:rPr>
          <w:rFonts w:eastAsiaTheme="minorHAnsi"/>
          <w:sz w:val="28"/>
          <w:szCs w:val="28"/>
          <w:lang w:val="ru-RU" w:eastAsia="en-US"/>
        </w:rPr>
        <w:t xml:space="preserve">Законный представитель </w:t>
      </w:r>
      <w:r w:rsidRPr="00FA7542">
        <w:rPr>
          <w:iCs/>
          <w:color w:val="000000"/>
          <w:sz w:val="28"/>
          <w:szCs w:val="28"/>
          <w:lang w:val="ru-RU"/>
        </w:rPr>
        <w:t xml:space="preserve">Администрации города Симферополь Республики Крым </w:t>
      </w:r>
      <w:r w:rsidRPr="00FA7542">
        <w:rPr>
          <w:sz w:val="28"/>
          <w:szCs w:val="28"/>
          <w:lang w:val="ru-RU"/>
        </w:rPr>
        <w:t xml:space="preserve">либо его </w:t>
      </w:r>
      <w:r w:rsidRPr="00825FA5">
        <w:rPr>
          <w:sz w:val="28"/>
          <w:szCs w:val="28"/>
          <w:lang w:val="ru-RU"/>
        </w:rPr>
        <w:t xml:space="preserve">защитник </w:t>
      </w:r>
      <w:r w:rsidRPr="00825FA5">
        <w:rPr>
          <w:sz w:val="28"/>
          <w:szCs w:val="28"/>
          <w:shd w:val="clear" w:color="auto" w:fill="FFFFFF"/>
          <w:lang w:val="ru-RU"/>
        </w:rPr>
        <w:t xml:space="preserve">в судебное заседание не явился, </w:t>
      </w:r>
      <w:r w:rsidRPr="00825FA5">
        <w:rPr>
          <w:rFonts w:eastAsia="Calibri"/>
          <w:sz w:val="28"/>
          <w:szCs w:val="28"/>
          <w:lang w:val="ru-RU" w:eastAsia="en-US"/>
        </w:rPr>
        <w:t xml:space="preserve">о дате, времени и месте рассмотрения дела юридическое лицо </w:t>
      </w:r>
      <w:r w:rsidRPr="00825FA5" w:rsidR="00AC0973">
        <w:rPr>
          <w:sz w:val="28"/>
          <w:szCs w:val="28"/>
          <w:shd w:val="clear" w:color="auto" w:fill="FFFFFF"/>
          <w:lang w:val="ru-RU"/>
        </w:rPr>
        <w:t>извещен</w:t>
      </w:r>
      <w:r w:rsidRPr="00825FA5">
        <w:rPr>
          <w:sz w:val="28"/>
          <w:szCs w:val="28"/>
          <w:shd w:val="clear" w:color="auto" w:fill="FFFFFF"/>
          <w:lang w:val="ru-RU"/>
        </w:rPr>
        <w:t xml:space="preserve">о </w:t>
      </w:r>
      <w:r w:rsidRPr="00825FA5" w:rsidR="00AC0973">
        <w:rPr>
          <w:sz w:val="28"/>
          <w:szCs w:val="28"/>
          <w:shd w:val="clear" w:color="auto" w:fill="FFFFFF"/>
          <w:lang w:val="ru-RU"/>
        </w:rPr>
        <w:t xml:space="preserve">надлежащим образом, о чем свидетельствует </w:t>
      </w:r>
      <w:r w:rsidRPr="00825FA5" w:rsidR="00825FA5">
        <w:rPr>
          <w:sz w:val="28"/>
          <w:szCs w:val="28"/>
          <w:shd w:val="clear" w:color="auto" w:fill="FFFFFF"/>
          <w:lang w:val="ru-RU"/>
        </w:rPr>
        <w:t>отчет об отслеживании отправления</w:t>
      </w:r>
      <w:r w:rsidRPr="00825FA5">
        <w:rPr>
          <w:sz w:val="28"/>
          <w:szCs w:val="28"/>
          <w:shd w:val="clear" w:color="auto" w:fill="FFFFFF"/>
          <w:lang w:val="ru-RU"/>
        </w:rPr>
        <w:t>, ходатайств о</w:t>
      </w:r>
      <w:r w:rsidRPr="00825FA5" w:rsidR="00AC0973">
        <w:rPr>
          <w:rFonts w:eastAsia="Calibri"/>
          <w:sz w:val="28"/>
          <w:szCs w:val="28"/>
          <w:lang w:val="ru-RU" w:eastAsia="en-US"/>
        </w:rPr>
        <w:t xml:space="preserve">б отложении рассмотрения дела </w:t>
      </w:r>
      <w:r w:rsidRPr="00825FA5">
        <w:rPr>
          <w:rFonts w:eastAsia="Calibri"/>
          <w:sz w:val="28"/>
          <w:szCs w:val="28"/>
          <w:lang w:val="ru-RU" w:eastAsia="en-US"/>
        </w:rPr>
        <w:t>не поступало.</w:t>
      </w:r>
    </w:p>
    <w:p w:rsidR="00E619F2" w:rsidRPr="00FA7542" w:rsidP="009F0666">
      <w:pPr>
        <w:autoSpaceDE w:val="0"/>
        <w:autoSpaceDN w:val="0"/>
        <w:adjustRightInd w:val="0"/>
        <w:ind w:firstLine="540"/>
        <w:jc w:val="both"/>
        <w:rPr>
          <w:sz w:val="28"/>
          <w:szCs w:val="28"/>
          <w:lang w:val="ru-RU"/>
        </w:rPr>
      </w:pPr>
      <w:r w:rsidRPr="00825FA5">
        <w:rPr>
          <w:rFonts w:eastAsiaTheme="minorHAnsi"/>
          <w:sz w:val="28"/>
          <w:szCs w:val="28"/>
          <w:lang w:val="ru-RU" w:eastAsia="en-US"/>
        </w:rPr>
        <w:t xml:space="preserve">Учитывая изложенное, в соответствии с </w:t>
      </w:r>
      <w:hyperlink r:id="rId4" w:history="1">
        <w:r w:rsidRPr="00825FA5">
          <w:rPr>
            <w:rFonts w:eastAsiaTheme="minorHAnsi"/>
            <w:sz w:val="28"/>
            <w:szCs w:val="28"/>
            <w:lang w:val="ru-RU" w:eastAsia="en-US"/>
          </w:rPr>
          <w:t>частью 3 статьи 25.4</w:t>
        </w:r>
      </w:hyperlink>
      <w:r w:rsidRPr="00825FA5">
        <w:rPr>
          <w:rFonts w:eastAsiaTheme="minorHAnsi"/>
          <w:sz w:val="28"/>
          <w:szCs w:val="28"/>
          <w:lang w:val="ru-RU" w:eastAsia="en-US"/>
        </w:rPr>
        <w:t xml:space="preserve"> КоАП РФ с</w:t>
      </w:r>
      <w:r w:rsidRPr="00825FA5">
        <w:rPr>
          <w:sz w:val="28"/>
          <w:szCs w:val="28"/>
          <w:lang w:val="ru-RU"/>
        </w:rPr>
        <w:t xml:space="preserve">уд определил рассмотреть дело в отсутствие законного </w:t>
      </w:r>
      <w:r w:rsidRPr="00FA7542">
        <w:rPr>
          <w:sz w:val="28"/>
          <w:szCs w:val="28"/>
          <w:lang w:val="ru-RU"/>
        </w:rPr>
        <w:t xml:space="preserve">представителя </w:t>
      </w:r>
      <w:r w:rsidRPr="00FA7542" w:rsidR="00BE01A4">
        <w:rPr>
          <w:rFonts w:eastAsiaTheme="minorHAnsi"/>
          <w:sz w:val="28"/>
          <w:szCs w:val="28"/>
          <w:lang w:val="ru-RU" w:eastAsia="en-US"/>
        </w:rPr>
        <w:t xml:space="preserve">и защитника </w:t>
      </w:r>
      <w:r w:rsidRPr="00FA7542">
        <w:rPr>
          <w:sz w:val="28"/>
          <w:szCs w:val="28"/>
          <w:lang w:val="ru-RU"/>
        </w:rPr>
        <w:t xml:space="preserve">юридического лица. </w:t>
      </w:r>
    </w:p>
    <w:p w:rsidR="0051536F" w:rsidRPr="00FA7542" w:rsidP="00BC5E23">
      <w:pPr>
        <w:autoSpaceDE w:val="0"/>
        <w:autoSpaceDN w:val="0"/>
        <w:adjustRightInd w:val="0"/>
        <w:ind w:firstLine="540"/>
        <w:jc w:val="both"/>
        <w:outlineLvl w:val="0"/>
        <w:rPr>
          <w:rFonts w:eastAsiaTheme="minorHAnsi"/>
          <w:b/>
          <w:bCs/>
          <w:sz w:val="28"/>
          <w:szCs w:val="28"/>
          <w:lang w:val="ru-RU" w:eastAsia="en-US"/>
        </w:rPr>
      </w:pPr>
      <w:r w:rsidRPr="00FA7542">
        <w:rPr>
          <w:sz w:val="28"/>
          <w:szCs w:val="28"/>
          <w:lang w:val="ru-RU" w:eastAsia="ru-RU"/>
        </w:rPr>
        <w:t>О</w:t>
      </w:r>
      <w:r w:rsidRPr="00FA7542">
        <w:rPr>
          <w:sz w:val="28"/>
          <w:szCs w:val="28"/>
          <w:lang w:val="ru-RU" w:eastAsia="ru-RU"/>
        </w:rPr>
        <w:t xml:space="preserve">ценив доказательства, имеющиеся в деле об административном правонарушении, мировой судья приходит к выводу, что </w:t>
      </w:r>
      <w:r w:rsidRPr="00FA7542" w:rsidR="0069743A">
        <w:rPr>
          <w:iCs/>
          <w:color w:val="000000"/>
          <w:sz w:val="28"/>
          <w:szCs w:val="28"/>
          <w:lang w:val="ru-RU"/>
        </w:rPr>
        <w:t>Администрация города Симферополя Республики Крым</w:t>
      </w:r>
      <w:r w:rsidRPr="00FA7542">
        <w:rPr>
          <w:rStyle w:val="FontStyle14"/>
          <w:sz w:val="28"/>
          <w:szCs w:val="28"/>
          <w:lang w:val="ru-RU"/>
        </w:rPr>
        <w:t xml:space="preserve"> </w:t>
      </w:r>
      <w:r w:rsidRPr="00FA7542">
        <w:rPr>
          <w:sz w:val="28"/>
          <w:szCs w:val="28"/>
          <w:lang w:val="ru-RU" w:eastAsia="ru-RU"/>
        </w:rPr>
        <w:t>совершила правонарушение, предусмотренное</w:t>
      </w:r>
      <w:r w:rsidRPr="00FA7542">
        <w:rPr>
          <w:color w:val="000000"/>
          <w:sz w:val="28"/>
          <w:szCs w:val="28"/>
          <w:lang w:val="ru-RU"/>
        </w:rPr>
        <w:t xml:space="preserve"> ч. 1 ст. 19.5 КоАП РФ, а именно: </w:t>
      </w:r>
      <w:r w:rsidRPr="00FA7542" w:rsidR="00D80A70">
        <w:rPr>
          <w:color w:val="000000"/>
          <w:sz w:val="28"/>
          <w:szCs w:val="28"/>
          <w:lang w:val="ru-RU"/>
        </w:rPr>
        <w:t>не выполнила</w:t>
      </w:r>
      <w:r w:rsidRPr="00FA7542">
        <w:rPr>
          <w:color w:val="000000"/>
          <w:sz w:val="28"/>
          <w:szCs w:val="28"/>
          <w:lang w:val="ru-RU"/>
        </w:rPr>
        <w:t xml:space="preserve"> в </w:t>
      </w:r>
      <w:r w:rsidRPr="00FA7542">
        <w:rPr>
          <w:color w:val="000000"/>
          <w:sz w:val="28"/>
          <w:szCs w:val="28"/>
          <w:lang w:val="ru-RU"/>
        </w:rPr>
        <w:t xml:space="preserve">установленный срок законного предписания органа, осуществляющего </w:t>
      </w:r>
      <w:r w:rsidRPr="00FA7542" w:rsidR="00D3171E">
        <w:rPr>
          <w:rFonts w:eastAsiaTheme="minorHAnsi"/>
          <w:bCs/>
          <w:sz w:val="28"/>
          <w:szCs w:val="28"/>
          <w:lang w:val="ru-RU" w:eastAsia="en-US"/>
        </w:rPr>
        <w:t>муниципальный контроль</w:t>
      </w:r>
      <w:r w:rsidRPr="00FA7542">
        <w:rPr>
          <w:color w:val="000000"/>
          <w:sz w:val="28"/>
          <w:szCs w:val="28"/>
          <w:lang w:val="ru-RU"/>
        </w:rPr>
        <w:t>.</w:t>
      </w:r>
    </w:p>
    <w:p w:rsidR="0069743A" w:rsidRPr="00FA7542" w:rsidP="00BC5E23">
      <w:pPr>
        <w:autoSpaceDE w:val="0"/>
        <w:autoSpaceDN w:val="0"/>
        <w:adjustRightInd w:val="0"/>
        <w:ind w:firstLine="540"/>
        <w:jc w:val="both"/>
        <w:rPr>
          <w:rFonts w:eastAsiaTheme="minorHAnsi"/>
          <w:sz w:val="28"/>
          <w:szCs w:val="28"/>
          <w:lang w:val="ru-RU" w:eastAsia="en-US"/>
        </w:rPr>
      </w:pPr>
      <w:r w:rsidRPr="00FA7542">
        <w:rPr>
          <w:color w:val="000000"/>
          <w:sz w:val="28"/>
          <w:szCs w:val="28"/>
          <w:lang w:val="ru-RU"/>
        </w:rPr>
        <w:t>В силу п.8  ч.1  ст. 32 Федерального закона от 21.07.2014 № 206-ФЗ «О карантине растений»</w:t>
      </w:r>
      <w:r w:rsidRPr="00FA7542" w:rsidR="00C40B7B">
        <w:rPr>
          <w:color w:val="000000"/>
          <w:sz w:val="28"/>
          <w:szCs w:val="28"/>
          <w:lang w:val="ru-RU"/>
        </w:rPr>
        <w:t xml:space="preserve"> (далее – Закон № 206-ФЗ «О карантине растений»)</w:t>
      </w:r>
      <w:r w:rsidRPr="00FA7542">
        <w:rPr>
          <w:color w:val="000000"/>
          <w:sz w:val="28"/>
          <w:szCs w:val="28"/>
          <w:lang w:val="ru-RU"/>
        </w:rPr>
        <w:t xml:space="preserve"> </w:t>
      </w:r>
      <w:r w:rsidRPr="00FA7542" w:rsidR="00AB01EF">
        <w:rPr>
          <w:rFonts w:eastAsiaTheme="minorHAnsi"/>
          <w:sz w:val="28"/>
          <w:szCs w:val="28"/>
          <w:lang w:val="ru-RU" w:eastAsia="en-US"/>
        </w:rPr>
        <w:t xml:space="preserve"> граждане, юридические лица, которые имеют в собственности, во владении, в пользовании, в аренде подкарантинные объекты или осуществляют производство (в том числе переработку), ввоз в Российскую Федерацию, вывоз из Российской Федерации, хранение, перевозку и реализацию подкарантинной продукции, обязаны  извещать немедленно,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подкарантинной продукции, подкарантинных объектов карантинными объектами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722269" w:rsidRPr="00FA7542" w:rsidP="00BC5E23">
      <w:pPr>
        <w:autoSpaceDE w:val="0"/>
        <w:autoSpaceDN w:val="0"/>
        <w:adjustRightInd w:val="0"/>
        <w:ind w:firstLine="540"/>
        <w:jc w:val="both"/>
        <w:rPr>
          <w:rFonts w:eastAsiaTheme="minorHAnsi"/>
          <w:sz w:val="28"/>
          <w:szCs w:val="28"/>
          <w:lang w:val="ru-RU" w:eastAsia="en-US"/>
        </w:rPr>
      </w:pPr>
      <w:r w:rsidRPr="00FA7542">
        <w:rPr>
          <w:rFonts w:eastAsiaTheme="minorHAnsi"/>
          <w:sz w:val="28"/>
          <w:szCs w:val="28"/>
          <w:lang w:val="ru-RU" w:eastAsia="en-US"/>
        </w:rPr>
        <w:t xml:space="preserve">Согласно п.10 </w:t>
      </w:r>
      <w:r w:rsidRPr="00FA7542">
        <w:rPr>
          <w:sz w:val="28"/>
          <w:szCs w:val="28"/>
          <w:lang w:val="ru-RU"/>
        </w:rPr>
        <w:t>ч.1  ст. 32</w:t>
      </w:r>
      <w:r w:rsidRPr="00FA7542" w:rsidR="00C40B7B">
        <w:rPr>
          <w:sz w:val="28"/>
          <w:szCs w:val="28"/>
          <w:lang w:val="ru-RU"/>
        </w:rPr>
        <w:t xml:space="preserve"> </w:t>
      </w:r>
      <w:r w:rsidRPr="00FA7542">
        <w:rPr>
          <w:sz w:val="28"/>
          <w:szCs w:val="28"/>
          <w:lang w:val="ru-RU"/>
        </w:rPr>
        <w:t xml:space="preserve"> </w:t>
      </w:r>
      <w:r w:rsidRPr="00FA7542" w:rsidR="00C40B7B">
        <w:rPr>
          <w:color w:val="000000"/>
          <w:sz w:val="28"/>
          <w:szCs w:val="28"/>
          <w:lang w:val="ru-RU"/>
        </w:rPr>
        <w:t>Закона № 206-ФЗ «О карантине растений»</w:t>
      </w:r>
      <w:r w:rsidRPr="00FA7542">
        <w:rPr>
          <w:color w:val="000000"/>
          <w:sz w:val="28"/>
          <w:szCs w:val="28"/>
          <w:lang w:val="ru-RU"/>
        </w:rPr>
        <w:t xml:space="preserve"> </w:t>
      </w:r>
      <w:r w:rsidRPr="00FA7542">
        <w:rPr>
          <w:rFonts w:eastAsiaTheme="minorHAnsi"/>
          <w:sz w:val="28"/>
          <w:szCs w:val="28"/>
          <w:lang w:val="ru-RU" w:eastAsia="en-US"/>
        </w:rPr>
        <w:t>граждане, юридические лица, которые имеют в собственности, во владении, в пользовании, в аренде подкарантинные</w:t>
      </w:r>
      <w:r w:rsidRPr="00FA7542">
        <w:rPr>
          <w:rFonts w:eastAsiaTheme="minorHAnsi"/>
          <w:sz w:val="28"/>
          <w:szCs w:val="28"/>
          <w:lang w:val="ru-RU" w:eastAsia="en-US"/>
        </w:rPr>
        <w:t xml:space="preserve"> объекты или осуществляют производство (в том числе переработку), ввоз в Российскую Федерацию, вывоз из Российской Федерации, хранение, перевозку и реализацию подкарантинной продукции, обязаны выполнять другие обязанности в соответствии с законодательством</w:t>
      </w:r>
      <w:r w:rsidRPr="00FA7542">
        <w:rPr>
          <w:rFonts w:eastAsiaTheme="minorHAnsi"/>
          <w:sz w:val="28"/>
          <w:szCs w:val="28"/>
          <w:lang w:val="ru-RU" w:eastAsia="en-US"/>
        </w:rPr>
        <w:t xml:space="preserve"> Российской Федерации в области карантина растений, правилами и нормами обеспечения карантина растений</w:t>
      </w:r>
      <w:r w:rsidRPr="00FA7542" w:rsidR="00EF01F9">
        <w:rPr>
          <w:rFonts w:eastAsiaTheme="minorHAnsi"/>
          <w:sz w:val="28"/>
          <w:szCs w:val="28"/>
          <w:lang w:val="ru-RU" w:eastAsia="en-US"/>
        </w:rPr>
        <w:t>.</w:t>
      </w:r>
    </w:p>
    <w:p w:rsidR="0069743A" w:rsidRPr="00FA7542" w:rsidP="00BC5E23">
      <w:pPr>
        <w:autoSpaceDE w:val="0"/>
        <w:autoSpaceDN w:val="0"/>
        <w:adjustRightInd w:val="0"/>
        <w:ind w:firstLine="540"/>
        <w:jc w:val="both"/>
        <w:rPr>
          <w:rFonts w:eastAsiaTheme="minorHAnsi"/>
          <w:sz w:val="28"/>
          <w:szCs w:val="28"/>
          <w:lang w:val="ru-RU" w:eastAsia="en-US"/>
        </w:rPr>
      </w:pPr>
      <w:r w:rsidRPr="00FA7542">
        <w:rPr>
          <w:rFonts w:eastAsiaTheme="minorHAnsi"/>
          <w:sz w:val="28"/>
          <w:szCs w:val="28"/>
          <w:lang w:val="ru-RU" w:eastAsia="en-US"/>
        </w:rPr>
        <w:t>В соответствии с ч.</w:t>
      </w:r>
      <w:r w:rsidRPr="00FA7542" w:rsidR="00C40B7B">
        <w:rPr>
          <w:rFonts w:eastAsiaTheme="minorHAnsi"/>
          <w:sz w:val="28"/>
          <w:szCs w:val="28"/>
          <w:lang w:val="ru-RU" w:eastAsia="en-US"/>
        </w:rPr>
        <w:t xml:space="preserve"> 4</w:t>
      </w:r>
      <w:r w:rsidRPr="00FA7542">
        <w:rPr>
          <w:rFonts w:eastAsiaTheme="minorHAnsi"/>
          <w:sz w:val="28"/>
          <w:szCs w:val="28"/>
          <w:lang w:val="ru-RU" w:eastAsia="en-US"/>
        </w:rPr>
        <w:t xml:space="preserve"> ст.</w:t>
      </w:r>
      <w:r w:rsidRPr="00FA7542" w:rsidR="00C40B7B">
        <w:rPr>
          <w:rFonts w:eastAsiaTheme="minorHAnsi"/>
          <w:sz w:val="28"/>
          <w:szCs w:val="28"/>
          <w:lang w:val="ru-RU" w:eastAsia="en-US"/>
        </w:rPr>
        <w:t xml:space="preserve"> 20</w:t>
      </w:r>
      <w:r w:rsidRPr="00FA7542">
        <w:rPr>
          <w:rFonts w:eastAsiaTheme="minorHAnsi"/>
          <w:sz w:val="28"/>
          <w:szCs w:val="28"/>
          <w:lang w:val="ru-RU" w:eastAsia="en-US"/>
        </w:rPr>
        <w:t xml:space="preserve"> </w:t>
      </w:r>
      <w:r w:rsidRPr="00FA7542" w:rsidR="00C40B7B">
        <w:rPr>
          <w:color w:val="000000"/>
          <w:sz w:val="28"/>
          <w:szCs w:val="28"/>
          <w:lang w:val="ru-RU"/>
        </w:rPr>
        <w:t>Закона № 206-ФЗ «О карантине растений»</w:t>
      </w:r>
      <w:r w:rsidRPr="00FA7542" w:rsidR="00C40B7B">
        <w:rPr>
          <w:rFonts w:eastAsiaTheme="minorHAnsi"/>
          <w:sz w:val="28"/>
          <w:szCs w:val="28"/>
          <w:lang w:val="ru-RU" w:eastAsia="en-US"/>
        </w:rPr>
        <w:t xml:space="preserve"> </w:t>
      </w:r>
      <w:r w:rsidRPr="00FA7542" w:rsidR="00AB01EF">
        <w:rPr>
          <w:rFonts w:eastAsiaTheme="minorHAnsi"/>
          <w:sz w:val="28"/>
          <w:szCs w:val="28"/>
          <w:lang w:val="ru-RU" w:eastAsia="en-US"/>
        </w:rPr>
        <w:t>в карантинной фитосанитарной зоне мероприятия по осуществлению локализации очага карантинного объекта и (или) ликвидации популяции карантинного объекта осуществляются за счет средств граждан, юридических лиц, которые имеют в собственности, во владении, в пользовании, в аренде подкарантинные объекты, собственников подкарантинной продукции</w:t>
      </w:r>
      <w:r w:rsidRPr="00FA7542" w:rsidR="00C40B7B">
        <w:rPr>
          <w:rFonts w:eastAsiaTheme="minorHAnsi"/>
          <w:sz w:val="28"/>
          <w:szCs w:val="28"/>
          <w:lang w:val="ru-RU" w:eastAsia="en-US"/>
        </w:rPr>
        <w:t>.</w:t>
      </w:r>
    </w:p>
    <w:p w:rsidR="00464E84" w:rsidRPr="00FA7542" w:rsidP="00BC5E23">
      <w:pPr>
        <w:tabs>
          <w:tab w:val="left" w:pos="567"/>
        </w:tabs>
        <w:ind w:firstLine="567"/>
        <w:jc w:val="both"/>
        <w:rPr>
          <w:rFonts w:eastAsiaTheme="minorHAnsi"/>
          <w:sz w:val="28"/>
          <w:szCs w:val="28"/>
          <w:lang w:val="ru-RU" w:eastAsia="en-US"/>
        </w:rPr>
      </w:pPr>
      <w:r w:rsidRPr="00FA7542">
        <w:rPr>
          <w:rFonts w:eastAsiaTheme="minorHAnsi"/>
          <w:sz w:val="28"/>
          <w:szCs w:val="28"/>
          <w:lang w:val="ru-RU" w:eastAsia="en-US"/>
        </w:rPr>
        <w:t>Как установлено судом и следует и</w:t>
      </w:r>
      <w:r w:rsidRPr="00FA7542" w:rsidR="00DC7738">
        <w:rPr>
          <w:rFonts w:eastAsiaTheme="minorHAnsi"/>
          <w:sz w:val="28"/>
          <w:szCs w:val="28"/>
          <w:lang w:val="ru-RU" w:eastAsia="en-US"/>
        </w:rPr>
        <w:t xml:space="preserve">з материалов дела, </w:t>
      </w:r>
      <w:r w:rsidRPr="00FA7542" w:rsidR="001C30E9">
        <w:rPr>
          <w:rFonts w:eastAsiaTheme="minorHAnsi"/>
          <w:sz w:val="28"/>
          <w:szCs w:val="28"/>
          <w:lang w:val="ru-RU" w:eastAsia="en-US"/>
        </w:rPr>
        <w:t>20</w:t>
      </w:r>
      <w:r w:rsidRPr="00FA7542" w:rsidR="00DC7738">
        <w:rPr>
          <w:rFonts w:eastAsiaTheme="minorHAnsi"/>
          <w:sz w:val="28"/>
          <w:szCs w:val="28"/>
          <w:lang w:val="ru-RU" w:eastAsia="en-US"/>
        </w:rPr>
        <w:t xml:space="preserve"> </w:t>
      </w:r>
      <w:r w:rsidRPr="00FA7542" w:rsidR="001C30E9">
        <w:rPr>
          <w:rFonts w:eastAsiaTheme="minorHAnsi"/>
          <w:sz w:val="28"/>
          <w:szCs w:val="28"/>
          <w:lang w:val="ru-RU" w:eastAsia="en-US"/>
        </w:rPr>
        <w:t xml:space="preserve">июня </w:t>
      </w:r>
      <w:r w:rsidRPr="00FA7542" w:rsidR="00DC7738">
        <w:rPr>
          <w:rFonts w:eastAsiaTheme="minorHAnsi"/>
          <w:sz w:val="28"/>
          <w:szCs w:val="28"/>
          <w:lang w:val="ru-RU" w:eastAsia="en-US"/>
        </w:rPr>
        <w:t>201</w:t>
      </w:r>
      <w:r w:rsidRPr="00FA7542" w:rsidR="001C30E9">
        <w:rPr>
          <w:rFonts w:eastAsiaTheme="minorHAnsi"/>
          <w:sz w:val="28"/>
          <w:szCs w:val="28"/>
          <w:lang w:val="ru-RU" w:eastAsia="en-US"/>
        </w:rPr>
        <w:t>9</w:t>
      </w:r>
      <w:r w:rsidRPr="00FA7542" w:rsidR="00DC7738">
        <w:rPr>
          <w:rFonts w:eastAsiaTheme="minorHAnsi"/>
          <w:sz w:val="28"/>
          <w:szCs w:val="28"/>
          <w:lang w:val="ru-RU" w:eastAsia="en-US"/>
        </w:rPr>
        <w:t xml:space="preserve"> года</w:t>
      </w:r>
      <w:r w:rsidRPr="00FA7542" w:rsidR="00F70465">
        <w:rPr>
          <w:rFonts w:eastAsiaTheme="minorHAnsi"/>
          <w:sz w:val="28"/>
          <w:szCs w:val="28"/>
          <w:lang w:val="ru-RU" w:eastAsia="en-US"/>
        </w:rPr>
        <w:t xml:space="preserve"> </w:t>
      </w:r>
      <w:r w:rsidRPr="00FA7542" w:rsidR="001C30E9">
        <w:rPr>
          <w:rFonts w:eastAsiaTheme="minorHAnsi"/>
          <w:sz w:val="28"/>
          <w:szCs w:val="28"/>
          <w:lang w:val="ru-RU" w:eastAsia="en-US"/>
        </w:rPr>
        <w:t xml:space="preserve">консультантом, государственным инспектором сектора государственного карантинного фитосанитарного надзора управления государственного карантинного, семенного контроля (надзора), надзора за качеством зерна Службы по земельному и фитосанитарному надзору Республики Крым  </w:t>
      </w:r>
      <w:r w:rsidRPr="00FA7542" w:rsidR="00DC7738">
        <w:rPr>
          <w:rFonts w:eastAsiaTheme="minorHAnsi"/>
          <w:sz w:val="28"/>
          <w:szCs w:val="28"/>
          <w:lang w:val="ru-RU" w:eastAsia="en-US"/>
        </w:rPr>
        <w:t xml:space="preserve">в отношении Администрации города Симферополь </w:t>
      </w:r>
      <w:r w:rsidRPr="00FA7542" w:rsidR="00C40B7B">
        <w:rPr>
          <w:rFonts w:eastAsiaTheme="minorHAnsi"/>
          <w:sz w:val="28"/>
          <w:szCs w:val="28"/>
          <w:lang w:val="ru-RU" w:eastAsia="en-US"/>
        </w:rPr>
        <w:t xml:space="preserve"> Республики Крым </w:t>
      </w:r>
      <w:r w:rsidRPr="00FA7542" w:rsidR="00DC7738">
        <w:rPr>
          <w:rFonts w:eastAsiaTheme="minorHAnsi"/>
          <w:sz w:val="28"/>
          <w:szCs w:val="28"/>
          <w:lang w:val="ru-RU" w:eastAsia="en-US"/>
        </w:rPr>
        <w:t>вынесено предписание</w:t>
      </w:r>
      <w:r w:rsidRPr="00FA7542" w:rsidR="00F70465">
        <w:rPr>
          <w:rFonts w:eastAsiaTheme="minorHAnsi"/>
          <w:sz w:val="28"/>
          <w:szCs w:val="28"/>
          <w:lang w:val="ru-RU" w:eastAsia="en-US"/>
        </w:rPr>
        <w:t xml:space="preserve"> об устранении выявленного нарушения требований законодательства Российской Федерации</w:t>
      </w:r>
      <w:r w:rsidRPr="00FA7542" w:rsidR="00DC7738">
        <w:rPr>
          <w:rFonts w:eastAsiaTheme="minorHAnsi"/>
          <w:sz w:val="28"/>
          <w:szCs w:val="28"/>
          <w:lang w:val="ru-RU" w:eastAsia="en-US"/>
        </w:rPr>
        <w:t xml:space="preserve"> № </w:t>
      </w:r>
      <w:r w:rsidRPr="00FA7542" w:rsidR="00C40B7B">
        <w:rPr>
          <w:rFonts w:eastAsiaTheme="minorHAnsi"/>
          <w:sz w:val="28"/>
          <w:szCs w:val="28"/>
          <w:lang w:val="ru-RU" w:eastAsia="en-US"/>
        </w:rPr>
        <w:t>0</w:t>
      </w:r>
      <w:r w:rsidRPr="00FA7542" w:rsidR="001C30E9">
        <w:rPr>
          <w:rFonts w:eastAsiaTheme="minorHAnsi"/>
          <w:sz w:val="28"/>
          <w:szCs w:val="28"/>
          <w:lang w:val="ru-RU" w:eastAsia="en-US"/>
        </w:rPr>
        <w:t>1</w:t>
      </w:r>
      <w:r w:rsidRPr="00FA7542" w:rsidR="00C40B7B">
        <w:rPr>
          <w:rFonts w:eastAsiaTheme="minorHAnsi"/>
          <w:sz w:val="28"/>
          <w:szCs w:val="28"/>
          <w:lang w:val="ru-RU" w:eastAsia="en-US"/>
        </w:rPr>
        <w:t>/04.</w:t>
      </w:r>
      <w:r w:rsidRPr="00FA7542" w:rsidR="001C30E9">
        <w:rPr>
          <w:rFonts w:eastAsiaTheme="minorHAnsi"/>
          <w:sz w:val="28"/>
          <w:szCs w:val="28"/>
          <w:lang w:val="ru-RU" w:eastAsia="en-US"/>
        </w:rPr>
        <w:t>3</w:t>
      </w:r>
      <w:r w:rsidRPr="00FA7542" w:rsidR="00C40B7B">
        <w:rPr>
          <w:rFonts w:eastAsiaTheme="minorHAnsi"/>
          <w:sz w:val="28"/>
          <w:szCs w:val="28"/>
          <w:lang w:val="ru-RU" w:eastAsia="en-US"/>
        </w:rPr>
        <w:t>-</w:t>
      </w:r>
      <w:r w:rsidRPr="00FA7542" w:rsidR="00C40B7B">
        <w:rPr>
          <w:rFonts w:eastAsiaTheme="minorHAnsi"/>
          <w:color w:val="000000" w:themeColor="text1"/>
          <w:sz w:val="28"/>
          <w:szCs w:val="28"/>
          <w:lang w:val="ru-RU" w:eastAsia="en-US"/>
        </w:rPr>
        <w:t>0</w:t>
      </w:r>
      <w:r w:rsidRPr="00FA7542" w:rsidR="001C30E9">
        <w:rPr>
          <w:rFonts w:eastAsiaTheme="minorHAnsi"/>
          <w:color w:val="000000" w:themeColor="text1"/>
          <w:sz w:val="28"/>
          <w:szCs w:val="28"/>
          <w:lang w:val="ru-RU" w:eastAsia="en-US"/>
        </w:rPr>
        <w:t xml:space="preserve">9 </w:t>
      </w:r>
      <w:r w:rsidRPr="00FA7542" w:rsidR="00C40B7B">
        <w:rPr>
          <w:rFonts w:eastAsiaTheme="minorHAnsi"/>
          <w:color w:val="000000" w:themeColor="text1"/>
          <w:sz w:val="28"/>
          <w:szCs w:val="28"/>
          <w:lang w:val="ru-RU" w:eastAsia="en-US"/>
        </w:rPr>
        <w:t xml:space="preserve"> </w:t>
      </w:r>
      <w:r w:rsidRPr="00FA7542" w:rsidR="00F70465">
        <w:rPr>
          <w:rFonts w:eastAsiaTheme="minorHAnsi"/>
          <w:color w:val="000000" w:themeColor="text1"/>
          <w:sz w:val="28"/>
          <w:szCs w:val="28"/>
          <w:lang w:val="ru-RU" w:eastAsia="en-US"/>
        </w:rPr>
        <w:t xml:space="preserve">от </w:t>
      </w:r>
      <w:r w:rsidRPr="00FA7542" w:rsidR="00C40B7B">
        <w:rPr>
          <w:rFonts w:eastAsiaTheme="minorHAnsi"/>
          <w:color w:val="000000" w:themeColor="text1"/>
          <w:sz w:val="28"/>
          <w:szCs w:val="28"/>
          <w:lang w:val="ru-RU" w:eastAsia="en-US"/>
        </w:rPr>
        <w:t xml:space="preserve"> </w:t>
      </w:r>
      <w:r w:rsidRPr="00FA7542" w:rsidR="001C30E9">
        <w:rPr>
          <w:rFonts w:eastAsiaTheme="minorHAnsi"/>
          <w:color w:val="000000" w:themeColor="text1"/>
          <w:sz w:val="28"/>
          <w:szCs w:val="28"/>
          <w:lang w:val="ru-RU" w:eastAsia="en-US"/>
        </w:rPr>
        <w:t>20</w:t>
      </w:r>
      <w:r w:rsidRPr="00FA7542" w:rsidR="00F70465">
        <w:rPr>
          <w:rFonts w:eastAsiaTheme="minorHAnsi"/>
          <w:color w:val="000000" w:themeColor="text1"/>
          <w:sz w:val="28"/>
          <w:szCs w:val="28"/>
          <w:lang w:val="ru-RU" w:eastAsia="en-US"/>
        </w:rPr>
        <w:t>.</w:t>
      </w:r>
      <w:r w:rsidRPr="00FA7542" w:rsidR="001C30E9">
        <w:rPr>
          <w:rFonts w:eastAsiaTheme="minorHAnsi"/>
          <w:color w:val="000000" w:themeColor="text1"/>
          <w:sz w:val="28"/>
          <w:szCs w:val="28"/>
          <w:lang w:val="ru-RU" w:eastAsia="en-US"/>
        </w:rPr>
        <w:t>06</w:t>
      </w:r>
      <w:r w:rsidRPr="00FA7542" w:rsidR="00F70465">
        <w:rPr>
          <w:rFonts w:eastAsiaTheme="minorHAnsi"/>
          <w:color w:val="000000" w:themeColor="text1"/>
          <w:sz w:val="28"/>
          <w:szCs w:val="28"/>
          <w:lang w:val="ru-RU" w:eastAsia="en-US"/>
        </w:rPr>
        <w:t>.201</w:t>
      </w:r>
      <w:r w:rsidRPr="00FA7542" w:rsidR="001C30E9">
        <w:rPr>
          <w:rFonts w:eastAsiaTheme="minorHAnsi"/>
          <w:color w:val="000000" w:themeColor="text1"/>
          <w:sz w:val="28"/>
          <w:szCs w:val="28"/>
          <w:lang w:val="ru-RU" w:eastAsia="en-US"/>
        </w:rPr>
        <w:t>9</w:t>
      </w:r>
      <w:r w:rsidRPr="00FA7542" w:rsidR="00C40B7B">
        <w:rPr>
          <w:rFonts w:eastAsiaTheme="minorHAnsi"/>
          <w:color w:val="000000" w:themeColor="text1"/>
          <w:sz w:val="28"/>
          <w:szCs w:val="28"/>
          <w:lang w:val="ru-RU" w:eastAsia="en-US"/>
        </w:rPr>
        <w:t xml:space="preserve"> </w:t>
      </w:r>
      <w:r w:rsidRPr="00FA7542" w:rsidR="00F70465">
        <w:rPr>
          <w:rFonts w:eastAsiaTheme="minorHAnsi"/>
          <w:color w:val="000000" w:themeColor="text1"/>
          <w:sz w:val="28"/>
          <w:szCs w:val="28"/>
          <w:lang w:val="ru-RU" w:eastAsia="en-US"/>
        </w:rPr>
        <w:t xml:space="preserve">г. </w:t>
      </w:r>
      <w:r w:rsidRPr="00FA7542" w:rsidR="001C30E9">
        <w:rPr>
          <w:rFonts w:eastAsiaTheme="minorHAnsi"/>
          <w:color w:val="000000" w:themeColor="text1"/>
          <w:sz w:val="28"/>
          <w:szCs w:val="28"/>
          <w:lang w:val="ru-RU" w:eastAsia="en-US"/>
        </w:rPr>
        <w:t xml:space="preserve"> п. 4 ст. 20, </w:t>
      </w:r>
      <w:r w:rsidRPr="00FA7542" w:rsidR="00C40B7B">
        <w:rPr>
          <w:iCs/>
          <w:color w:val="000000" w:themeColor="text1"/>
          <w:sz w:val="28"/>
          <w:szCs w:val="28"/>
          <w:lang w:val="ru-RU"/>
        </w:rPr>
        <w:t xml:space="preserve">п. 10 ч. 1, ч. 2 ст. 32 Федерального закона от 21.07.2014 № 206-ФЗ «О карантине растений» путем </w:t>
      </w:r>
      <w:r w:rsidRPr="00FA7542" w:rsidR="001C30E9">
        <w:rPr>
          <w:iCs/>
          <w:color w:val="000000" w:themeColor="text1"/>
          <w:sz w:val="28"/>
          <w:szCs w:val="28"/>
          <w:lang w:val="ru-RU"/>
        </w:rPr>
        <w:t xml:space="preserve">проведения мероприятий, направленных на выявление карантинных объектов – амброзии полыннолистной на под карантинных объектах, входящих в зону ответственности Администрации города Симферополь Республики Крым в соответствии с установленными  карантинными  фитосанитарными зонами и введенным  карантинным фитосанитарным режимом на территории городского округа Симферополь Республики Крым, согласно приказов Службы по земельному и </w:t>
      </w:r>
      <w:r w:rsidRPr="00FA7542" w:rsidR="001C30E9">
        <w:rPr>
          <w:iCs/>
          <w:color w:val="000000" w:themeColor="text1"/>
          <w:sz w:val="28"/>
          <w:szCs w:val="28"/>
          <w:lang w:val="ru-RU"/>
        </w:rPr>
        <w:t>фитосанитарному надзору Республики Крым</w:t>
      </w:r>
      <w:r w:rsidRPr="00FA7542" w:rsidR="00DC7738">
        <w:rPr>
          <w:iCs/>
          <w:sz w:val="28"/>
          <w:szCs w:val="28"/>
          <w:lang w:val="ru-RU"/>
        </w:rPr>
        <w:t xml:space="preserve">. </w:t>
      </w:r>
      <w:r w:rsidRPr="00FA7542" w:rsidR="00DC7738">
        <w:rPr>
          <w:rFonts w:eastAsiaTheme="minorHAnsi"/>
          <w:sz w:val="28"/>
          <w:szCs w:val="28"/>
          <w:lang w:val="ru-RU" w:eastAsia="en-US"/>
        </w:rPr>
        <w:t>Для выполнения указанных в предписани</w:t>
      </w:r>
      <w:r w:rsidRPr="00FA7542" w:rsidR="00F96EA0">
        <w:rPr>
          <w:rFonts w:eastAsiaTheme="minorHAnsi"/>
          <w:sz w:val="28"/>
          <w:szCs w:val="28"/>
          <w:lang w:val="ru-RU" w:eastAsia="en-US"/>
        </w:rPr>
        <w:t>и</w:t>
      </w:r>
      <w:r w:rsidRPr="00FA7542" w:rsidR="00DC7738">
        <w:rPr>
          <w:rFonts w:eastAsiaTheme="minorHAnsi"/>
          <w:sz w:val="28"/>
          <w:szCs w:val="28"/>
          <w:lang w:val="ru-RU" w:eastAsia="en-US"/>
        </w:rPr>
        <w:t xml:space="preserve"> мероприятий, </w:t>
      </w:r>
      <w:r w:rsidRPr="00FA7542" w:rsidR="00C40B7B">
        <w:rPr>
          <w:rFonts w:eastAsiaTheme="minorHAnsi"/>
          <w:sz w:val="28"/>
          <w:szCs w:val="28"/>
          <w:lang w:val="ru-RU" w:eastAsia="en-US"/>
        </w:rPr>
        <w:t xml:space="preserve">должностным лицом </w:t>
      </w:r>
      <w:r w:rsidRPr="00FA7542" w:rsidR="00DC7738">
        <w:rPr>
          <w:rFonts w:eastAsiaTheme="minorHAnsi"/>
          <w:sz w:val="28"/>
          <w:szCs w:val="28"/>
          <w:lang w:val="ru-RU" w:eastAsia="en-US"/>
        </w:rPr>
        <w:t xml:space="preserve"> был установлен срок проведения </w:t>
      </w:r>
      <w:r w:rsidRPr="00FA7542" w:rsidR="00F96EA0">
        <w:rPr>
          <w:rFonts w:eastAsiaTheme="minorHAnsi"/>
          <w:sz w:val="28"/>
          <w:szCs w:val="28"/>
          <w:lang w:val="ru-RU" w:eastAsia="en-US"/>
        </w:rPr>
        <w:t>–</w:t>
      </w:r>
      <w:r w:rsidRPr="00FA7542" w:rsidR="00DC7738">
        <w:rPr>
          <w:rFonts w:eastAsiaTheme="minorHAnsi"/>
          <w:sz w:val="28"/>
          <w:szCs w:val="28"/>
          <w:lang w:val="ru-RU" w:eastAsia="en-US"/>
        </w:rPr>
        <w:t xml:space="preserve"> </w:t>
      </w:r>
      <w:r w:rsidRPr="00FA7542" w:rsidR="00F96EA0">
        <w:rPr>
          <w:rFonts w:eastAsiaTheme="minorHAnsi"/>
          <w:sz w:val="28"/>
          <w:szCs w:val="28"/>
          <w:lang w:val="ru-RU" w:eastAsia="en-US"/>
        </w:rPr>
        <w:t xml:space="preserve">до </w:t>
      </w:r>
      <w:r w:rsidRPr="00FA7542" w:rsidR="00C40B7B">
        <w:rPr>
          <w:rFonts w:eastAsiaTheme="minorHAnsi"/>
          <w:sz w:val="28"/>
          <w:szCs w:val="28"/>
          <w:lang w:val="ru-RU" w:eastAsia="en-US"/>
        </w:rPr>
        <w:t>14</w:t>
      </w:r>
      <w:r w:rsidRPr="00FA7542" w:rsidR="001C30E9">
        <w:rPr>
          <w:rFonts w:eastAsiaTheme="minorHAnsi"/>
          <w:sz w:val="28"/>
          <w:szCs w:val="28"/>
          <w:lang w:val="ru-RU" w:eastAsia="en-US"/>
        </w:rPr>
        <w:t xml:space="preserve"> июля  </w:t>
      </w:r>
      <w:r w:rsidRPr="00FA7542" w:rsidR="00F96EA0">
        <w:rPr>
          <w:rFonts w:eastAsiaTheme="minorHAnsi"/>
          <w:sz w:val="28"/>
          <w:szCs w:val="28"/>
          <w:lang w:val="ru-RU" w:eastAsia="en-US"/>
        </w:rPr>
        <w:t>201</w:t>
      </w:r>
      <w:r w:rsidRPr="00FA7542" w:rsidR="00C40B7B">
        <w:rPr>
          <w:rFonts w:eastAsiaTheme="minorHAnsi"/>
          <w:sz w:val="28"/>
          <w:szCs w:val="28"/>
          <w:lang w:val="ru-RU" w:eastAsia="en-US"/>
        </w:rPr>
        <w:t>9</w:t>
      </w:r>
      <w:r w:rsidRPr="00FA7542" w:rsidR="00F96EA0">
        <w:rPr>
          <w:rFonts w:eastAsiaTheme="minorHAnsi"/>
          <w:sz w:val="28"/>
          <w:szCs w:val="28"/>
          <w:lang w:val="ru-RU" w:eastAsia="en-US"/>
        </w:rPr>
        <w:t xml:space="preserve"> г</w:t>
      </w:r>
      <w:r w:rsidRPr="00FA7542" w:rsidR="001C30E9">
        <w:rPr>
          <w:rFonts w:eastAsiaTheme="minorHAnsi"/>
          <w:sz w:val="28"/>
          <w:szCs w:val="28"/>
          <w:lang w:val="ru-RU" w:eastAsia="en-US"/>
        </w:rPr>
        <w:t>ода</w:t>
      </w:r>
      <w:r w:rsidRPr="00FA7542" w:rsidR="00DC7738">
        <w:rPr>
          <w:rFonts w:eastAsiaTheme="minorHAnsi"/>
          <w:sz w:val="28"/>
          <w:szCs w:val="28"/>
          <w:lang w:val="ru-RU" w:eastAsia="en-US"/>
        </w:rPr>
        <w:t xml:space="preserve">. </w:t>
      </w:r>
      <w:r w:rsidRPr="00FA7542" w:rsidR="00F96EA0">
        <w:rPr>
          <w:rFonts w:eastAsiaTheme="minorHAnsi"/>
          <w:sz w:val="28"/>
          <w:szCs w:val="28"/>
          <w:lang w:val="ru-RU" w:eastAsia="en-US"/>
        </w:rPr>
        <w:t xml:space="preserve"> </w:t>
      </w:r>
    </w:p>
    <w:p w:rsidR="00DC7738" w:rsidRPr="00FA7542" w:rsidP="00BC5E23">
      <w:pPr>
        <w:tabs>
          <w:tab w:val="left" w:pos="567"/>
        </w:tabs>
        <w:ind w:firstLine="567"/>
        <w:jc w:val="both"/>
        <w:rPr>
          <w:rFonts w:eastAsiaTheme="minorHAnsi"/>
          <w:sz w:val="28"/>
          <w:szCs w:val="28"/>
          <w:lang w:val="ru-RU" w:eastAsia="en-US"/>
        </w:rPr>
      </w:pPr>
      <w:r w:rsidRPr="00FA7542">
        <w:rPr>
          <w:rFonts w:eastAsiaTheme="minorHAnsi"/>
          <w:sz w:val="28"/>
          <w:szCs w:val="28"/>
          <w:lang w:val="ru-RU" w:eastAsia="en-US"/>
        </w:rPr>
        <w:t xml:space="preserve">На основании приказа Службы по </w:t>
      </w:r>
      <w:r w:rsidRPr="00FA7542">
        <w:rPr>
          <w:rFonts w:eastAsiaTheme="minorHAnsi"/>
          <w:sz w:val="28"/>
          <w:szCs w:val="28"/>
          <w:lang w:val="ru-RU" w:eastAsia="en-US"/>
        </w:rPr>
        <w:t>земельному и фитосанитарному надзору Республики Крым</w:t>
      </w:r>
      <w:r w:rsidRPr="00FA7542" w:rsidR="007B18D5">
        <w:rPr>
          <w:rFonts w:eastAsiaTheme="minorHAnsi"/>
          <w:sz w:val="28"/>
          <w:szCs w:val="28"/>
          <w:lang w:val="ru-RU" w:eastAsia="en-US"/>
        </w:rPr>
        <w:t xml:space="preserve"> от </w:t>
      </w:r>
      <w:r w:rsidRPr="00FA7542" w:rsidR="001C30E9">
        <w:rPr>
          <w:rFonts w:eastAsiaTheme="minorHAnsi"/>
          <w:sz w:val="28"/>
          <w:szCs w:val="28"/>
          <w:lang w:val="ru-RU" w:eastAsia="en-US"/>
        </w:rPr>
        <w:t>19</w:t>
      </w:r>
      <w:r w:rsidRPr="00FA7542" w:rsidR="007B18D5">
        <w:rPr>
          <w:rFonts w:eastAsiaTheme="minorHAnsi"/>
          <w:sz w:val="28"/>
          <w:szCs w:val="28"/>
          <w:lang w:val="ru-RU" w:eastAsia="en-US"/>
        </w:rPr>
        <w:t xml:space="preserve"> </w:t>
      </w:r>
      <w:r w:rsidRPr="00FA7542" w:rsidR="001C30E9">
        <w:rPr>
          <w:rFonts w:eastAsiaTheme="minorHAnsi"/>
          <w:sz w:val="28"/>
          <w:szCs w:val="28"/>
          <w:lang w:val="ru-RU" w:eastAsia="en-US"/>
        </w:rPr>
        <w:t xml:space="preserve">августа </w:t>
      </w:r>
      <w:r w:rsidRPr="00FA7542" w:rsidR="007B18D5">
        <w:rPr>
          <w:rFonts w:eastAsiaTheme="minorHAnsi"/>
          <w:sz w:val="28"/>
          <w:szCs w:val="28"/>
          <w:lang w:val="ru-RU" w:eastAsia="en-US"/>
        </w:rPr>
        <w:t>201</w:t>
      </w:r>
      <w:r w:rsidRPr="00FA7542" w:rsidR="00DA56A9">
        <w:rPr>
          <w:rFonts w:eastAsiaTheme="minorHAnsi"/>
          <w:sz w:val="28"/>
          <w:szCs w:val="28"/>
          <w:lang w:val="ru-RU" w:eastAsia="en-US"/>
        </w:rPr>
        <w:t>9</w:t>
      </w:r>
      <w:r w:rsidRPr="00FA7542" w:rsidR="007B18D5">
        <w:rPr>
          <w:rFonts w:eastAsiaTheme="minorHAnsi"/>
          <w:sz w:val="28"/>
          <w:szCs w:val="28"/>
          <w:lang w:val="ru-RU" w:eastAsia="en-US"/>
        </w:rPr>
        <w:t xml:space="preserve"> года №</w:t>
      </w:r>
      <w:r w:rsidRPr="00FA7542" w:rsidR="001C30E9">
        <w:rPr>
          <w:rFonts w:eastAsiaTheme="minorHAnsi"/>
          <w:sz w:val="28"/>
          <w:szCs w:val="28"/>
          <w:lang w:val="ru-RU" w:eastAsia="en-US"/>
        </w:rPr>
        <w:t>1141</w:t>
      </w:r>
      <w:r w:rsidRPr="00FA7542" w:rsidR="007B18D5">
        <w:rPr>
          <w:rFonts w:eastAsiaTheme="minorHAnsi"/>
          <w:sz w:val="28"/>
          <w:szCs w:val="28"/>
          <w:lang w:val="ru-RU" w:eastAsia="en-US"/>
        </w:rPr>
        <w:t xml:space="preserve">/П о проведении </w:t>
      </w:r>
      <w:r w:rsidRPr="00FA7542">
        <w:rPr>
          <w:rFonts w:eastAsiaTheme="minorHAnsi"/>
          <w:sz w:val="28"/>
          <w:szCs w:val="28"/>
          <w:lang w:val="ru-RU" w:eastAsia="en-US"/>
        </w:rPr>
        <w:t xml:space="preserve">внеплановой, </w:t>
      </w:r>
      <w:r w:rsidRPr="00FA7542" w:rsidR="001C30E9">
        <w:rPr>
          <w:rFonts w:eastAsiaTheme="minorHAnsi"/>
          <w:sz w:val="28"/>
          <w:szCs w:val="28"/>
          <w:lang w:val="ru-RU" w:eastAsia="en-US"/>
        </w:rPr>
        <w:t xml:space="preserve"> документарной  </w:t>
      </w:r>
      <w:r w:rsidRPr="00FA7542" w:rsidR="00F96EA0">
        <w:rPr>
          <w:rFonts w:eastAsiaTheme="minorHAnsi"/>
          <w:sz w:val="28"/>
          <w:szCs w:val="28"/>
          <w:lang w:val="ru-RU" w:eastAsia="en-US"/>
        </w:rPr>
        <w:t>проверки исполнения</w:t>
      </w:r>
      <w:r w:rsidRPr="00FA7542" w:rsidR="007B18D5">
        <w:rPr>
          <w:rFonts w:eastAsiaTheme="minorHAnsi"/>
          <w:sz w:val="28"/>
          <w:szCs w:val="28"/>
          <w:lang w:val="ru-RU" w:eastAsia="en-US"/>
        </w:rPr>
        <w:t xml:space="preserve"> ранее выданного</w:t>
      </w:r>
      <w:r w:rsidRPr="00FA7542" w:rsidR="00F96EA0">
        <w:rPr>
          <w:rFonts w:eastAsiaTheme="minorHAnsi"/>
          <w:sz w:val="28"/>
          <w:szCs w:val="28"/>
          <w:lang w:val="ru-RU" w:eastAsia="en-US"/>
        </w:rPr>
        <w:t xml:space="preserve"> предписания </w:t>
      </w:r>
      <w:r w:rsidRPr="00FA7542" w:rsidR="007B18D5">
        <w:rPr>
          <w:rFonts w:eastAsiaTheme="minorHAnsi"/>
          <w:sz w:val="28"/>
          <w:szCs w:val="28"/>
          <w:lang w:val="ru-RU" w:eastAsia="en-US"/>
        </w:rPr>
        <w:t xml:space="preserve">об устранении нарушений законодательства Российской Федерации от </w:t>
      </w:r>
      <w:r w:rsidRPr="00FA7542" w:rsidR="001C30E9">
        <w:rPr>
          <w:rFonts w:eastAsiaTheme="minorHAnsi"/>
          <w:sz w:val="28"/>
          <w:szCs w:val="28"/>
          <w:lang w:val="ru-RU" w:eastAsia="en-US"/>
        </w:rPr>
        <w:t>20</w:t>
      </w:r>
      <w:r w:rsidRPr="00FA7542" w:rsidR="007B18D5">
        <w:rPr>
          <w:rFonts w:eastAsiaTheme="minorHAnsi"/>
          <w:sz w:val="28"/>
          <w:szCs w:val="28"/>
          <w:lang w:val="ru-RU" w:eastAsia="en-US"/>
        </w:rPr>
        <w:t xml:space="preserve"> </w:t>
      </w:r>
      <w:r w:rsidRPr="00FA7542" w:rsidR="001C30E9">
        <w:rPr>
          <w:rFonts w:eastAsiaTheme="minorHAnsi"/>
          <w:sz w:val="28"/>
          <w:szCs w:val="28"/>
          <w:lang w:val="ru-RU" w:eastAsia="en-US"/>
        </w:rPr>
        <w:t xml:space="preserve">июня </w:t>
      </w:r>
      <w:r w:rsidRPr="00FA7542" w:rsidR="007B18D5">
        <w:rPr>
          <w:rFonts w:eastAsiaTheme="minorHAnsi"/>
          <w:sz w:val="28"/>
          <w:szCs w:val="28"/>
          <w:lang w:val="ru-RU" w:eastAsia="en-US"/>
        </w:rPr>
        <w:t>201</w:t>
      </w:r>
      <w:r w:rsidRPr="00FA7542" w:rsidR="001C30E9">
        <w:rPr>
          <w:rFonts w:eastAsiaTheme="minorHAnsi"/>
          <w:sz w:val="28"/>
          <w:szCs w:val="28"/>
          <w:lang w:val="ru-RU" w:eastAsia="en-US"/>
        </w:rPr>
        <w:t>9</w:t>
      </w:r>
      <w:r w:rsidRPr="00FA7542" w:rsidR="007B18D5">
        <w:rPr>
          <w:rFonts w:eastAsiaTheme="minorHAnsi"/>
          <w:sz w:val="28"/>
          <w:szCs w:val="28"/>
          <w:lang w:val="ru-RU" w:eastAsia="en-US"/>
        </w:rPr>
        <w:t xml:space="preserve"> года №</w:t>
      </w:r>
      <w:r w:rsidRPr="00FA7542" w:rsidR="00DA56A9">
        <w:rPr>
          <w:rFonts w:eastAsiaTheme="minorHAnsi"/>
          <w:sz w:val="28"/>
          <w:szCs w:val="28"/>
          <w:lang w:val="ru-RU" w:eastAsia="en-US"/>
        </w:rPr>
        <w:t>0</w:t>
      </w:r>
      <w:r w:rsidRPr="00FA7542" w:rsidR="001C30E9">
        <w:rPr>
          <w:rFonts w:eastAsiaTheme="minorHAnsi"/>
          <w:sz w:val="28"/>
          <w:szCs w:val="28"/>
          <w:lang w:val="ru-RU" w:eastAsia="en-US"/>
        </w:rPr>
        <w:t>1</w:t>
      </w:r>
      <w:r w:rsidRPr="00FA7542" w:rsidR="007B18D5">
        <w:rPr>
          <w:rFonts w:eastAsiaTheme="minorHAnsi"/>
          <w:sz w:val="28"/>
          <w:szCs w:val="28"/>
          <w:lang w:val="ru-RU" w:eastAsia="en-US"/>
        </w:rPr>
        <w:t>/</w:t>
      </w:r>
      <w:r w:rsidRPr="00FA7542" w:rsidR="00DA56A9">
        <w:rPr>
          <w:rFonts w:eastAsiaTheme="minorHAnsi"/>
          <w:sz w:val="28"/>
          <w:szCs w:val="28"/>
          <w:lang w:val="ru-RU" w:eastAsia="en-US"/>
        </w:rPr>
        <w:t>04</w:t>
      </w:r>
      <w:r w:rsidRPr="00FA7542" w:rsidR="001C30E9">
        <w:rPr>
          <w:rFonts w:eastAsiaTheme="minorHAnsi"/>
          <w:sz w:val="28"/>
          <w:szCs w:val="28"/>
          <w:lang w:val="ru-RU" w:eastAsia="en-US"/>
        </w:rPr>
        <w:t>.3</w:t>
      </w:r>
      <w:r w:rsidRPr="00FA7542" w:rsidR="00DA56A9">
        <w:rPr>
          <w:rFonts w:eastAsiaTheme="minorHAnsi"/>
          <w:sz w:val="28"/>
          <w:szCs w:val="28"/>
          <w:lang w:val="ru-RU" w:eastAsia="en-US"/>
        </w:rPr>
        <w:t>-0</w:t>
      </w:r>
      <w:r w:rsidRPr="00FA7542" w:rsidR="001C30E9">
        <w:rPr>
          <w:rFonts w:eastAsiaTheme="minorHAnsi"/>
          <w:sz w:val="28"/>
          <w:szCs w:val="28"/>
          <w:lang w:val="ru-RU" w:eastAsia="en-US"/>
        </w:rPr>
        <w:t xml:space="preserve">9 </w:t>
      </w:r>
      <w:r w:rsidRPr="00FA7542" w:rsidR="00DA56A9">
        <w:rPr>
          <w:rFonts w:eastAsiaTheme="minorHAnsi"/>
          <w:sz w:val="28"/>
          <w:szCs w:val="28"/>
          <w:lang w:val="ru-RU" w:eastAsia="en-US"/>
        </w:rPr>
        <w:t xml:space="preserve"> </w:t>
      </w:r>
      <w:r w:rsidRPr="00FA7542" w:rsidR="007B18D5">
        <w:rPr>
          <w:rFonts w:eastAsiaTheme="minorHAnsi"/>
          <w:sz w:val="28"/>
          <w:szCs w:val="28"/>
          <w:lang w:val="ru-RU" w:eastAsia="en-US"/>
        </w:rPr>
        <w:t xml:space="preserve">в ходе ее проведения </w:t>
      </w:r>
      <w:r w:rsidRPr="00FA7542" w:rsidR="00F96EA0">
        <w:rPr>
          <w:rFonts w:eastAsiaTheme="minorHAnsi"/>
          <w:sz w:val="28"/>
          <w:szCs w:val="28"/>
          <w:lang w:val="ru-RU" w:eastAsia="en-US"/>
        </w:rPr>
        <w:t xml:space="preserve">установлено, что </w:t>
      </w:r>
      <w:r w:rsidRPr="00FA7542" w:rsidR="001C30E9">
        <w:rPr>
          <w:rFonts w:eastAsiaTheme="minorHAnsi"/>
          <w:sz w:val="28"/>
          <w:szCs w:val="28"/>
          <w:lang w:val="ru-RU" w:eastAsia="en-US"/>
        </w:rPr>
        <w:t xml:space="preserve">требования </w:t>
      </w:r>
      <w:r w:rsidRPr="00FA7542" w:rsidR="007B18D5">
        <w:rPr>
          <w:rFonts w:eastAsiaTheme="minorHAnsi"/>
          <w:sz w:val="28"/>
          <w:szCs w:val="28"/>
          <w:lang w:val="ru-RU" w:eastAsia="en-US"/>
        </w:rPr>
        <w:t>вышеназванно</w:t>
      </w:r>
      <w:r w:rsidRPr="00FA7542" w:rsidR="001C30E9">
        <w:rPr>
          <w:rFonts w:eastAsiaTheme="minorHAnsi"/>
          <w:sz w:val="28"/>
          <w:szCs w:val="28"/>
          <w:lang w:val="ru-RU" w:eastAsia="en-US"/>
        </w:rPr>
        <w:t>го</w:t>
      </w:r>
      <w:r w:rsidRPr="00FA7542" w:rsidR="007B18D5">
        <w:rPr>
          <w:rFonts w:eastAsiaTheme="minorHAnsi"/>
          <w:sz w:val="28"/>
          <w:szCs w:val="28"/>
          <w:lang w:val="ru-RU" w:eastAsia="en-US"/>
        </w:rPr>
        <w:t xml:space="preserve"> </w:t>
      </w:r>
      <w:r w:rsidRPr="00FA7542" w:rsidR="00F96EA0">
        <w:rPr>
          <w:rFonts w:eastAsiaTheme="minorHAnsi"/>
          <w:sz w:val="28"/>
          <w:szCs w:val="28"/>
          <w:lang w:val="ru-RU" w:eastAsia="en-US"/>
        </w:rPr>
        <w:t>предписани</w:t>
      </w:r>
      <w:r w:rsidR="00825FA5">
        <w:rPr>
          <w:rFonts w:eastAsiaTheme="minorHAnsi"/>
          <w:sz w:val="28"/>
          <w:szCs w:val="28"/>
          <w:lang w:val="ru-RU" w:eastAsia="en-US"/>
        </w:rPr>
        <w:t>я</w:t>
      </w:r>
      <w:r w:rsidRPr="00FA7542" w:rsidR="00F96EA0">
        <w:rPr>
          <w:rFonts w:eastAsiaTheme="minorHAnsi"/>
          <w:sz w:val="28"/>
          <w:szCs w:val="28"/>
          <w:lang w:val="ru-RU" w:eastAsia="en-US"/>
        </w:rPr>
        <w:t xml:space="preserve"> в установленный срок, </w:t>
      </w:r>
      <w:r w:rsidRPr="00FA7542">
        <w:rPr>
          <w:rFonts w:eastAsiaTheme="minorHAnsi"/>
          <w:sz w:val="28"/>
          <w:szCs w:val="28"/>
          <w:lang w:val="ru-RU" w:eastAsia="en-US"/>
        </w:rPr>
        <w:t>не выполнен</w:t>
      </w:r>
      <w:r w:rsidRPr="00FA7542" w:rsidR="00F96EA0">
        <w:rPr>
          <w:rFonts w:eastAsiaTheme="minorHAnsi"/>
          <w:sz w:val="28"/>
          <w:szCs w:val="28"/>
          <w:lang w:val="ru-RU" w:eastAsia="en-US"/>
        </w:rPr>
        <w:t>о</w:t>
      </w:r>
      <w:r w:rsidRPr="00FA7542">
        <w:rPr>
          <w:rFonts w:eastAsiaTheme="minorHAnsi"/>
          <w:sz w:val="28"/>
          <w:szCs w:val="28"/>
          <w:lang w:val="ru-RU" w:eastAsia="en-US"/>
        </w:rPr>
        <w:t>.</w:t>
      </w:r>
      <w:r w:rsidRPr="00FA7542" w:rsidR="005A6BEF">
        <w:rPr>
          <w:rFonts w:eastAsiaTheme="minorHAnsi"/>
          <w:sz w:val="28"/>
          <w:szCs w:val="28"/>
          <w:lang w:val="ru-RU" w:eastAsia="en-US"/>
        </w:rPr>
        <w:t xml:space="preserve"> </w:t>
      </w:r>
      <w:r w:rsidRPr="00FA7542" w:rsidR="005A6BEF">
        <w:rPr>
          <w:rFonts w:eastAsiaTheme="minorHAnsi"/>
          <w:sz w:val="28"/>
          <w:szCs w:val="28"/>
          <w:lang w:val="ru-RU" w:eastAsia="en-US"/>
        </w:rPr>
        <w:t>На ул</w:t>
      </w:r>
      <w:r w:rsidR="00FA7542">
        <w:rPr>
          <w:rFonts w:eastAsiaTheme="minorHAnsi"/>
          <w:sz w:val="28"/>
          <w:szCs w:val="28"/>
          <w:lang w:val="ru-RU" w:eastAsia="en-US"/>
        </w:rPr>
        <w:t xml:space="preserve">. </w:t>
      </w:r>
      <w:r w:rsidR="00F569AB">
        <w:rPr>
          <w:sz w:val="28"/>
          <w:szCs w:val="28"/>
          <w:lang w:val="ru-RU"/>
        </w:rPr>
        <w:t>«данные изъяты»</w:t>
      </w:r>
      <w:r w:rsidRPr="00FA7542" w:rsidR="005E71BC">
        <w:rPr>
          <w:sz w:val="28"/>
          <w:szCs w:val="28"/>
          <w:lang w:val="ru-RU"/>
        </w:rPr>
        <w:t xml:space="preserve"> </w:t>
      </w:r>
      <w:r w:rsidRPr="00FA7542" w:rsidR="007B18D5">
        <w:rPr>
          <w:sz w:val="28"/>
          <w:szCs w:val="28"/>
          <w:lang w:val="ru-RU"/>
        </w:rPr>
        <w:t xml:space="preserve">выявлены очаги </w:t>
      </w:r>
      <w:r w:rsidRPr="00FA7542" w:rsidR="005E71BC">
        <w:rPr>
          <w:sz w:val="28"/>
          <w:szCs w:val="28"/>
          <w:lang w:val="ru-RU"/>
        </w:rPr>
        <w:t xml:space="preserve"> карантинного объекта – амброзии полыннолистной</w:t>
      </w:r>
      <w:r w:rsidRPr="00FA7542" w:rsidR="007B18D5">
        <w:rPr>
          <w:sz w:val="28"/>
          <w:szCs w:val="28"/>
          <w:lang w:val="ru-RU"/>
        </w:rPr>
        <w:t>, что подтверждается заключениями карантинн</w:t>
      </w:r>
      <w:r w:rsidR="00FA7542">
        <w:rPr>
          <w:sz w:val="28"/>
          <w:szCs w:val="28"/>
          <w:lang w:val="ru-RU"/>
        </w:rPr>
        <w:t xml:space="preserve">ых </w:t>
      </w:r>
      <w:r w:rsidRPr="00FA7542" w:rsidR="007B18D5">
        <w:rPr>
          <w:sz w:val="28"/>
          <w:szCs w:val="28"/>
          <w:lang w:val="ru-RU"/>
        </w:rPr>
        <w:t>экспертиз</w:t>
      </w:r>
      <w:r w:rsidRPr="00FA7542" w:rsidR="00084863">
        <w:rPr>
          <w:sz w:val="28"/>
          <w:szCs w:val="28"/>
          <w:lang w:val="ru-RU"/>
        </w:rPr>
        <w:t xml:space="preserve">  </w:t>
      </w:r>
      <w:r w:rsidRPr="00FA7542" w:rsidR="005E71BC">
        <w:rPr>
          <w:sz w:val="28"/>
          <w:szCs w:val="28"/>
          <w:lang w:val="ru-RU"/>
        </w:rPr>
        <w:t>Филиал</w:t>
      </w:r>
      <w:r w:rsidR="00FA7542">
        <w:rPr>
          <w:sz w:val="28"/>
          <w:szCs w:val="28"/>
          <w:lang w:val="ru-RU"/>
        </w:rPr>
        <w:t>а</w:t>
      </w:r>
      <w:r w:rsidRPr="00FA7542" w:rsidR="005E71BC">
        <w:rPr>
          <w:sz w:val="28"/>
          <w:szCs w:val="28"/>
          <w:lang w:val="ru-RU"/>
        </w:rPr>
        <w:t xml:space="preserve"> </w:t>
      </w:r>
      <w:r w:rsidRPr="00FA7542" w:rsidR="00084863">
        <w:rPr>
          <w:sz w:val="28"/>
          <w:szCs w:val="28"/>
          <w:lang w:val="ru-RU"/>
        </w:rPr>
        <w:t>ФГБУ «ВНИИКР»</w:t>
      </w:r>
      <w:r w:rsidRPr="00FA7542" w:rsidR="005E71BC">
        <w:rPr>
          <w:sz w:val="28"/>
          <w:szCs w:val="28"/>
          <w:lang w:val="ru-RU"/>
        </w:rPr>
        <w:t xml:space="preserve"> в Республике Крым:</w:t>
      </w:r>
      <w:r w:rsidRPr="00FA7542" w:rsidR="00084863">
        <w:rPr>
          <w:sz w:val="28"/>
          <w:szCs w:val="28"/>
          <w:lang w:val="ru-RU"/>
        </w:rPr>
        <w:t xml:space="preserve"> от </w:t>
      </w:r>
      <w:r w:rsidRPr="00FA7542" w:rsidR="005E71BC">
        <w:rPr>
          <w:sz w:val="28"/>
          <w:szCs w:val="28"/>
          <w:lang w:val="ru-RU"/>
        </w:rPr>
        <w:t>21</w:t>
      </w:r>
      <w:r w:rsidRPr="00FA7542" w:rsidR="00084863">
        <w:rPr>
          <w:sz w:val="28"/>
          <w:szCs w:val="28"/>
          <w:lang w:val="ru-RU"/>
        </w:rPr>
        <w:t xml:space="preserve">.06.2019 г.  № </w:t>
      </w:r>
      <w:r w:rsidRPr="00FA7542" w:rsidR="005E71BC">
        <w:rPr>
          <w:sz w:val="28"/>
          <w:szCs w:val="28"/>
          <w:lang w:val="ru-RU"/>
        </w:rPr>
        <w:t>778/19 с-о,  от 21.06.2019 г.  № 779/19 с-о, от 28.06.2019 г.  № 869/19 с-о, от 05.07.2019 г.  № 950/19 с-о, от 05.07.2019 г.  № 949/19 с-о, от 16.07.2019 г.  № 1118/19 с-о, от 16.07.2019 г</w:t>
      </w:r>
      <w:r w:rsidRPr="00FA7542" w:rsidR="005E71BC">
        <w:rPr>
          <w:sz w:val="28"/>
          <w:szCs w:val="28"/>
          <w:lang w:val="ru-RU"/>
        </w:rPr>
        <w:t>.  № 1120/19 с-о, от 16.07.2019 г.  № 1119/19 с-о</w:t>
      </w:r>
      <w:r w:rsidRPr="00FA7542" w:rsidR="00C12F8B">
        <w:rPr>
          <w:sz w:val="28"/>
          <w:szCs w:val="28"/>
          <w:lang w:val="ru-RU"/>
        </w:rPr>
        <w:t>.</w:t>
      </w:r>
    </w:p>
    <w:p w:rsidR="00CB1AC4" w:rsidP="00BC5E23">
      <w:pPr>
        <w:tabs>
          <w:tab w:val="left" w:pos="567"/>
        </w:tabs>
        <w:ind w:firstLine="567"/>
        <w:jc w:val="both"/>
        <w:rPr>
          <w:rFonts w:eastAsiaTheme="minorHAnsi"/>
          <w:sz w:val="28"/>
          <w:szCs w:val="28"/>
          <w:lang w:val="ru-RU" w:eastAsia="en-US"/>
        </w:rPr>
      </w:pPr>
      <w:r>
        <w:rPr>
          <w:rFonts w:eastAsiaTheme="minorHAnsi"/>
          <w:sz w:val="28"/>
          <w:szCs w:val="28"/>
          <w:lang w:val="ru-RU" w:eastAsia="en-US"/>
        </w:rPr>
        <w:t>Каких-либо</w:t>
      </w:r>
      <w:r w:rsidRPr="00FA7542" w:rsidR="007B18D5">
        <w:rPr>
          <w:rFonts w:eastAsiaTheme="minorHAnsi"/>
          <w:sz w:val="28"/>
          <w:szCs w:val="28"/>
          <w:lang w:val="ru-RU" w:eastAsia="en-US"/>
        </w:rPr>
        <w:t xml:space="preserve"> </w:t>
      </w:r>
      <w:r w:rsidRPr="00FA7542" w:rsidR="00514E3F">
        <w:rPr>
          <w:rFonts w:eastAsiaTheme="minorHAnsi"/>
          <w:sz w:val="28"/>
          <w:szCs w:val="28"/>
          <w:lang w:val="ru-RU" w:eastAsia="en-US"/>
        </w:rPr>
        <w:t>доказательств – актов о выполнении мероприятий по Муниципальному контракту №0875300029419000243 от 15.07.2019 г.</w:t>
      </w:r>
      <w:r>
        <w:rPr>
          <w:rFonts w:eastAsiaTheme="minorHAnsi"/>
          <w:sz w:val="28"/>
          <w:szCs w:val="28"/>
          <w:lang w:val="ru-RU" w:eastAsia="en-US"/>
        </w:rPr>
        <w:t>, предусматривающим выполнение работ по локализации и ликвидации очагов карантинных объектов,</w:t>
      </w:r>
      <w:r w:rsidRPr="00FA7542" w:rsidR="00514E3F">
        <w:rPr>
          <w:rFonts w:eastAsiaTheme="minorHAnsi"/>
          <w:sz w:val="28"/>
          <w:szCs w:val="28"/>
          <w:lang w:val="ru-RU" w:eastAsia="en-US"/>
        </w:rPr>
        <w:t xml:space="preserve"> в срок, установленный вышеназванным предписанием – до 19 июля 2019 года </w:t>
      </w:r>
      <w:r w:rsidRPr="00FA7542" w:rsidR="00C61058">
        <w:rPr>
          <w:rFonts w:eastAsiaTheme="minorHAnsi"/>
          <w:sz w:val="28"/>
          <w:szCs w:val="28"/>
          <w:lang w:val="ru-RU" w:eastAsia="en-US"/>
        </w:rPr>
        <w:t>на мотивированный запрос о предоставлении сведений и документов Службы по земельному и фитосанитарному надзору Республики Крым от 22.08.2019 г. №133/04.3-27,  контролирующему орган</w:t>
      </w:r>
      <w:r>
        <w:rPr>
          <w:rFonts w:eastAsiaTheme="minorHAnsi"/>
          <w:sz w:val="28"/>
          <w:szCs w:val="28"/>
          <w:lang w:val="ru-RU" w:eastAsia="en-US"/>
        </w:rPr>
        <w:t>у</w:t>
      </w:r>
      <w:r w:rsidRPr="00FA7542" w:rsidR="00C61058">
        <w:rPr>
          <w:rFonts w:eastAsiaTheme="minorHAnsi"/>
          <w:sz w:val="28"/>
          <w:szCs w:val="28"/>
          <w:lang w:val="ru-RU" w:eastAsia="en-US"/>
        </w:rPr>
        <w:t xml:space="preserve"> н</w:t>
      </w:r>
      <w:r w:rsidRPr="00FA7542" w:rsidR="00A35341">
        <w:rPr>
          <w:rFonts w:eastAsiaTheme="minorHAnsi"/>
          <w:sz w:val="28"/>
          <w:szCs w:val="28"/>
          <w:lang w:val="ru-RU" w:eastAsia="en-US"/>
        </w:rPr>
        <w:t>е</w:t>
      </w:r>
      <w:r w:rsidRPr="00FA7542" w:rsidR="00C61058">
        <w:rPr>
          <w:rFonts w:eastAsiaTheme="minorHAnsi"/>
          <w:sz w:val="28"/>
          <w:szCs w:val="28"/>
          <w:lang w:val="ru-RU" w:eastAsia="en-US"/>
        </w:rPr>
        <w:t xml:space="preserve"> представлено.</w:t>
      </w:r>
    </w:p>
    <w:p w:rsidR="00C61058" w:rsidRPr="00FA7542" w:rsidP="00BC5E23">
      <w:pPr>
        <w:tabs>
          <w:tab w:val="left" w:pos="567"/>
        </w:tabs>
        <w:ind w:firstLine="567"/>
        <w:jc w:val="both"/>
        <w:rPr>
          <w:rFonts w:eastAsiaTheme="minorHAnsi"/>
          <w:sz w:val="28"/>
          <w:szCs w:val="28"/>
          <w:lang w:val="ru-RU" w:eastAsia="en-US"/>
        </w:rPr>
      </w:pPr>
      <w:r w:rsidRPr="00FA7542">
        <w:rPr>
          <w:rFonts w:eastAsiaTheme="minorHAnsi"/>
          <w:sz w:val="28"/>
          <w:szCs w:val="28"/>
          <w:lang w:val="ru-RU" w:eastAsia="en-US"/>
        </w:rPr>
        <w:t xml:space="preserve"> Представленные на указанный запрос: Акты определения границ очагов карантинных </w:t>
      </w:r>
      <w:r w:rsidRPr="00FA7542">
        <w:rPr>
          <w:rFonts w:eastAsiaTheme="minorHAnsi"/>
          <w:sz w:val="28"/>
          <w:szCs w:val="28"/>
          <w:lang w:val="ru-RU" w:eastAsia="en-US"/>
        </w:rPr>
        <w:t xml:space="preserve">объектов на территории муниципального образования городской округ Симферополь Республики Крым, утверждённые начальному МКУ Департамент городского хозяйства администрации г. Симферополь от 01.08.2019 г., от 09.08.2019 г., приказ МКУ  Департамент городского </w:t>
      </w:r>
      <w:r w:rsidRPr="00FA7542">
        <w:rPr>
          <w:rFonts w:eastAsiaTheme="minorHAnsi"/>
          <w:sz w:val="28"/>
          <w:szCs w:val="28"/>
          <w:lang w:val="ru-RU" w:eastAsia="en-US"/>
        </w:rPr>
        <w:t xml:space="preserve">хозяйства администрации города Симферополь №88 от 31.07.2019 г. «О проведении месячника  по </w:t>
      </w:r>
      <w:r w:rsidRPr="00FA7542" w:rsidR="00A35341">
        <w:rPr>
          <w:rFonts w:eastAsiaTheme="minorHAnsi"/>
          <w:sz w:val="28"/>
          <w:szCs w:val="28"/>
          <w:lang w:val="ru-RU" w:eastAsia="en-US"/>
        </w:rPr>
        <w:t>ликвидации</w:t>
      </w:r>
      <w:r w:rsidRPr="00FA7542">
        <w:rPr>
          <w:rFonts w:eastAsiaTheme="minorHAnsi"/>
          <w:sz w:val="28"/>
          <w:szCs w:val="28"/>
          <w:lang w:val="ru-RU" w:eastAsia="en-US"/>
        </w:rPr>
        <w:t xml:space="preserve"> амброзии полыннолистной и других карантинных растений на территории муниципального образования городской округ </w:t>
      </w:r>
      <w:r w:rsidRPr="00FA7542" w:rsidR="00A35341">
        <w:rPr>
          <w:rFonts w:eastAsiaTheme="minorHAnsi"/>
          <w:sz w:val="28"/>
          <w:szCs w:val="28"/>
          <w:lang w:val="ru-RU" w:eastAsia="en-US"/>
        </w:rPr>
        <w:t>Симферополь</w:t>
      </w:r>
      <w:r w:rsidRPr="00FA7542">
        <w:rPr>
          <w:rFonts w:eastAsiaTheme="minorHAnsi"/>
          <w:sz w:val="28"/>
          <w:szCs w:val="28"/>
          <w:lang w:val="ru-RU" w:eastAsia="en-US"/>
        </w:rPr>
        <w:t xml:space="preserve"> Республики Крым» с Планом </w:t>
      </w:r>
      <w:r w:rsidRPr="00FA7542" w:rsidR="00A35341">
        <w:rPr>
          <w:rFonts w:eastAsiaTheme="minorHAnsi"/>
          <w:sz w:val="28"/>
          <w:szCs w:val="28"/>
          <w:lang w:val="ru-RU" w:eastAsia="en-US"/>
        </w:rPr>
        <w:t>мероприятий (</w:t>
      </w:r>
      <w:r w:rsidRPr="00FA7542">
        <w:rPr>
          <w:rFonts w:eastAsiaTheme="minorHAnsi"/>
          <w:sz w:val="28"/>
          <w:szCs w:val="28"/>
          <w:lang w:val="ru-RU" w:eastAsia="en-US"/>
        </w:rPr>
        <w:t>Приложени</w:t>
      </w:r>
      <w:r w:rsidRPr="00FA7542" w:rsidR="00A35341">
        <w:rPr>
          <w:rFonts w:eastAsiaTheme="minorHAnsi"/>
          <w:sz w:val="28"/>
          <w:szCs w:val="28"/>
          <w:lang w:val="ru-RU" w:eastAsia="en-US"/>
        </w:rPr>
        <w:t>е</w:t>
      </w:r>
      <w:r w:rsidRPr="00FA7542">
        <w:rPr>
          <w:rFonts w:eastAsiaTheme="minorHAnsi"/>
          <w:sz w:val="28"/>
          <w:szCs w:val="28"/>
          <w:lang w:val="ru-RU" w:eastAsia="en-US"/>
        </w:rPr>
        <w:t xml:space="preserve"> №1 </w:t>
      </w:r>
      <w:r w:rsidRPr="00FA7542" w:rsidR="00A35341">
        <w:rPr>
          <w:rFonts w:eastAsiaTheme="minorHAnsi"/>
          <w:sz w:val="28"/>
          <w:szCs w:val="28"/>
          <w:lang w:val="ru-RU" w:eastAsia="en-US"/>
        </w:rPr>
        <w:t>к</w:t>
      </w:r>
      <w:r w:rsidRPr="00FA7542">
        <w:rPr>
          <w:rFonts w:eastAsiaTheme="minorHAnsi"/>
          <w:sz w:val="28"/>
          <w:szCs w:val="28"/>
          <w:lang w:val="ru-RU" w:eastAsia="en-US"/>
        </w:rPr>
        <w:t xml:space="preserve"> приказу</w:t>
      </w:r>
      <w:r w:rsidRPr="00FA7542" w:rsidR="00A35341">
        <w:rPr>
          <w:rFonts w:eastAsiaTheme="minorHAnsi"/>
          <w:sz w:val="28"/>
          <w:szCs w:val="28"/>
          <w:lang w:val="ru-RU" w:eastAsia="en-US"/>
        </w:rPr>
        <w:t>)</w:t>
      </w:r>
      <w:r w:rsidRPr="00FA7542">
        <w:rPr>
          <w:rFonts w:eastAsiaTheme="minorHAnsi"/>
          <w:sz w:val="28"/>
          <w:szCs w:val="28"/>
          <w:lang w:val="ru-RU" w:eastAsia="en-US"/>
        </w:rPr>
        <w:t>, письмо</w:t>
      </w:r>
      <w:r w:rsidRPr="00FA7542" w:rsidR="00A35341">
        <w:rPr>
          <w:rFonts w:eastAsiaTheme="minorHAnsi"/>
          <w:sz w:val="28"/>
          <w:szCs w:val="28"/>
          <w:lang w:val="ru-RU" w:eastAsia="en-US"/>
        </w:rPr>
        <w:t xml:space="preserve"> </w:t>
      </w:r>
      <w:r w:rsidRPr="00FA7542">
        <w:rPr>
          <w:rFonts w:eastAsiaTheme="minorHAnsi"/>
          <w:sz w:val="28"/>
          <w:szCs w:val="28"/>
          <w:lang w:val="ru-RU" w:eastAsia="en-US"/>
        </w:rPr>
        <w:t xml:space="preserve">МБУ «Город» </w:t>
      </w:r>
      <w:r w:rsidRPr="00FA7542" w:rsidR="00A35341">
        <w:rPr>
          <w:rFonts w:eastAsiaTheme="minorHAnsi"/>
          <w:sz w:val="28"/>
          <w:szCs w:val="28"/>
          <w:lang w:val="ru-RU" w:eastAsia="en-US"/>
        </w:rPr>
        <w:t>администрации</w:t>
      </w:r>
      <w:r w:rsidRPr="00FA7542">
        <w:rPr>
          <w:rFonts w:eastAsiaTheme="minorHAnsi"/>
          <w:sz w:val="28"/>
          <w:szCs w:val="28"/>
          <w:lang w:val="ru-RU" w:eastAsia="en-US"/>
        </w:rPr>
        <w:t xml:space="preserve"> города Симферополя </w:t>
      </w:r>
      <w:r w:rsidRPr="00FA7542" w:rsidR="00A35341">
        <w:rPr>
          <w:rFonts w:eastAsiaTheme="minorHAnsi"/>
          <w:sz w:val="28"/>
          <w:szCs w:val="28"/>
          <w:lang w:val="ru-RU" w:eastAsia="en-US"/>
        </w:rPr>
        <w:t>от 26.08.2019 г. №4518/24-01 об  исполнении  приказа МКУ  Департамент городского хозяйства администрации города Симферополь №88 от 31.07.2019 г.  о выполнении субботников, работ по покосу, в том числе очагов карантинных растений</w:t>
      </w:r>
      <w:r w:rsidRPr="00FA7542">
        <w:rPr>
          <w:rFonts w:eastAsiaTheme="minorHAnsi"/>
          <w:sz w:val="28"/>
          <w:szCs w:val="28"/>
          <w:lang w:val="ru-RU" w:eastAsia="en-US"/>
        </w:rPr>
        <w:t xml:space="preserve">, </w:t>
      </w:r>
      <w:r w:rsidRPr="00FA7542" w:rsidR="00A35341">
        <w:rPr>
          <w:rFonts w:eastAsiaTheme="minorHAnsi"/>
          <w:sz w:val="28"/>
          <w:szCs w:val="28"/>
          <w:lang w:val="ru-RU" w:eastAsia="en-US"/>
        </w:rPr>
        <w:t xml:space="preserve"> судом не могут быть  приняты как доказательства  выполнения требований предписания об устранении выявленного нарушения требований законодательства Российской Федерации № 01/04.3-</w:t>
      </w:r>
      <w:r w:rsidRPr="00FA7542" w:rsidR="00A35341">
        <w:rPr>
          <w:rFonts w:eastAsiaTheme="minorHAnsi"/>
          <w:color w:val="000000" w:themeColor="text1"/>
          <w:sz w:val="28"/>
          <w:szCs w:val="28"/>
          <w:lang w:val="ru-RU" w:eastAsia="en-US"/>
        </w:rPr>
        <w:t>09  от  20.06.2019 г.</w:t>
      </w:r>
      <w:r w:rsidRPr="00FA7542">
        <w:rPr>
          <w:rFonts w:eastAsiaTheme="minorHAnsi"/>
          <w:sz w:val="28"/>
          <w:szCs w:val="28"/>
          <w:lang w:val="ru-RU" w:eastAsia="en-US"/>
        </w:rPr>
        <w:t xml:space="preserve">,  </w:t>
      </w:r>
      <w:r w:rsidRPr="00FA7542" w:rsidR="00A35341">
        <w:rPr>
          <w:rFonts w:eastAsiaTheme="minorHAnsi"/>
          <w:sz w:val="28"/>
          <w:szCs w:val="28"/>
          <w:lang w:val="ru-RU" w:eastAsia="en-US"/>
        </w:rPr>
        <w:t>так как, вышеперечисленное свидетельствует о мероприятиях, осуществлённых после граничной даты исполнения предписания - после 19 июля 2019 года.</w:t>
      </w:r>
    </w:p>
    <w:p w:rsidR="00BE01A4" w:rsidRPr="00FA7542" w:rsidP="00BE01A4">
      <w:pPr>
        <w:widowControl w:val="0"/>
        <w:autoSpaceDE w:val="0"/>
        <w:autoSpaceDN w:val="0"/>
        <w:adjustRightInd w:val="0"/>
        <w:ind w:firstLine="567"/>
        <w:jc w:val="both"/>
        <w:rPr>
          <w:rFonts w:eastAsiaTheme="minorEastAsia"/>
          <w:sz w:val="28"/>
          <w:szCs w:val="28"/>
          <w:lang w:val="ru-RU" w:eastAsia="ru-RU"/>
        </w:rPr>
      </w:pPr>
      <w:r w:rsidRPr="00FA7542">
        <w:rPr>
          <w:rFonts w:eastAsiaTheme="minorEastAsia"/>
          <w:sz w:val="28"/>
          <w:szCs w:val="28"/>
          <w:lang w:val="ru-RU" w:eastAsia="ru-RU"/>
        </w:rPr>
        <w:t xml:space="preserve">Доказательств выполнения </w:t>
      </w:r>
      <w:r w:rsidRPr="00FA7542">
        <w:rPr>
          <w:rFonts w:eastAsiaTheme="minorHAnsi"/>
          <w:sz w:val="28"/>
          <w:szCs w:val="28"/>
          <w:lang w:val="ru-RU" w:eastAsia="en-US"/>
        </w:rPr>
        <w:t>Администрацией  города Симферополя Республики Крым</w:t>
      </w:r>
      <w:r w:rsidRPr="00FA7542">
        <w:rPr>
          <w:rFonts w:eastAsiaTheme="minorEastAsia"/>
          <w:sz w:val="28"/>
          <w:szCs w:val="28"/>
          <w:lang w:val="ru-RU" w:eastAsia="ru-RU"/>
        </w:rPr>
        <w:t xml:space="preserve"> требований законн</w:t>
      </w:r>
      <w:r w:rsidRPr="00FA7542">
        <w:rPr>
          <w:rFonts w:eastAsiaTheme="minorEastAsia"/>
          <w:sz w:val="28"/>
          <w:szCs w:val="28"/>
          <w:lang w:val="ru-RU" w:eastAsia="ru-RU"/>
        </w:rPr>
        <w:t xml:space="preserve">ого предписания должностного лица от </w:t>
      </w:r>
      <w:r w:rsidRPr="00FA7542" w:rsidR="00A35341">
        <w:rPr>
          <w:rFonts w:eastAsiaTheme="minorHAnsi"/>
          <w:color w:val="000000" w:themeColor="text1"/>
          <w:sz w:val="28"/>
          <w:szCs w:val="28"/>
          <w:lang w:val="ru-RU" w:eastAsia="en-US"/>
        </w:rPr>
        <w:t xml:space="preserve">20.06.2019 г.  </w:t>
      </w:r>
      <w:r w:rsidRPr="00FA7542" w:rsidR="00A35341">
        <w:rPr>
          <w:rFonts w:eastAsiaTheme="minorHAnsi"/>
          <w:sz w:val="28"/>
          <w:szCs w:val="28"/>
          <w:lang w:val="ru-RU" w:eastAsia="en-US"/>
        </w:rPr>
        <w:t>№ 01/04.3-</w:t>
      </w:r>
      <w:r w:rsidRPr="00FA7542" w:rsidR="00A35341">
        <w:rPr>
          <w:rFonts w:eastAsiaTheme="minorHAnsi"/>
          <w:color w:val="000000" w:themeColor="text1"/>
          <w:sz w:val="28"/>
          <w:szCs w:val="28"/>
          <w:lang w:val="ru-RU" w:eastAsia="en-US"/>
        </w:rPr>
        <w:t xml:space="preserve">09  </w:t>
      </w:r>
      <w:r w:rsidRPr="00FA7542">
        <w:rPr>
          <w:rFonts w:eastAsiaTheme="minorEastAsia"/>
          <w:sz w:val="28"/>
          <w:szCs w:val="28"/>
          <w:lang w:val="ru-RU" w:eastAsia="ru-RU"/>
        </w:rPr>
        <w:t>в установленный срок, суду не представлено</w:t>
      </w:r>
      <w:r w:rsidRPr="00FA7542">
        <w:rPr>
          <w:sz w:val="28"/>
          <w:szCs w:val="28"/>
          <w:lang w:val="ru-RU" w:eastAsia="ru-RU"/>
        </w:rPr>
        <w:t xml:space="preserve"> и в материалах дела не имеется.</w:t>
      </w:r>
    </w:p>
    <w:p w:rsidR="00AD1F1B" w:rsidRPr="00825FA5" w:rsidP="00BC5E23">
      <w:pPr>
        <w:tabs>
          <w:tab w:val="left" w:pos="567"/>
        </w:tabs>
        <w:ind w:firstLine="567"/>
        <w:jc w:val="both"/>
        <w:rPr>
          <w:sz w:val="28"/>
          <w:szCs w:val="28"/>
          <w:lang w:val="ru-RU"/>
        </w:rPr>
      </w:pPr>
      <w:r w:rsidRPr="00FA7542">
        <w:rPr>
          <w:sz w:val="28"/>
          <w:szCs w:val="28"/>
          <w:shd w:val="clear" w:color="auto" w:fill="FFFFFF"/>
          <w:lang w:val="ru-RU"/>
        </w:rPr>
        <w:t xml:space="preserve">Вина </w:t>
      </w:r>
      <w:r w:rsidRPr="00FA7542" w:rsidR="006E6619">
        <w:rPr>
          <w:sz w:val="28"/>
          <w:szCs w:val="28"/>
          <w:lang w:val="ru-RU"/>
        </w:rPr>
        <w:t xml:space="preserve">юридического лица - Администрации города Симферополя Республики Крым </w:t>
      </w:r>
      <w:r w:rsidRPr="00FA7542">
        <w:rPr>
          <w:sz w:val="28"/>
          <w:szCs w:val="28"/>
          <w:lang w:val="ru-RU"/>
        </w:rPr>
        <w:t xml:space="preserve"> </w:t>
      </w:r>
      <w:r w:rsidRPr="00FA7542">
        <w:rPr>
          <w:sz w:val="28"/>
          <w:szCs w:val="28"/>
          <w:shd w:val="clear" w:color="auto" w:fill="FFFFFF"/>
          <w:lang w:val="ru-RU"/>
        </w:rPr>
        <w:t>в совершении административного правонару</w:t>
      </w:r>
      <w:r w:rsidRPr="00FA7542">
        <w:rPr>
          <w:sz w:val="28"/>
          <w:szCs w:val="28"/>
          <w:shd w:val="clear" w:color="auto" w:fill="FFFFFF"/>
          <w:lang w:val="ru-RU"/>
        </w:rPr>
        <w:t xml:space="preserve">шения, </w:t>
      </w:r>
      <w:r w:rsidRPr="00FA7542" w:rsidR="00246089">
        <w:rPr>
          <w:sz w:val="28"/>
          <w:szCs w:val="28"/>
          <w:shd w:val="clear" w:color="auto" w:fill="FFFFFF"/>
          <w:lang w:val="ru-RU"/>
        </w:rPr>
        <w:t xml:space="preserve">предусмотренного ч. 1 ст. 19.5 КоАП Российской </w:t>
      </w:r>
      <w:r w:rsidRPr="00FA7542">
        <w:rPr>
          <w:sz w:val="28"/>
          <w:szCs w:val="28"/>
          <w:shd w:val="clear" w:color="auto" w:fill="FFFFFF"/>
          <w:lang w:val="ru-RU"/>
        </w:rPr>
        <w:t xml:space="preserve">Федерации при обстоятельствах, изложенных в протоколе об административном правонарушении от </w:t>
      </w:r>
      <w:r w:rsidRPr="00FA7542" w:rsidR="00A35341">
        <w:rPr>
          <w:sz w:val="28"/>
          <w:szCs w:val="28"/>
          <w:shd w:val="clear" w:color="auto" w:fill="FFFFFF"/>
          <w:lang w:val="ru-RU"/>
        </w:rPr>
        <w:t>30</w:t>
      </w:r>
      <w:r w:rsidRPr="00FA7542" w:rsidR="006E6619">
        <w:rPr>
          <w:sz w:val="28"/>
          <w:szCs w:val="28"/>
          <w:shd w:val="clear" w:color="auto" w:fill="FFFFFF"/>
          <w:lang w:val="ru-RU"/>
        </w:rPr>
        <w:t>.0</w:t>
      </w:r>
      <w:r w:rsidRPr="00FA7542" w:rsidR="00A35341">
        <w:rPr>
          <w:sz w:val="28"/>
          <w:szCs w:val="28"/>
          <w:shd w:val="clear" w:color="auto" w:fill="FFFFFF"/>
          <w:lang w:val="ru-RU"/>
        </w:rPr>
        <w:t>9</w:t>
      </w:r>
      <w:r w:rsidRPr="00FA7542">
        <w:rPr>
          <w:sz w:val="28"/>
          <w:szCs w:val="28"/>
          <w:shd w:val="clear" w:color="auto" w:fill="FFFFFF"/>
          <w:lang w:val="ru-RU"/>
        </w:rPr>
        <w:t>.201</w:t>
      </w:r>
      <w:r w:rsidRPr="00FA7542" w:rsidR="00A35341">
        <w:rPr>
          <w:sz w:val="28"/>
          <w:szCs w:val="28"/>
          <w:shd w:val="clear" w:color="auto" w:fill="FFFFFF"/>
          <w:lang w:val="ru-RU"/>
        </w:rPr>
        <w:t>9</w:t>
      </w:r>
      <w:r w:rsidRPr="00FA7542">
        <w:rPr>
          <w:sz w:val="28"/>
          <w:szCs w:val="28"/>
          <w:shd w:val="clear" w:color="auto" w:fill="FFFFFF"/>
          <w:lang w:val="ru-RU"/>
        </w:rPr>
        <w:t xml:space="preserve"> г., подтверждается: </w:t>
      </w:r>
      <w:r w:rsidRPr="00FA7542" w:rsidR="00EF6E92">
        <w:rPr>
          <w:sz w:val="28"/>
          <w:szCs w:val="28"/>
          <w:lang w:val="ru-RU"/>
        </w:rPr>
        <w:t>протоколом</w:t>
      </w:r>
      <w:r w:rsidRPr="00FA7542" w:rsidR="002F4A41">
        <w:rPr>
          <w:sz w:val="28"/>
          <w:szCs w:val="28"/>
          <w:lang w:val="ru-RU"/>
        </w:rPr>
        <w:t xml:space="preserve"> №</w:t>
      </w:r>
      <w:r w:rsidRPr="00FA7542" w:rsidR="00A35341">
        <w:rPr>
          <w:sz w:val="28"/>
          <w:szCs w:val="28"/>
          <w:lang w:val="ru-RU"/>
        </w:rPr>
        <w:t>56</w:t>
      </w:r>
      <w:r w:rsidRPr="00FA7542" w:rsidR="002F4A41">
        <w:rPr>
          <w:sz w:val="28"/>
          <w:szCs w:val="28"/>
          <w:lang w:val="ru-RU"/>
        </w:rPr>
        <w:t>/</w:t>
      </w:r>
      <w:r w:rsidRPr="00FA7542" w:rsidR="009271D3">
        <w:rPr>
          <w:sz w:val="28"/>
          <w:szCs w:val="28"/>
          <w:lang w:val="ru-RU"/>
        </w:rPr>
        <w:t xml:space="preserve">04.3-10 </w:t>
      </w:r>
      <w:r w:rsidRPr="00FA7542" w:rsidR="00EF6E92">
        <w:rPr>
          <w:sz w:val="28"/>
          <w:szCs w:val="28"/>
          <w:lang w:val="ru-RU"/>
        </w:rPr>
        <w:t xml:space="preserve">об административном правонарушении от </w:t>
      </w:r>
      <w:r w:rsidRPr="00FA7542" w:rsidR="00A35341">
        <w:rPr>
          <w:sz w:val="28"/>
          <w:szCs w:val="28"/>
          <w:lang w:val="ru-RU"/>
        </w:rPr>
        <w:t>30</w:t>
      </w:r>
      <w:r w:rsidRPr="00FA7542" w:rsidR="006E6619">
        <w:rPr>
          <w:sz w:val="28"/>
          <w:szCs w:val="28"/>
          <w:lang w:val="ru-RU"/>
        </w:rPr>
        <w:t>.0</w:t>
      </w:r>
      <w:r w:rsidRPr="00FA7542" w:rsidR="00A35341">
        <w:rPr>
          <w:sz w:val="28"/>
          <w:szCs w:val="28"/>
          <w:lang w:val="ru-RU"/>
        </w:rPr>
        <w:t>9</w:t>
      </w:r>
      <w:r w:rsidRPr="00FA7542" w:rsidR="0051536F">
        <w:rPr>
          <w:sz w:val="28"/>
          <w:szCs w:val="28"/>
          <w:lang w:val="ru-RU"/>
        </w:rPr>
        <w:t>.</w:t>
      </w:r>
      <w:r w:rsidRPr="00FA7542" w:rsidR="00EF6E92">
        <w:rPr>
          <w:sz w:val="28"/>
          <w:szCs w:val="28"/>
          <w:lang w:val="ru-RU"/>
        </w:rPr>
        <w:t>201</w:t>
      </w:r>
      <w:r w:rsidRPr="00FA7542" w:rsidR="009271D3">
        <w:rPr>
          <w:sz w:val="28"/>
          <w:szCs w:val="28"/>
          <w:lang w:val="ru-RU"/>
        </w:rPr>
        <w:t>9</w:t>
      </w:r>
      <w:r w:rsidRPr="00FA7542" w:rsidR="00EF6E92">
        <w:rPr>
          <w:sz w:val="28"/>
          <w:szCs w:val="28"/>
          <w:lang w:val="ru-RU"/>
        </w:rPr>
        <w:t xml:space="preserve"> года</w:t>
      </w:r>
      <w:r w:rsidRPr="00FA7542" w:rsidR="0051536F">
        <w:rPr>
          <w:sz w:val="28"/>
          <w:szCs w:val="28"/>
          <w:lang w:val="ru-RU"/>
        </w:rPr>
        <w:t xml:space="preserve"> (л.д.</w:t>
      </w:r>
      <w:r w:rsidRPr="00FA7542" w:rsidR="009271D3">
        <w:rPr>
          <w:sz w:val="28"/>
          <w:szCs w:val="28"/>
          <w:lang w:val="ru-RU"/>
        </w:rPr>
        <w:t xml:space="preserve"> 1</w:t>
      </w:r>
      <w:r w:rsidRPr="00FA7542" w:rsidR="0051536F">
        <w:rPr>
          <w:sz w:val="28"/>
          <w:szCs w:val="28"/>
          <w:lang w:val="ru-RU"/>
        </w:rPr>
        <w:t>-</w:t>
      </w:r>
      <w:r w:rsidRPr="00FA7542" w:rsidR="00A35341">
        <w:rPr>
          <w:sz w:val="28"/>
          <w:szCs w:val="28"/>
          <w:lang w:val="ru-RU"/>
        </w:rPr>
        <w:t>6</w:t>
      </w:r>
      <w:r w:rsidRPr="00FA7542" w:rsidR="0051536F">
        <w:rPr>
          <w:sz w:val="28"/>
          <w:szCs w:val="28"/>
          <w:lang w:val="ru-RU"/>
        </w:rPr>
        <w:t>)</w:t>
      </w:r>
      <w:r w:rsidRPr="00FA7542" w:rsidR="00EF6E92">
        <w:rPr>
          <w:sz w:val="28"/>
          <w:szCs w:val="28"/>
          <w:lang w:val="ru-RU"/>
        </w:rPr>
        <w:t>, копией</w:t>
      </w:r>
      <w:r w:rsidRPr="00FA7542">
        <w:rPr>
          <w:sz w:val="28"/>
          <w:szCs w:val="28"/>
          <w:lang w:val="ru-RU"/>
        </w:rPr>
        <w:t xml:space="preserve"> акта проверки от </w:t>
      </w:r>
      <w:r w:rsidRPr="00FA7542" w:rsidR="00C12F8B">
        <w:rPr>
          <w:sz w:val="28"/>
          <w:szCs w:val="28"/>
          <w:lang w:val="ru-RU"/>
        </w:rPr>
        <w:t>18</w:t>
      </w:r>
      <w:r w:rsidRPr="00FA7542">
        <w:rPr>
          <w:sz w:val="28"/>
          <w:szCs w:val="28"/>
          <w:lang w:val="ru-RU"/>
        </w:rPr>
        <w:t>.0</w:t>
      </w:r>
      <w:r w:rsidRPr="00FA7542" w:rsidR="00C12F8B">
        <w:rPr>
          <w:sz w:val="28"/>
          <w:szCs w:val="28"/>
          <w:lang w:val="ru-RU"/>
        </w:rPr>
        <w:t>9</w:t>
      </w:r>
      <w:r w:rsidRPr="00FA7542">
        <w:rPr>
          <w:sz w:val="28"/>
          <w:szCs w:val="28"/>
          <w:lang w:val="ru-RU"/>
        </w:rPr>
        <w:t>.201</w:t>
      </w:r>
      <w:r w:rsidRPr="00FA7542" w:rsidR="00C12F8B">
        <w:rPr>
          <w:sz w:val="28"/>
          <w:szCs w:val="28"/>
          <w:lang w:val="ru-RU"/>
        </w:rPr>
        <w:t xml:space="preserve">9 </w:t>
      </w:r>
      <w:r w:rsidRPr="00FA7542">
        <w:rPr>
          <w:sz w:val="28"/>
          <w:szCs w:val="28"/>
          <w:lang w:val="ru-RU"/>
        </w:rPr>
        <w:t xml:space="preserve">г. № </w:t>
      </w:r>
      <w:r w:rsidRPr="00FA7542" w:rsidR="00C12F8B">
        <w:rPr>
          <w:sz w:val="28"/>
          <w:szCs w:val="28"/>
          <w:lang w:val="ru-RU"/>
        </w:rPr>
        <w:t>19</w:t>
      </w:r>
      <w:r w:rsidRPr="00FA7542">
        <w:rPr>
          <w:sz w:val="28"/>
          <w:szCs w:val="28"/>
          <w:lang w:val="ru-RU"/>
        </w:rPr>
        <w:t xml:space="preserve">/04.3-09 (л.д. </w:t>
      </w:r>
      <w:r w:rsidRPr="00FA7542" w:rsidR="00C12F8B">
        <w:rPr>
          <w:sz w:val="28"/>
          <w:szCs w:val="28"/>
          <w:lang w:val="ru-RU"/>
        </w:rPr>
        <w:t>10</w:t>
      </w:r>
      <w:r w:rsidRPr="00FA7542">
        <w:rPr>
          <w:sz w:val="28"/>
          <w:szCs w:val="28"/>
          <w:lang w:val="ru-RU"/>
        </w:rPr>
        <w:t>-1</w:t>
      </w:r>
      <w:r w:rsidRPr="00FA7542" w:rsidR="00C12F8B">
        <w:rPr>
          <w:sz w:val="28"/>
          <w:szCs w:val="28"/>
          <w:lang w:val="ru-RU"/>
        </w:rPr>
        <w:t>4</w:t>
      </w:r>
      <w:r w:rsidRPr="00FA7542">
        <w:rPr>
          <w:sz w:val="28"/>
          <w:szCs w:val="28"/>
          <w:lang w:val="ru-RU"/>
        </w:rPr>
        <w:t>),</w:t>
      </w:r>
      <w:r w:rsidRPr="00FA7542" w:rsidR="00C12F8B">
        <w:rPr>
          <w:rFonts w:eastAsiaTheme="minorHAnsi"/>
          <w:sz w:val="28"/>
          <w:szCs w:val="28"/>
          <w:lang w:val="ru-RU" w:eastAsia="en-US"/>
        </w:rPr>
        <w:t xml:space="preserve"> предписание об устранении выявленного нарушения требований законодательства Российской Федерации № 01/04.3-</w:t>
      </w:r>
      <w:r w:rsidRPr="00FA7542" w:rsidR="00C12F8B">
        <w:rPr>
          <w:rFonts w:eastAsiaTheme="minorHAnsi"/>
          <w:color w:val="000000" w:themeColor="text1"/>
          <w:sz w:val="28"/>
          <w:szCs w:val="28"/>
          <w:lang w:val="ru-RU" w:eastAsia="en-US"/>
        </w:rPr>
        <w:t xml:space="preserve">09  от  20.06.2019 г. (л.д. 15-18), </w:t>
      </w:r>
      <w:r w:rsidRPr="00FA7542" w:rsidR="00C12F8B">
        <w:rPr>
          <w:sz w:val="28"/>
          <w:szCs w:val="28"/>
          <w:lang w:val="ru-RU"/>
        </w:rPr>
        <w:t xml:space="preserve">копией приказа о проведении внеплановой, документарной проверки от 19 августа 2019 года №1141/П (л.д. 20-22),  копиями актов планового (рейдового) осмотра, обследования от 24.06.2019 г.  №26/04.3-27, №27/04.3-27, №31/04.3-27, №33/04.3-27, №34/04.3-27, №40/04.3-27, №41/04.3-27, №42/04.3-27 и заключениями карантинной экспертизы  Филиалом ФГБУ «ВНИИКР» в Республике Крым к ним: от 21.06.2019 г.  № 778/19 с-о,  от 21.06.2019 г.  № 779/19 с-о, от 28.06.2019 г.  № 869/19 с-о, от 05.07.2019 г.  № 950/19 с-о, от 05.07.2019 г.  № 949/19 с-о, от 16.07.2019 г.  № 1118/19 с-о, от 16.07.2019 г.  № 1120/19 с-о, от 16.07.2019 г.  № 1119/19 с-о  (л.д. 23-46), копией  </w:t>
      </w:r>
      <w:r w:rsidRPr="00FA7542" w:rsidR="00C12F8B">
        <w:rPr>
          <w:rFonts w:eastAsiaTheme="minorHAnsi"/>
          <w:sz w:val="28"/>
          <w:szCs w:val="28"/>
          <w:lang w:val="ru-RU" w:eastAsia="en-US"/>
        </w:rPr>
        <w:t>Муниципального контракта №0875300029419000243 от 15.07.2019 г. (л.д. 49-63), копиями  Актов определения границ очагов карантинных объектов на территории муниципального образования городской округ Симферополь Республики Крым, утверждённые начальному МКУ Департамент городского хозяйства администрации г. Симферополь от 01.08.2019 г., от 09.08.2019 г. (л.д. 64-109), копией приказа МКУ  Департамент городского хозяйства администрации города Симферополь №88 от 31.07.2019 г. «О проведении месячника  по ликвидации амброзии полыннолистной и других карантинных растений на территории муниципального образования городской округ Симферополь Республики Крым» с Планом мероприятий (Приложение №1 к приказу)</w:t>
      </w:r>
      <w:r w:rsidRPr="00FA7542" w:rsidR="00FA7542">
        <w:rPr>
          <w:rFonts w:eastAsiaTheme="minorHAnsi"/>
          <w:sz w:val="28"/>
          <w:szCs w:val="28"/>
          <w:lang w:val="ru-RU" w:eastAsia="en-US"/>
        </w:rPr>
        <w:t xml:space="preserve"> (л.д. 111-116), копией письма МБУ «Город» администрации города Симферополя от 26.08.2019 г. №4518/24-01 (л.д. 117-121), копией приказа о проведении внеплановой выездной проверки  от 31 мая 2019 </w:t>
      </w:r>
      <w:r w:rsidRPr="00825FA5" w:rsidR="00FA7542">
        <w:rPr>
          <w:rFonts w:eastAsiaTheme="minorHAnsi"/>
          <w:sz w:val="28"/>
          <w:szCs w:val="28"/>
          <w:lang w:val="ru-RU" w:eastAsia="en-US"/>
        </w:rPr>
        <w:t>года №638/П, копией акта проверки №04/04.3-09 от 20 июня 2019 года</w:t>
      </w:r>
      <w:r w:rsidR="00825FA5">
        <w:rPr>
          <w:rFonts w:eastAsiaTheme="minorHAnsi"/>
          <w:sz w:val="28"/>
          <w:szCs w:val="28"/>
          <w:lang w:val="ru-RU" w:eastAsia="en-US"/>
        </w:rPr>
        <w:t>.</w:t>
      </w:r>
      <w:r w:rsidRPr="00825FA5" w:rsidR="00FA7542">
        <w:rPr>
          <w:rFonts w:eastAsiaTheme="minorHAnsi"/>
          <w:sz w:val="28"/>
          <w:szCs w:val="28"/>
          <w:lang w:val="ru-RU" w:eastAsia="en-US"/>
        </w:rPr>
        <w:t xml:space="preserve"> </w:t>
      </w:r>
    </w:p>
    <w:p w:rsidR="00BE01A4" w:rsidRPr="00FA7542" w:rsidP="00BE01A4">
      <w:pPr>
        <w:ind w:firstLine="540"/>
        <w:jc w:val="both"/>
        <w:rPr>
          <w:sz w:val="28"/>
          <w:szCs w:val="28"/>
          <w:lang w:val="ru-RU"/>
        </w:rPr>
      </w:pPr>
      <w:r w:rsidRPr="00825FA5">
        <w:rPr>
          <w:sz w:val="28"/>
          <w:szCs w:val="28"/>
          <w:lang w:val="ru-RU" w:eastAsia="ru-RU"/>
        </w:rPr>
        <w:t xml:space="preserve">Оценивая вышеизложенные доказательства в их совокупности, суд признает их достоверными и приходит к выводу о доказанности вины </w:t>
      </w:r>
      <w:r w:rsidRPr="00825FA5">
        <w:rPr>
          <w:sz w:val="28"/>
          <w:szCs w:val="28"/>
          <w:lang w:val="ru-RU"/>
        </w:rPr>
        <w:t xml:space="preserve">Администрации города Симферополя Республики Крым  </w:t>
      </w:r>
      <w:r w:rsidRPr="00FA7542">
        <w:rPr>
          <w:sz w:val="28"/>
          <w:szCs w:val="28"/>
          <w:lang w:val="ru-RU" w:eastAsia="ru-RU"/>
        </w:rPr>
        <w:t>в совершении администра</w:t>
      </w:r>
      <w:r w:rsidRPr="00FA7542">
        <w:rPr>
          <w:sz w:val="28"/>
          <w:szCs w:val="28"/>
          <w:lang w:val="ru-RU" w:eastAsia="ru-RU"/>
        </w:rPr>
        <w:t>тивного правонарушения, предусмотренного ч. 1 ст. 19.5 КоАП РФ.</w:t>
      </w:r>
      <w:r w:rsidRPr="00FA7542">
        <w:rPr>
          <w:sz w:val="28"/>
          <w:szCs w:val="28"/>
        </w:rPr>
        <w:t xml:space="preserve"> </w:t>
      </w:r>
    </w:p>
    <w:p w:rsidR="00BE01A4" w:rsidRPr="00FA7542" w:rsidP="00BE01A4">
      <w:pPr>
        <w:ind w:firstLine="567"/>
        <w:jc w:val="both"/>
        <w:rPr>
          <w:rFonts w:eastAsiaTheme="minorHAnsi"/>
          <w:sz w:val="28"/>
          <w:szCs w:val="28"/>
          <w:lang w:val="ru-RU"/>
        </w:rPr>
      </w:pPr>
      <w:r w:rsidRPr="00FA7542">
        <w:rPr>
          <w:rFonts w:eastAsiaTheme="minorHAnsi"/>
          <w:sz w:val="28"/>
          <w:szCs w:val="28"/>
          <w:lang w:val="ru-RU"/>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w:t>
      </w:r>
      <w:r w:rsidRPr="00FA7542">
        <w:rPr>
          <w:rFonts w:eastAsiaTheme="minorHAnsi"/>
          <w:sz w:val="28"/>
          <w:szCs w:val="28"/>
          <w:lang w:val="ru-RU"/>
        </w:rPr>
        <w:t>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w:t>
      </w:r>
      <w:r w:rsidRPr="00FA7542">
        <w:rPr>
          <w:rFonts w:eastAsiaTheme="minorHAnsi"/>
          <w:sz w:val="28"/>
          <w:szCs w:val="28"/>
          <w:lang w:val="ru-RU"/>
        </w:rPr>
        <w:t>нения, а также не разрешать правовые споры, подменяя собой судебные органы.</w:t>
      </w:r>
    </w:p>
    <w:p w:rsidR="00BE01A4" w:rsidRPr="00FA7542" w:rsidP="00BE01A4">
      <w:pPr>
        <w:ind w:firstLine="567"/>
        <w:jc w:val="both"/>
        <w:rPr>
          <w:rFonts w:eastAsiaTheme="minorHAnsi"/>
          <w:sz w:val="28"/>
          <w:szCs w:val="28"/>
          <w:lang w:val="ru-RU"/>
        </w:rPr>
      </w:pPr>
      <w:r w:rsidRPr="00FA7542">
        <w:rPr>
          <w:rFonts w:eastAsiaTheme="minorHAnsi"/>
          <w:sz w:val="28"/>
          <w:szCs w:val="28"/>
          <w:lang w:val="ru-RU"/>
        </w:rPr>
        <w:t xml:space="preserve">Таким образом, предписание следует считать законным, если оно выдано уполномоченным органом без нарушения прав проверяемого лица и не </w:t>
      </w:r>
      <w:r w:rsidRPr="00FA7542">
        <w:rPr>
          <w:rFonts w:eastAsiaTheme="minorHAnsi"/>
          <w:sz w:val="28"/>
          <w:szCs w:val="28"/>
          <w:lang w:val="ru-RU"/>
        </w:rPr>
        <w:t>отменено в установленном действующим законодат</w:t>
      </w:r>
      <w:r w:rsidRPr="00FA7542">
        <w:rPr>
          <w:rFonts w:eastAsiaTheme="minorHAnsi"/>
          <w:sz w:val="28"/>
          <w:szCs w:val="28"/>
          <w:lang w:val="ru-RU"/>
        </w:rPr>
        <w:t xml:space="preserve">ельством порядке. Поскольку предписание </w:t>
      </w:r>
      <w:r w:rsidRPr="00FA7542" w:rsidR="006A23E9">
        <w:rPr>
          <w:rFonts w:eastAsiaTheme="minorEastAsia"/>
          <w:sz w:val="28"/>
          <w:szCs w:val="28"/>
          <w:lang w:val="ru-RU" w:eastAsia="ru-RU"/>
        </w:rPr>
        <w:t xml:space="preserve"> </w:t>
      </w:r>
      <w:r w:rsidRPr="00FA7542" w:rsidR="00FA7542">
        <w:rPr>
          <w:rFonts w:eastAsiaTheme="minorHAnsi"/>
          <w:sz w:val="28"/>
          <w:szCs w:val="28"/>
          <w:lang w:val="ru-RU" w:eastAsia="en-US"/>
        </w:rPr>
        <w:t>№ 01/04.3-</w:t>
      </w:r>
      <w:r w:rsidRPr="00FA7542" w:rsidR="00FA7542">
        <w:rPr>
          <w:rFonts w:eastAsiaTheme="minorHAnsi"/>
          <w:color w:val="000000" w:themeColor="text1"/>
          <w:sz w:val="28"/>
          <w:szCs w:val="28"/>
          <w:lang w:val="ru-RU" w:eastAsia="en-US"/>
        </w:rPr>
        <w:t xml:space="preserve">09  от  20.06.2019 г. </w:t>
      </w:r>
      <w:r w:rsidRPr="00FA7542">
        <w:rPr>
          <w:rFonts w:eastAsiaTheme="minorHAnsi"/>
          <w:sz w:val="28"/>
          <w:szCs w:val="28"/>
          <w:lang w:val="ru-RU"/>
        </w:rPr>
        <w:t>было вынесено уполномоченным лицом, 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 нарушения, указанные в предписании, в установлен</w:t>
      </w:r>
      <w:r w:rsidRPr="00FA7542">
        <w:rPr>
          <w:rFonts w:eastAsiaTheme="minorHAnsi"/>
          <w:sz w:val="28"/>
          <w:szCs w:val="28"/>
          <w:lang w:val="ru-RU"/>
        </w:rPr>
        <w:t xml:space="preserve">ный срок юридическим лицом </w:t>
      </w:r>
      <w:r w:rsidRPr="00FA7542" w:rsidR="006A23E9">
        <w:rPr>
          <w:rFonts w:eastAsiaTheme="minorHAnsi"/>
          <w:sz w:val="28"/>
          <w:szCs w:val="28"/>
          <w:lang w:val="ru-RU"/>
        </w:rPr>
        <w:t xml:space="preserve">не </w:t>
      </w:r>
      <w:r w:rsidRPr="00FA7542">
        <w:rPr>
          <w:rFonts w:eastAsiaTheme="minorHAnsi"/>
          <w:sz w:val="28"/>
          <w:szCs w:val="28"/>
          <w:lang w:val="ru-RU"/>
        </w:rPr>
        <w:t>выполнен</w:t>
      </w:r>
      <w:r w:rsidRPr="00FA7542" w:rsidR="006A23E9">
        <w:rPr>
          <w:rFonts w:eastAsiaTheme="minorHAnsi"/>
          <w:sz w:val="28"/>
          <w:szCs w:val="28"/>
          <w:lang w:val="ru-RU"/>
        </w:rPr>
        <w:t>о</w:t>
      </w:r>
      <w:r w:rsidRPr="00FA7542">
        <w:rPr>
          <w:rFonts w:eastAsiaTheme="minorHAnsi"/>
          <w:sz w:val="28"/>
          <w:szCs w:val="28"/>
          <w:lang w:val="ru-RU"/>
        </w:rPr>
        <w:t>, оснований для освобождения его от административной ответственности не имеется. При этом судом также учитывается, что заявлений о продлении срока исполнения предписания не подавалось, доказательств обратному не предс</w:t>
      </w:r>
      <w:r w:rsidRPr="00FA7542">
        <w:rPr>
          <w:rFonts w:eastAsiaTheme="minorHAnsi"/>
          <w:sz w:val="28"/>
          <w:szCs w:val="28"/>
          <w:lang w:val="ru-RU"/>
        </w:rPr>
        <w:t>тавлено.</w:t>
      </w:r>
    </w:p>
    <w:p w:rsidR="00BE01A4" w:rsidRPr="00FA7542" w:rsidP="00BE01A4">
      <w:pPr>
        <w:widowControl w:val="0"/>
        <w:autoSpaceDE w:val="0"/>
        <w:autoSpaceDN w:val="0"/>
        <w:adjustRightInd w:val="0"/>
        <w:ind w:firstLine="540"/>
        <w:jc w:val="both"/>
        <w:rPr>
          <w:rFonts w:eastAsiaTheme="minorEastAsia"/>
          <w:sz w:val="28"/>
          <w:szCs w:val="28"/>
          <w:lang w:val="ru-RU" w:eastAsia="ru-RU"/>
        </w:rPr>
      </w:pPr>
      <w:r w:rsidRPr="00FA7542">
        <w:rPr>
          <w:rFonts w:eastAsiaTheme="minorEastAsia"/>
          <w:sz w:val="28"/>
          <w:szCs w:val="28"/>
          <w:lang w:val="ru-RU" w:eastAsia="ru-RU"/>
        </w:rPr>
        <w:t>Согласно части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w:t>
      </w:r>
      <w:r w:rsidRPr="00FA7542">
        <w:rPr>
          <w:rFonts w:eastAsiaTheme="minorEastAsia"/>
          <w:sz w:val="28"/>
          <w:szCs w:val="28"/>
          <w:lang w:val="ru-RU" w:eastAsia="ru-RU"/>
        </w:rPr>
        <w:t>едусмотрена административная ответственность, но данным лицом не были приняты все зависящие от него меры по их соблюдению.</w:t>
      </w:r>
    </w:p>
    <w:p w:rsidR="006A23E9" w:rsidRPr="00FA7542" w:rsidP="006A23E9">
      <w:pPr>
        <w:widowControl w:val="0"/>
        <w:autoSpaceDE w:val="0"/>
        <w:autoSpaceDN w:val="0"/>
        <w:adjustRightInd w:val="0"/>
        <w:ind w:firstLine="540"/>
        <w:jc w:val="both"/>
        <w:rPr>
          <w:rFonts w:eastAsiaTheme="minorEastAsia"/>
          <w:sz w:val="28"/>
          <w:szCs w:val="28"/>
          <w:lang w:val="ru-RU" w:eastAsia="ru-RU"/>
        </w:rPr>
      </w:pPr>
      <w:r w:rsidRPr="00FA7542">
        <w:rPr>
          <w:rFonts w:eastAsiaTheme="minorEastAsia"/>
          <w:sz w:val="28"/>
          <w:szCs w:val="28"/>
          <w:lang w:val="ru-RU" w:eastAsia="ru-RU"/>
        </w:rPr>
        <w:t xml:space="preserve">Суд приходит к выводу, что юридическим лицом не были приняты все зависящие от него меры по соблюдению предписания для устранения </w:t>
      </w:r>
      <w:r w:rsidRPr="00FA7542">
        <w:rPr>
          <w:rFonts w:eastAsiaTheme="minorEastAsia"/>
          <w:sz w:val="28"/>
          <w:szCs w:val="28"/>
          <w:lang w:val="ru-RU" w:eastAsia="ru-RU"/>
        </w:rPr>
        <w:t>выявленных нарушений требований пожарной безопасности и исполнения законного предписания должностного лица.</w:t>
      </w:r>
    </w:p>
    <w:p w:rsidR="006A23E9" w:rsidRPr="00FA7542" w:rsidP="006A23E9">
      <w:pPr>
        <w:ind w:firstLine="567"/>
        <w:jc w:val="both"/>
        <w:rPr>
          <w:sz w:val="28"/>
          <w:szCs w:val="28"/>
          <w:lang w:val="ru-RU"/>
        </w:rPr>
      </w:pPr>
      <w:r w:rsidRPr="00FA7542">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w:t>
      </w:r>
      <w:r w:rsidRPr="00FA7542">
        <w:rPr>
          <w:sz w:val="28"/>
          <w:szCs w:val="28"/>
          <w:lang w:val="ru-RU"/>
        </w:rPr>
        <w:t xml:space="preserve">соблюдением требований закона, противоречий не содержит. Права и законные интересы Администрации города Симферополя Республики Крым при составлении протокола об административном правонарушении нарушены не были.         </w:t>
      </w:r>
    </w:p>
    <w:p w:rsidR="00BC5E23" w:rsidRPr="00FA7542" w:rsidP="00BC5E23">
      <w:pPr>
        <w:ind w:firstLine="567"/>
        <w:jc w:val="both"/>
        <w:rPr>
          <w:sz w:val="28"/>
          <w:szCs w:val="28"/>
          <w:lang w:val="ru-RU"/>
        </w:rPr>
      </w:pPr>
      <w:r w:rsidRPr="00FA7542">
        <w:rPr>
          <w:sz w:val="28"/>
          <w:szCs w:val="28"/>
          <w:lang w:val="ru-RU"/>
        </w:rPr>
        <w:t>Согласно п.1 п.4.5 КоАП РФ срок прив</w:t>
      </w:r>
      <w:r w:rsidRPr="00FA7542">
        <w:rPr>
          <w:sz w:val="28"/>
          <w:szCs w:val="28"/>
          <w:lang w:val="ru-RU"/>
        </w:rPr>
        <w:t xml:space="preserve">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C5E23" w:rsidRPr="00FA7542" w:rsidP="00BC5E23">
      <w:pPr>
        <w:ind w:firstLine="567"/>
        <w:jc w:val="both"/>
        <w:rPr>
          <w:sz w:val="28"/>
          <w:szCs w:val="28"/>
          <w:lang w:val="ru-RU"/>
        </w:rPr>
      </w:pPr>
      <w:r w:rsidRPr="00FA7542">
        <w:rPr>
          <w:sz w:val="28"/>
          <w:szCs w:val="28"/>
          <w:lang w:val="ru-RU"/>
        </w:rPr>
        <w:t>При назначении меры административного наказания за административное правонарушение, мировой судья, в соотв</w:t>
      </w:r>
      <w:r w:rsidRPr="00FA7542">
        <w:rPr>
          <w:sz w:val="28"/>
          <w:szCs w:val="28"/>
          <w:lang w:val="ru-RU"/>
        </w:rPr>
        <w:t>етствии с требованиями ст.4.1 КоАП РФ, учитывает характер совершённого административного правонарушения, имущественное и финансовое положение юридического лица, а также обстоятельства, смягчающие или отягчающие административную ответственность.</w:t>
      </w:r>
    </w:p>
    <w:p w:rsidR="00BC5E23" w:rsidRPr="00FA7542" w:rsidP="00BC5E23">
      <w:pPr>
        <w:ind w:firstLine="567"/>
        <w:jc w:val="both"/>
        <w:rPr>
          <w:sz w:val="28"/>
          <w:szCs w:val="28"/>
          <w:lang w:val="ru-RU"/>
        </w:rPr>
      </w:pPr>
      <w:r w:rsidRPr="00FA7542">
        <w:rPr>
          <w:sz w:val="28"/>
          <w:szCs w:val="28"/>
          <w:lang w:val="ru-RU"/>
        </w:rPr>
        <w:t>Обстоятельс</w:t>
      </w:r>
      <w:r w:rsidRPr="00FA7542">
        <w:rPr>
          <w:sz w:val="28"/>
          <w:szCs w:val="28"/>
          <w:lang w:val="ru-RU"/>
        </w:rPr>
        <w:t>тв, смягчающих и отягчающих ответственность Администрации города Симферополя Республики Крым – судом не установлено.</w:t>
      </w:r>
    </w:p>
    <w:p w:rsidR="00702F52" w:rsidRPr="00FA7542" w:rsidP="00BC5E23">
      <w:pPr>
        <w:ind w:firstLine="567"/>
        <w:jc w:val="both"/>
        <w:rPr>
          <w:sz w:val="28"/>
          <w:szCs w:val="28"/>
          <w:lang w:val="ru-RU"/>
        </w:rPr>
      </w:pPr>
      <w:r w:rsidRPr="00FA7542">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w:t>
      </w:r>
      <w:r w:rsidRPr="00FA7542">
        <w:rPr>
          <w:sz w:val="28"/>
          <w:szCs w:val="28"/>
          <w:lang w:val="ru-RU"/>
        </w:rPr>
        <w:t>ные обстоятельства правонарушения, имущественное и финансовое положение юридического лица, мировой судья считает необходимым назначить Администрации города Симферополя Республики Крым административное наказание в виде штрафа, однако, в минимально предусмот</w:t>
      </w:r>
      <w:r w:rsidRPr="00FA7542">
        <w:rPr>
          <w:sz w:val="28"/>
          <w:szCs w:val="28"/>
          <w:lang w:val="ru-RU"/>
        </w:rPr>
        <w:t>ренном санкцией данной части статьи размере.</w:t>
      </w:r>
    </w:p>
    <w:p w:rsidR="00CE0CA1" w:rsidRPr="00FA7542" w:rsidP="00BC5E23">
      <w:pPr>
        <w:ind w:firstLine="567"/>
        <w:jc w:val="both"/>
        <w:rPr>
          <w:sz w:val="28"/>
          <w:szCs w:val="28"/>
          <w:lang w:val="ru-RU"/>
        </w:rPr>
      </w:pPr>
      <w:r w:rsidRPr="00FA7542">
        <w:rPr>
          <w:sz w:val="28"/>
          <w:szCs w:val="28"/>
          <w:lang w:val="ru-RU"/>
        </w:rPr>
        <w:t xml:space="preserve">Руководствуясь ч.1 ст.19.5, ст.ст. 29.9, 29.10, 29.11 Кодекса Российской Федерации об административных правонарушениях, мировой судья – </w:t>
      </w:r>
    </w:p>
    <w:p w:rsidR="000448D4" w:rsidRPr="00FA7542" w:rsidP="00BC5E23">
      <w:pPr>
        <w:ind w:firstLine="567"/>
        <w:jc w:val="center"/>
        <w:rPr>
          <w:sz w:val="28"/>
          <w:szCs w:val="28"/>
          <w:lang w:val="ru-RU"/>
        </w:rPr>
      </w:pPr>
    </w:p>
    <w:p w:rsidR="00CE0CA1" w:rsidRPr="00FA7542" w:rsidP="00BC5E23">
      <w:pPr>
        <w:ind w:firstLine="567"/>
        <w:jc w:val="center"/>
        <w:rPr>
          <w:sz w:val="28"/>
          <w:szCs w:val="28"/>
          <w:lang w:val="ru-RU"/>
        </w:rPr>
      </w:pPr>
      <w:r w:rsidRPr="00FA7542">
        <w:rPr>
          <w:sz w:val="28"/>
          <w:szCs w:val="28"/>
          <w:lang w:val="ru-RU"/>
        </w:rPr>
        <w:t>ПОСТАНОВИЛ:</w:t>
      </w:r>
    </w:p>
    <w:p w:rsidR="00CE0CA1" w:rsidRPr="00FA7542" w:rsidP="00BC5E23">
      <w:pPr>
        <w:ind w:firstLine="539"/>
        <w:contextualSpacing/>
        <w:jc w:val="both"/>
        <w:rPr>
          <w:sz w:val="28"/>
          <w:szCs w:val="28"/>
          <w:lang w:val="ru-RU"/>
        </w:rPr>
      </w:pPr>
      <w:r w:rsidRPr="00FA7542">
        <w:rPr>
          <w:sz w:val="28"/>
          <w:szCs w:val="28"/>
          <w:lang w:val="ru-RU"/>
        </w:rPr>
        <w:t xml:space="preserve">Признать </w:t>
      </w:r>
      <w:r w:rsidRPr="00FA7542" w:rsidR="00FF17AF">
        <w:rPr>
          <w:sz w:val="28"/>
          <w:szCs w:val="28"/>
          <w:lang w:val="ru-RU"/>
        </w:rPr>
        <w:t>юридическое лицо - Администраци</w:t>
      </w:r>
      <w:r w:rsidRPr="00FA7542" w:rsidR="00722269">
        <w:rPr>
          <w:sz w:val="28"/>
          <w:szCs w:val="28"/>
          <w:lang w:val="ru-RU"/>
        </w:rPr>
        <w:t>ю</w:t>
      </w:r>
      <w:r w:rsidRPr="00FA7542" w:rsidR="00FF17AF">
        <w:rPr>
          <w:sz w:val="28"/>
          <w:szCs w:val="28"/>
          <w:lang w:val="ru-RU"/>
        </w:rPr>
        <w:t xml:space="preserve"> города Симферополя Республики Крым</w:t>
      </w:r>
      <w:r w:rsidRPr="00FA7542">
        <w:rPr>
          <w:sz w:val="28"/>
          <w:szCs w:val="28"/>
          <w:lang w:val="ru-RU"/>
        </w:rPr>
        <w:t xml:space="preserve"> виновной в совершении административного правонарушения, предусмотренного ч.1 ст.19.5 Кодекса Российской Федерации об административных правонарушениях и </w:t>
      </w:r>
      <w:r w:rsidRPr="00FA7542">
        <w:rPr>
          <w:sz w:val="28"/>
          <w:szCs w:val="28"/>
          <w:shd w:val="clear" w:color="auto" w:fill="FFFFFF"/>
          <w:lang w:val="ru-RU"/>
        </w:rPr>
        <w:t xml:space="preserve">назначить ей </w:t>
      </w:r>
      <w:r w:rsidRPr="00FA7542">
        <w:rPr>
          <w:sz w:val="28"/>
          <w:szCs w:val="28"/>
          <w:lang w:val="ru-RU"/>
        </w:rPr>
        <w:t xml:space="preserve">наказание в виде административного штрафа в размере </w:t>
      </w:r>
      <w:r w:rsidRPr="00FA7542" w:rsidR="00FF17AF">
        <w:rPr>
          <w:sz w:val="28"/>
          <w:szCs w:val="28"/>
          <w:lang w:val="ru-RU"/>
        </w:rPr>
        <w:t xml:space="preserve">10 </w:t>
      </w:r>
      <w:r w:rsidRPr="00FA7542">
        <w:rPr>
          <w:sz w:val="28"/>
          <w:szCs w:val="28"/>
          <w:lang w:val="ru-RU"/>
        </w:rPr>
        <w:t>000  (</w:t>
      </w:r>
      <w:r w:rsidRPr="00FA7542" w:rsidR="00FF17AF">
        <w:rPr>
          <w:sz w:val="28"/>
          <w:szCs w:val="28"/>
          <w:lang w:val="ru-RU"/>
        </w:rPr>
        <w:t>десять тысяч</w:t>
      </w:r>
      <w:r w:rsidRPr="00FA7542">
        <w:rPr>
          <w:sz w:val="28"/>
          <w:szCs w:val="28"/>
          <w:lang w:val="ru-RU"/>
        </w:rPr>
        <w:t>) рублей.</w:t>
      </w:r>
    </w:p>
    <w:p w:rsidR="00CE0CA1" w:rsidRPr="00FA7542" w:rsidP="00BC5E23">
      <w:pPr>
        <w:ind w:firstLine="539"/>
        <w:contextualSpacing/>
        <w:jc w:val="both"/>
        <w:rPr>
          <w:sz w:val="28"/>
          <w:szCs w:val="28"/>
          <w:lang w:val="ru-RU"/>
        </w:rPr>
      </w:pPr>
      <w:r w:rsidRPr="00FA7542">
        <w:rPr>
          <w:rStyle w:val="s4"/>
          <w:sz w:val="28"/>
          <w:szCs w:val="28"/>
          <w:lang w:val="ru-RU"/>
        </w:rPr>
        <w:t>Реквизиты для уплаты штрафа:</w:t>
      </w:r>
      <w:r w:rsidRPr="00FA7542">
        <w:rPr>
          <w:sz w:val="28"/>
          <w:szCs w:val="28"/>
          <w:lang w:val="ru-RU"/>
        </w:rPr>
        <w:t xml:space="preserve"> получатель </w:t>
      </w:r>
      <w:r w:rsidRPr="00FA7542" w:rsidR="002247F7">
        <w:rPr>
          <w:sz w:val="28"/>
          <w:szCs w:val="28"/>
          <w:lang w:val="ru-RU"/>
        </w:rPr>
        <w:t xml:space="preserve">Служба по земельному и фитосанитарному надзору Республики Крым, ИНН 9102031692, КПП 910201001, </w:t>
      </w:r>
      <w:r w:rsidRPr="00FA7542" w:rsidR="003D2AEC">
        <w:rPr>
          <w:sz w:val="28"/>
          <w:szCs w:val="28"/>
          <w:lang w:val="ru-RU"/>
        </w:rPr>
        <w:t>УФК</w:t>
      </w:r>
      <w:r w:rsidRPr="00FA7542">
        <w:rPr>
          <w:sz w:val="28"/>
          <w:szCs w:val="28"/>
          <w:lang w:val="ru-RU"/>
        </w:rPr>
        <w:t xml:space="preserve"> по Республике Крым (</w:t>
      </w:r>
      <w:r w:rsidRPr="00FA7542" w:rsidR="002247F7">
        <w:rPr>
          <w:sz w:val="28"/>
          <w:szCs w:val="28"/>
          <w:lang w:val="ru-RU"/>
        </w:rPr>
        <w:t>Крымсельхознадзор, л/сч 047</w:t>
      </w:r>
      <w:r w:rsidRPr="00FA7542" w:rsidR="003D2AEC">
        <w:rPr>
          <w:sz w:val="28"/>
          <w:szCs w:val="28"/>
          <w:lang w:val="ru-RU"/>
        </w:rPr>
        <w:t>52203430</w:t>
      </w:r>
      <w:r w:rsidRPr="00FA7542" w:rsidR="002247F7">
        <w:rPr>
          <w:sz w:val="28"/>
          <w:szCs w:val="28"/>
          <w:lang w:val="ru-RU"/>
        </w:rPr>
        <w:t>, банк получателя:</w:t>
      </w:r>
      <w:r w:rsidRPr="00FA7542">
        <w:rPr>
          <w:sz w:val="28"/>
          <w:szCs w:val="28"/>
          <w:lang w:val="ru-RU"/>
        </w:rPr>
        <w:t xml:space="preserve"> Отделени</w:t>
      </w:r>
      <w:r w:rsidRPr="00FA7542" w:rsidR="002247F7">
        <w:rPr>
          <w:sz w:val="28"/>
          <w:szCs w:val="28"/>
          <w:lang w:val="ru-RU"/>
        </w:rPr>
        <w:t>е</w:t>
      </w:r>
      <w:r w:rsidRPr="00FA7542">
        <w:rPr>
          <w:sz w:val="28"/>
          <w:szCs w:val="28"/>
          <w:lang w:val="ru-RU"/>
        </w:rPr>
        <w:t xml:space="preserve"> Респу</w:t>
      </w:r>
      <w:r w:rsidRPr="00FA7542">
        <w:rPr>
          <w:sz w:val="28"/>
          <w:szCs w:val="28"/>
          <w:lang w:val="ru-RU"/>
        </w:rPr>
        <w:t xml:space="preserve">блика Крым; БИК - 043510001; р/сч 40101810335100010001, </w:t>
      </w:r>
      <w:r w:rsidRPr="00FA7542" w:rsidR="002247F7">
        <w:rPr>
          <w:sz w:val="28"/>
          <w:szCs w:val="28"/>
          <w:lang w:val="ru-RU"/>
        </w:rPr>
        <w:t>ОКПО 00706467, ОГРН 1149102055101,</w:t>
      </w:r>
      <w:r w:rsidRPr="00FA7542">
        <w:rPr>
          <w:sz w:val="28"/>
          <w:szCs w:val="28"/>
          <w:lang w:val="ru-RU"/>
        </w:rPr>
        <w:t xml:space="preserve"> КБК </w:t>
      </w:r>
      <w:r w:rsidRPr="00FA7542" w:rsidR="002247F7">
        <w:rPr>
          <w:sz w:val="28"/>
          <w:szCs w:val="28"/>
          <w:lang w:val="ru-RU"/>
        </w:rPr>
        <w:t>081 1 16 07000 01 6000 140</w:t>
      </w:r>
      <w:r w:rsidRPr="00FA7542" w:rsidR="003D2AEC">
        <w:rPr>
          <w:sz w:val="28"/>
          <w:szCs w:val="28"/>
          <w:lang w:val="ru-RU"/>
        </w:rPr>
        <w:t>, ОКТМО 35701000 (по месту нахождения суда)</w:t>
      </w:r>
      <w:r w:rsidRPr="00FA7542">
        <w:rPr>
          <w:sz w:val="28"/>
          <w:szCs w:val="28"/>
          <w:lang w:val="ru-RU"/>
        </w:rPr>
        <w:t>.</w:t>
      </w:r>
    </w:p>
    <w:p w:rsidR="00BC5E23" w:rsidRPr="00FA7542" w:rsidP="00BC5E23">
      <w:pPr>
        <w:ind w:firstLine="539"/>
        <w:contextualSpacing/>
        <w:jc w:val="both"/>
        <w:rPr>
          <w:sz w:val="28"/>
          <w:szCs w:val="28"/>
          <w:lang w:val="ru-RU"/>
        </w:rPr>
      </w:pPr>
      <w:r w:rsidRPr="00FA7542">
        <w:rPr>
          <w:sz w:val="28"/>
          <w:szCs w:val="28"/>
          <w:lang w:val="ru-RU"/>
        </w:rPr>
        <w:t>Административный штраф должен быть уплачен лицом, привлечённым к административной ответств</w:t>
      </w:r>
      <w:r w:rsidRPr="00FA7542">
        <w:rPr>
          <w:sz w:val="28"/>
          <w:szCs w:val="28"/>
          <w:lang w:val="ru-RU"/>
        </w:rPr>
        <w:t>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C5E23" w:rsidRPr="00FA7542" w:rsidP="00BC5E23">
      <w:pPr>
        <w:ind w:firstLine="539"/>
        <w:contextualSpacing/>
        <w:jc w:val="both"/>
        <w:rPr>
          <w:sz w:val="28"/>
          <w:szCs w:val="28"/>
          <w:lang w:val="ru-RU"/>
        </w:rPr>
      </w:pPr>
      <w:r w:rsidRPr="00FA7542">
        <w:rPr>
          <w:sz w:val="28"/>
          <w:szCs w:val="28"/>
          <w:lang w:val="ru-RU"/>
        </w:rPr>
        <w:t>Документ, свидетельствующий об уплате административного штрафа, необх</w:t>
      </w:r>
      <w:r w:rsidRPr="00FA7542">
        <w:rPr>
          <w:sz w:val="28"/>
          <w:szCs w:val="28"/>
          <w:lang w:val="ru-RU"/>
        </w:rPr>
        <w:t>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A23E9" w:rsidRPr="00FA7542" w:rsidP="006A23E9">
      <w:pPr>
        <w:pStyle w:val="ConsPlusNormal"/>
        <w:ind w:firstLine="540"/>
        <w:jc w:val="both"/>
        <w:rPr>
          <w:rFonts w:ascii="Times New Roman" w:hAnsi="Times New Roman" w:cs="Times New Roman"/>
          <w:sz w:val="28"/>
          <w:szCs w:val="28"/>
        </w:rPr>
      </w:pPr>
      <w:r w:rsidRPr="00FA7542">
        <w:rPr>
          <w:rFonts w:ascii="Times New Roman" w:hAnsi="Times New Roman" w:cs="Times New Roman"/>
          <w:sz w:val="28"/>
          <w:szCs w:val="28"/>
        </w:rPr>
        <w:t>Неуплата административного штрафа в срок, преду</w:t>
      </w:r>
      <w:r w:rsidRPr="00FA7542">
        <w:rPr>
          <w:rFonts w:ascii="Times New Roman" w:hAnsi="Times New Roman" w:cs="Times New Roman"/>
          <w:sz w:val="28"/>
          <w:szCs w:val="28"/>
        </w:rPr>
        <w:t>смотренный КоАП РФ, влечет административную ответственность по ч. 1 ст. 20.25 Кодекса РФ об административных правонарушениях.</w:t>
      </w:r>
    </w:p>
    <w:p w:rsidR="00CE0CA1" w:rsidRPr="00FA7542" w:rsidP="00BC5E23">
      <w:pPr>
        <w:pStyle w:val="NoSpacing"/>
        <w:ind w:firstLine="539"/>
        <w:jc w:val="both"/>
        <w:rPr>
          <w:rFonts w:ascii="Times New Roman" w:hAnsi="Times New Roman"/>
          <w:sz w:val="28"/>
          <w:szCs w:val="28"/>
        </w:rPr>
      </w:pPr>
      <w:r w:rsidRPr="00FA7542">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w:t>
      </w:r>
      <w:r w:rsidRPr="00FA7542">
        <w:rPr>
          <w:rFonts w:ascii="Times New Roman" w:hAnsi="Times New Roman"/>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B1FD2" w:rsidRPr="00FA7542" w:rsidP="00BC5E23">
      <w:pPr>
        <w:pStyle w:val="NoSpacing"/>
        <w:ind w:firstLine="539"/>
        <w:jc w:val="both"/>
        <w:rPr>
          <w:rFonts w:ascii="Times New Roman" w:hAnsi="Times New Roman"/>
          <w:sz w:val="28"/>
          <w:szCs w:val="28"/>
        </w:rPr>
      </w:pPr>
    </w:p>
    <w:p w:rsidR="00FA7542" w:rsidRPr="00FA7542" w:rsidP="00BC5E23">
      <w:pPr>
        <w:pStyle w:val="NoSpacing"/>
        <w:ind w:firstLine="539"/>
        <w:jc w:val="both"/>
        <w:rPr>
          <w:rFonts w:ascii="Times New Roman" w:hAnsi="Times New Roman"/>
          <w:sz w:val="28"/>
          <w:szCs w:val="28"/>
        </w:rPr>
      </w:pPr>
    </w:p>
    <w:p w:rsidR="00CE0CA1" w:rsidP="006A23E9">
      <w:pPr>
        <w:ind w:firstLine="539"/>
        <w:contextualSpacing/>
        <w:jc w:val="both"/>
        <w:rPr>
          <w:sz w:val="28"/>
          <w:szCs w:val="28"/>
          <w:lang w:val="ru-RU"/>
        </w:rPr>
      </w:pPr>
      <w:r w:rsidRPr="00FA7542">
        <w:rPr>
          <w:sz w:val="28"/>
          <w:szCs w:val="28"/>
          <w:lang w:val="ru-RU"/>
        </w:rPr>
        <w:t xml:space="preserve">Мировой судья                       </w:t>
      </w:r>
      <w:r w:rsidRPr="00FA7542">
        <w:rPr>
          <w:sz w:val="28"/>
          <w:szCs w:val="28"/>
          <w:lang w:val="ru-RU"/>
        </w:rPr>
        <w:tab/>
        <w:t xml:space="preserve">                       </w:t>
      </w:r>
      <w:r w:rsidRPr="00FA7542">
        <w:rPr>
          <w:sz w:val="28"/>
          <w:szCs w:val="28"/>
          <w:lang w:val="ru-RU"/>
        </w:rPr>
        <w:tab/>
        <w:t xml:space="preserve"> </w:t>
      </w:r>
      <w:r w:rsidRPr="00FA7542" w:rsidR="006A23E9">
        <w:rPr>
          <w:sz w:val="28"/>
          <w:szCs w:val="28"/>
          <w:lang w:val="ru-RU"/>
        </w:rPr>
        <w:tab/>
      </w:r>
      <w:r w:rsidR="00825FA5">
        <w:rPr>
          <w:sz w:val="28"/>
          <w:szCs w:val="28"/>
          <w:lang w:val="ru-RU"/>
        </w:rPr>
        <w:tab/>
      </w:r>
      <w:r w:rsidRPr="00FA7542">
        <w:rPr>
          <w:sz w:val="28"/>
          <w:szCs w:val="28"/>
          <w:lang w:val="ru-RU"/>
        </w:rPr>
        <w:t xml:space="preserve">О.А. </w:t>
      </w:r>
      <w:r w:rsidRPr="00FA7542">
        <w:rPr>
          <w:sz w:val="28"/>
          <w:szCs w:val="28"/>
          <w:lang w:val="ru-RU"/>
        </w:rPr>
        <w:t>Чепиль</w:t>
      </w:r>
    </w:p>
    <w:p w:rsidR="00F569AB" w:rsidRPr="00FA7542" w:rsidP="006A23E9">
      <w:pPr>
        <w:ind w:firstLine="539"/>
        <w:contextualSpacing/>
        <w:jc w:val="both"/>
        <w:rPr>
          <w:sz w:val="28"/>
          <w:szCs w:val="28"/>
          <w:lang w:val="ru-RU"/>
        </w:rPr>
      </w:pPr>
    </w:p>
    <w:sectPr w:rsidSect="006A23E9">
      <w:headerReference w:type="default" r:id="rId5"/>
      <w:pgSz w:w="11906" w:h="16838"/>
      <w:pgMar w:top="426"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8130705"/>
      <w:docPartObj>
        <w:docPartGallery w:val="Page Numbers (Top of Page)"/>
        <w:docPartUnique/>
      </w:docPartObj>
    </w:sdtPr>
    <w:sdtContent>
      <w:p w:rsidR="00EB1FD2">
        <w:pPr>
          <w:pStyle w:val="Header"/>
          <w:jc w:val="right"/>
        </w:pPr>
        <w:r>
          <w:fldChar w:fldCharType="begin"/>
        </w:r>
        <w:r>
          <w:instrText>PAGE   \* MERGEFORMAT</w:instrText>
        </w:r>
        <w:r>
          <w:fldChar w:fldCharType="separate"/>
        </w:r>
        <w:r w:rsidRPr="00F569AB" w:rsidR="00F569AB">
          <w:rPr>
            <w:noProof/>
            <w:lang w:val="ru-RU"/>
          </w:rPr>
          <w:t>1</w:t>
        </w:r>
        <w:r>
          <w:fldChar w:fldCharType="end"/>
        </w:r>
      </w:p>
    </w:sdtContent>
  </w:sdt>
  <w:p w:rsidR="00EB1F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43"/>
    <w:rsid w:val="000448D4"/>
    <w:rsid w:val="00084863"/>
    <w:rsid w:val="000E06E7"/>
    <w:rsid w:val="000E3643"/>
    <w:rsid w:val="00170448"/>
    <w:rsid w:val="001C30E9"/>
    <w:rsid w:val="002247F7"/>
    <w:rsid w:val="00246089"/>
    <w:rsid w:val="002B0A45"/>
    <w:rsid w:val="002F4A41"/>
    <w:rsid w:val="002F6DF8"/>
    <w:rsid w:val="0033397C"/>
    <w:rsid w:val="00335CB3"/>
    <w:rsid w:val="00347E1A"/>
    <w:rsid w:val="003773A3"/>
    <w:rsid w:val="003D2AEC"/>
    <w:rsid w:val="003E7C25"/>
    <w:rsid w:val="0046031A"/>
    <w:rsid w:val="00464E84"/>
    <w:rsid w:val="004F1926"/>
    <w:rsid w:val="00514E3F"/>
    <w:rsid w:val="0051536F"/>
    <w:rsid w:val="005A0B30"/>
    <w:rsid w:val="005A6BEF"/>
    <w:rsid w:val="005E71BC"/>
    <w:rsid w:val="00614E04"/>
    <w:rsid w:val="006512AA"/>
    <w:rsid w:val="0069743A"/>
    <w:rsid w:val="006A23E9"/>
    <w:rsid w:val="006A6AFF"/>
    <w:rsid w:val="006E6619"/>
    <w:rsid w:val="00702F52"/>
    <w:rsid w:val="00722269"/>
    <w:rsid w:val="007B18D5"/>
    <w:rsid w:val="00825FA5"/>
    <w:rsid w:val="00834793"/>
    <w:rsid w:val="008D287C"/>
    <w:rsid w:val="008F5579"/>
    <w:rsid w:val="009106E7"/>
    <w:rsid w:val="009271D3"/>
    <w:rsid w:val="00932E13"/>
    <w:rsid w:val="009F0666"/>
    <w:rsid w:val="00A35341"/>
    <w:rsid w:val="00AB01EF"/>
    <w:rsid w:val="00AC0973"/>
    <w:rsid w:val="00AD1F1B"/>
    <w:rsid w:val="00B55C68"/>
    <w:rsid w:val="00B82861"/>
    <w:rsid w:val="00BB26C9"/>
    <w:rsid w:val="00BB7AFD"/>
    <w:rsid w:val="00BC5E23"/>
    <w:rsid w:val="00BE01A4"/>
    <w:rsid w:val="00C12F8B"/>
    <w:rsid w:val="00C40B7B"/>
    <w:rsid w:val="00C53211"/>
    <w:rsid w:val="00C60776"/>
    <w:rsid w:val="00C61058"/>
    <w:rsid w:val="00CB1AC4"/>
    <w:rsid w:val="00CE0CA1"/>
    <w:rsid w:val="00CE3B58"/>
    <w:rsid w:val="00D02446"/>
    <w:rsid w:val="00D04C7D"/>
    <w:rsid w:val="00D052E9"/>
    <w:rsid w:val="00D1454A"/>
    <w:rsid w:val="00D3171E"/>
    <w:rsid w:val="00D44F43"/>
    <w:rsid w:val="00D52C9A"/>
    <w:rsid w:val="00D704B6"/>
    <w:rsid w:val="00D741B5"/>
    <w:rsid w:val="00D80A70"/>
    <w:rsid w:val="00DA56A9"/>
    <w:rsid w:val="00DC7738"/>
    <w:rsid w:val="00E325EF"/>
    <w:rsid w:val="00E471C4"/>
    <w:rsid w:val="00E619F2"/>
    <w:rsid w:val="00EB1FD2"/>
    <w:rsid w:val="00EE1E59"/>
    <w:rsid w:val="00EF01F9"/>
    <w:rsid w:val="00EF6E92"/>
    <w:rsid w:val="00F208F7"/>
    <w:rsid w:val="00F569AB"/>
    <w:rsid w:val="00F70465"/>
    <w:rsid w:val="00F96EA0"/>
    <w:rsid w:val="00FA7542"/>
    <w:rsid w:val="00FC5629"/>
    <w:rsid w:val="00FF17AF"/>
    <w:rsid w:val="00FF1D83"/>
    <w:rsid w:val="00FF51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92"/>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EF6E92"/>
    <w:pPr>
      <w:spacing w:before="100" w:beforeAutospacing="1" w:after="100" w:afterAutospacing="1"/>
    </w:pPr>
    <w:rPr>
      <w:lang w:val="ru-RU" w:eastAsia="ru-RU"/>
    </w:rPr>
  </w:style>
  <w:style w:type="character" w:customStyle="1" w:styleId="8pt">
    <w:name w:val="Основной текст + 8 pt"/>
    <w:basedOn w:val="DefaultParagraphFont"/>
    <w:uiPriority w:val="99"/>
    <w:rsid w:val="00834793"/>
    <w:rPr>
      <w:rFonts w:ascii="Times New Roman" w:hAnsi="Times New Roman" w:cs="Times New Roman"/>
      <w:sz w:val="16"/>
      <w:szCs w:val="16"/>
      <w:u w:val="none"/>
      <w:lang w:bidi="ar-SA"/>
    </w:rPr>
  </w:style>
  <w:style w:type="character" w:customStyle="1" w:styleId="FontStyle14">
    <w:name w:val="Font Style14"/>
    <w:uiPriority w:val="99"/>
    <w:rsid w:val="0051536F"/>
    <w:rPr>
      <w:rFonts w:ascii="Times New Roman" w:hAnsi="Times New Roman" w:cs="Times New Roman"/>
      <w:i/>
      <w:iCs/>
      <w:sz w:val="26"/>
      <w:szCs w:val="26"/>
    </w:rPr>
  </w:style>
  <w:style w:type="character" w:customStyle="1" w:styleId="s4">
    <w:name w:val="s4"/>
    <w:uiPriority w:val="99"/>
    <w:rsid w:val="00CE0CA1"/>
  </w:style>
  <w:style w:type="paragraph" w:styleId="NoSpacing">
    <w:name w:val="No Spacing"/>
    <w:uiPriority w:val="1"/>
    <w:qFormat/>
    <w:rsid w:val="00CE0CA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335CB3"/>
  </w:style>
  <w:style w:type="character" w:styleId="Hyperlink">
    <w:name w:val="Hyperlink"/>
    <w:basedOn w:val="DefaultParagraphFont"/>
    <w:uiPriority w:val="99"/>
    <w:semiHidden/>
    <w:unhideWhenUsed/>
    <w:rsid w:val="00335CB3"/>
    <w:rPr>
      <w:color w:val="0000FF"/>
      <w:u w:val="single"/>
    </w:rPr>
  </w:style>
  <w:style w:type="character" w:customStyle="1" w:styleId="snippetequal">
    <w:name w:val="snippet_equal"/>
    <w:basedOn w:val="DefaultParagraphFont"/>
    <w:rsid w:val="00C53211"/>
  </w:style>
  <w:style w:type="paragraph" w:styleId="BalloonText">
    <w:name w:val="Balloon Text"/>
    <w:basedOn w:val="Normal"/>
    <w:link w:val="a"/>
    <w:uiPriority w:val="99"/>
    <w:semiHidden/>
    <w:unhideWhenUsed/>
    <w:rsid w:val="005A0B30"/>
    <w:rPr>
      <w:rFonts w:ascii="Tahoma" w:hAnsi="Tahoma" w:cs="Tahoma"/>
      <w:sz w:val="16"/>
      <w:szCs w:val="16"/>
    </w:rPr>
  </w:style>
  <w:style w:type="character" w:customStyle="1" w:styleId="a">
    <w:name w:val="Текст выноски Знак"/>
    <w:basedOn w:val="DefaultParagraphFont"/>
    <w:link w:val="BalloonText"/>
    <w:uiPriority w:val="99"/>
    <w:semiHidden/>
    <w:rsid w:val="005A0B30"/>
    <w:rPr>
      <w:rFonts w:ascii="Tahoma" w:eastAsia="Times New Roman" w:hAnsi="Tahoma" w:cs="Tahoma"/>
      <w:sz w:val="16"/>
      <w:szCs w:val="16"/>
      <w:lang w:val="uk-UA" w:eastAsia="uk-UA"/>
    </w:rPr>
  </w:style>
  <w:style w:type="character" w:customStyle="1" w:styleId="2">
    <w:name w:val="Основной текст (2)_"/>
    <w:link w:val="20"/>
    <w:rsid w:val="00D80A70"/>
    <w:rPr>
      <w:rFonts w:eastAsia="Times New Roman"/>
      <w:sz w:val="26"/>
      <w:szCs w:val="26"/>
      <w:shd w:val="clear" w:color="auto" w:fill="FFFFFF"/>
    </w:rPr>
  </w:style>
  <w:style w:type="paragraph" w:customStyle="1" w:styleId="20">
    <w:name w:val="Основной текст (2)"/>
    <w:basedOn w:val="Normal"/>
    <w:link w:val="2"/>
    <w:rsid w:val="00D80A70"/>
    <w:pPr>
      <w:widowControl w:val="0"/>
      <w:shd w:val="clear" w:color="auto" w:fill="FFFFFF"/>
      <w:spacing w:before="360" w:after="60" w:line="0" w:lineRule="atLeast"/>
      <w:jc w:val="both"/>
    </w:pPr>
    <w:rPr>
      <w:rFonts w:asciiTheme="minorHAnsi" w:hAnsiTheme="minorHAnsi" w:cstheme="minorBidi"/>
      <w:sz w:val="26"/>
      <w:szCs w:val="26"/>
      <w:lang w:val="ru-RU" w:eastAsia="en-US"/>
    </w:rPr>
  </w:style>
  <w:style w:type="paragraph" w:styleId="Header">
    <w:name w:val="header"/>
    <w:basedOn w:val="Normal"/>
    <w:link w:val="a0"/>
    <w:uiPriority w:val="99"/>
    <w:unhideWhenUsed/>
    <w:rsid w:val="00EB1FD2"/>
    <w:pPr>
      <w:tabs>
        <w:tab w:val="center" w:pos="4677"/>
        <w:tab w:val="right" w:pos="9355"/>
      </w:tabs>
    </w:pPr>
  </w:style>
  <w:style w:type="character" w:customStyle="1" w:styleId="a0">
    <w:name w:val="Верхний колонтитул Знак"/>
    <w:basedOn w:val="DefaultParagraphFont"/>
    <w:link w:val="Header"/>
    <w:uiPriority w:val="99"/>
    <w:rsid w:val="00EB1FD2"/>
    <w:rPr>
      <w:rFonts w:ascii="Times New Roman" w:eastAsia="Times New Roman" w:hAnsi="Times New Roman" w:cs="Times New Roman"/>
      <w:sz w:val="24"/>
      <w:szCs w:val="24"/>
      <w:lang w:val="uk-UA" w:eastAsia="uk-UA"/>
    </w:rPr>
  </w:style>
  <w:style w:type="paragraph" w:styleId="Footer">
    <w:name w:val="footer"/>
    <w:basedOn w:val="Normal"/>
    <w:link w:val="a1"/>
    <w:uiPriority w:val="99"/>
    <w:unhideWhenUsed/>
    <w:rsid w:val="00EB1FD2"/>
    <w:pPr>
      <w:tabs>
        <w:tab w:val="center" w:pos="4677"/>
        <w:tab w:val="right" w:pos="9355"/>
      </w:tabs>
    </w:pPr>
  </w:style>
  <w:style w:type="character" w:customStyle="1" w:styleId="a1">
    <w:name w:val="Нижний колонтитул Знак"/>
    <w:basedOn w:val="DefaultParagraphFont"/>
    <w:link w:val="Footer"/>
    <w:uiPriority w:val="99"/>
    <w:rsid w:val="00EB1FD2"/>
    <w:rPr>
      <w:rFonts w:ascii="Times New Roman" w:eastAsia="Times New Roman" w:hAnsi="Times New Roman" w:cs="Times New Roman"/>
      <w:sz w:val="24"/>
      <w:szCs w:val="24"/>
      <w:lang w:val="uk-UA" w:eastAsia="uk-UA"/>
    </w:rPr>
  </w:style>
  <w:style w:type="paragraph" w:customStyle="1" w:styleId="ConsPlusNormal">
    <w:name w:val="ConsPlusNormal"/>
    <w:rsid w:val="006A23E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FEA66D15BAEB82F075E96EBE6C25A87758C734CCFAA1DDF2FFCE3FE39AED104B8C13D9F680C524CBDC007DE64DFD0A9A6083B68148N2GFK"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