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3D94" w:rsidRPr="009937FC" w:rsidP="00F43D94">
      <w:pPr>
        <w:jc w:val="right"/>
        <w:rPr>
          <w:b/>
          <w:sz w:val="28"/>
          <w:szCs w:val="28"/>
          <w:lang w:val="ru-RU" w:eastAsia="ru-RU"/>
        </w:rPr>
      </w:pPr>
      <w:r>
        <w:rPr>
          <w:b/>
          <w:sz w:val="28"/>
          <w:szCs w:val="28"/>
          <w:lang w:val="ru-RU" w:eastAsia="ru-RU"/>
        </w:rPr>
        <w:t>Дело №05-0573/</w:t>
      </w:r>
      <w:r w:rsidRPr="009937FC">
        <w:rPr>
          <w:b/>
          <w:sz w:val="28"/>
          <w:szCs w:val="28"/>
          <w:lang w:val="ru-RU" w:eastAsia="ru-RU"/>
        </w:rPr>
        <w:t>16/20</w:t>
      </w:r>
      <w:r>
        <w:rPr>
          <w:b/>
          <w:sz w:val="28"/>
          <w:szCs w:val="28"/>
          <w:lang w:val="ru-RU" w:eastAsia="ru-RU"/>
        </w:rPr>
        <w:t>20</w:t>
      </w:r>
    </w:p>
    <w:p w:rsidR="00F43D94" w:rsidRPr="009937FC" w:rsidP="00F43D94">
      <w:pPr>
        <w:jc w:val="both"/>
        <w:rPr>
          <w:sz w:val="28"/>
          <w:szCs w:val="28"/>
          <w:lang w:val="ru-RU" w:eastAsia="ru-RU"/>
        </w:rPr>
      </w:pPr>
    </w:p>
    <w:p w:rsidR="00F43D94" w:rsidRPr="009937FC" w:rsidP="00F43D94">
      <w:pPr>
        <w:jc w:val="center"/>
        <w:rPr>
          <w:b/>
          <w:sz w:val="28"/>
          <w:szCs w:val="28"/>
          <w:lang w:val="ru-RU"/>
        </w:rPr>
      </w:pPr>
      <w:r w:rsidRPr="009937FC">
        <w:rPr>
          <w:b/>
          <w:sz w:val="28"/>
          <w:szCs w:val="28"/>
          <w:lang w:val="ru-RU"/>
        </w:rPr>
        <w:t>ПОСТАНОВЛЕНИЕ</w:t>
      </w:r>
    </w:p>
    <w:p w:rsidR="00F43D94" w:rsidRPr="009937FC" w:rsidP="00F43D94">
      <w:pPr>
        <w:jc w:val="both"/>
        <w:rPr>
          <w:sz w:val="28"/>
          <w:szCs w:val="28"/>
          <w:lang w:val="ru-RU"/>
        </w:rPr>
      </w:pPr>
    </w:p>
    <w:p w:rsidR="00F43D94" w:rsidRPr="009937FC" w:rsidP="00F43D94">
      <w:pPr>
        <w:ind w:firstLine="708"/>
        <w:jc w:val="both"/>
        <w:rPr>
          <w:sz w:val="28"/>
          <w:szCs w:val="28"/>
          <w:lang w:val="ru-RU"/>
        </w:rPr>
      </w:pPr>
      <w:r>
        <w:rPr>
          <w:sz w:val="28"/>
          <w:szCs w:val="28"/>
          <w:lang w:val="ru-RU"/>
        </w:rPr>
        <w:t>19 ноября 2020</w:t>
      </w:r>
      <w:r w:rsidRPr="009937FC">
        <w:rPr>
          <w:sz w:val="28"/>
          <w:szCs w:val="28"/>
          <w:lang w:val="ru-RU"/>
        </w:rPr>
        <w:t xml:space="preserve"> года    </w:t>
      </w:r>
      <w:r w:rsidRPr="009937FC">
        <w:rPr>
          <w:sz w:val="28"/>
          <w:szCs w:val="28"/>
          <w:lang w:val="ru-RU"/>
        </w:rPr>
        <w:tab/>
        <w:t xml:space="preserve">                              </w:t>
      </w:r>
      <w:r w:rsidRPr="00F07A53">
        <w:rPr>
          <w:sz w:val="28"/>
          <w:szCs w:val="28"/>
          <w:lang w:val="ru-RU"/>
        </w:rPr>
        <w:t xml:space="preserve"> </w:t>
      </w:r>
      <w:r>
        <w:rPr>
          <w:sz w:val="28"/>
          <w:szCs w:val="28"/>
          <w:lang w:val="ru-RU"/>
        </w:rPr>
        <w:t xml:space="preserve">           </w:t>
      </w:r>
      <w:r w:rsidRPr="009937FC">
        <w:rPr>
          <w:sz w:val="28"/>
          <w:szCs w:val="28"/>
          <w:lang w:val="ru-RU"/>
        </w:rPr>
        <w:t>г. Симферополь</w:t>
      </w:r>
    </w:p>
    <w:p w:rsidR="00F43D94" w:rsidRPr="009937FC" w:rsidP="00F43D94">
      <w:pPr>
        <w:jc w:val="both"/>
        <w:rPr>
          <w:sz w:val="28"/>
          <w:szCs w:val="28"/>
          <w:lang w:val="ru-RU"/>
        </w:rPr>
      </w:pPr>
    </w:p>
    <w:p w:rsidR="00F43D94" w:rsidRPr="009937FC" w:rsidP="00F43D94">
      <w:pPr>
        <w:ind w:firstLine="708"/>
        <w:jc w:val="both"/>
        <w:rPr>
          <w:sz w:val="28"/>
          <w:szCs w:val="28"/>
          <w:lang w:val="ru-RU"/>
        </w:rPr>
      </w:pPr>
      <w:r w:rsidRPr="009937FC">
        <w:rPr>
          <w:sz w:val="28"/>
          <w:szCs w:val="28"/>
          <w:lang w:val="ru-RU"/>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9937FC">
        <w:rPr>
          <w:sz w:val="28"/>
          <w:szCs w:val="28"/>
          <w:lang w:val="ru-RU"/>
        </w:rPr>
        <w:t>Чепиль</w:t>
      </w:r>
      <w:r w:rsidRPr="009937FC">
        <w:rPr>
          <w:sz w:val="28"/>
          <w:szCs w:val="28"/>
          <w:lang w:val="ru-RU"/>
        </w:rPr>
        <w:t xml:space="preserve"> О.А.,</w:t>
      </w:r>
      <w:r w:rsidRPr="009937FC">
        <w:rPr>
          <w:b/>
          <w:i/>
          <w:sz w:val="28"/>
          <w:szCs w:val="28"/>
          <w:lang w:val="ru-RU"/>
        </w:rPr>
        <w:t xml:space="preserve"> </w:t>
      </w:r>
      <w:r w:rsidRPr="009937FC">
        <w:rPr>
          <w:sz w:val="28"/>
          <w:szCs w:val="28"/>
          <w:lang w:val="ru-RU"/>
        </w:rPr>
        <w:t xml:space="preserve">рассмотрев в </w:t>
      </w:r>
      <w:r w:rsidRPr="009937FC">
        <w:rPr>
          <w:bCs/>
          <w:color w:val="000000"/>
          <w:sz w:val="28"/>
          <w:szCs w:val="28"/>
          <w:lang w:val="ru-RU"/>
        </w:rPr>
        <w:t xml:space="preserve">помещении мировых судей </w:t>
      </w:r>
      <w:r w:rsidRPr="009937FC">
        <w:rPr>
          <w:sz w:val="28"/>
          <w:szCs w:val="28"/>
          <w:lang w:val="ru-RU"/>
        </w:rPr>
        <w:t xml:space="preserve">Центрального судебного района города Симферополь, по адресу: </w:t>
      </w:r>
      <w:r w:rsidRPr="009937FC">
        <w:rPr>
          <w:bCs/>
          <w:color w:val="000000"/>
          <w:sz w:val="28"/>
          <w:szCs w:val="28"/>
          <w:lang w:val="ru-RU"/>
        </w:rPr>
        <w:t xml:space="preserve">г. Симферополь, ул. Крымских Партизан, 3а, </w:t>
      </w:r>
      <w:r w:rsidRPr="009937FC">
        <w:rPr>
          <w:sz w:val="28"/>
          <w:szCs w:val="28"/>
          <w:lang w:val="ru-RU"/>
        </w:rPr>
        <w:t xml:space="preserve">дело об административном правонарушении в отношении </w:t>
      </w:r>
      <w:r>
        <w:rPr>
          <w:sz w:val="28"/>
          <w:szCs w:val="28"/>
          <w:lang w:val="ru-RU"/>
        </w:rPr>
        <w:t xml:space="preserve">юридического </w:t>
      </w:r>
      <w:r w:rsidRPr="009937FC">
        <w:rPr>
          <w:sz w:val="28"/>
          <w:szCs w:val="28"/>
          <w:lang w:val="ru-RU"/>
        </w:rPr>
        <w:t xml:space="preserve">лица: </w:t>
      </w:r>
    </w:p>
    <w:p w:rsidR="00F43D94" w:rsidP="00F43D94">
      <w:pPr>
        <w:ind w:left="2268"/>
        <w:jc w:val="both"/>
        <w:rPr>
          <w:sz w:val="28"/>
          <w:szCs w:val="28"/>
          <w:lang w:val="ru-RU"/>
        </w:rPr>
      </w:pPr>
    </w:p>
    <w:p w:rsidR="00F43D94" w:rsidRPr="008B60B2" w:rsidP="00F43D94">
      <w:pPr>
        <w:ind w:left="2268"/>
        <w:jc w:val="both"/>
        <w:rPr>
          <w:sz w:val="28"/>
          <w:szCs w:val="28"/>
          <w:lang w:val="ru-RU"/>
        </w:rPr>
      </w:pPr>
      <w:r>
        <w:rPr>
          <w:sz w:val="28"/>
          <w:szCs w:val="28"/>
          <w:lang w:val="ru-RU"/>
        </w:rPr>
        <w:t>ООО</w:t>
      </w:r>
      <w:r w:rsidRPr="008B60B2">
        <w:rPr>
          <w:sz w:val="28"/>
          <w:szCs w:val="28"/>
          <w:lang w:val="ru-RU"/>
        </w:rPr>
        <w:t xml:space="preserve"> «</w:t>
      </w:r>
      <w:r w:rsidRPr="008B60B2">
        <w:rPr>
          <w:sz w:val="28"/>
          <w:szCs w:val="28"/>
          <w:lang w:val="ru-RU"/>
        </w:rPr>
        <w:t>Автогазкомплект</w:t>
      </w:r>
      <w:r w:rsidRPr="008B60B2">
        <w:rPr>
          <w:sz w:val="28"/>
          <w:szCs w:val="28"/>
          <w:lang w:val="ru-RU"/>
        </w:rPr>
        <w:t xml:space="preserve">-Крым», ОГРН 1149102002499, ИНН 9102002162, юридический адрес: </w:t>
      </w:r>
      <w:r>
        <w:rPr>
          <w:sz w:val="28"/>
          <w:szCs w:val="28"/>
          <w:lang w:val="ru-RU"/>
        </w:rPr>
        <w:t>/изъято/</w:t>
      </w:r>
      <w:r w:rsidRPr="008B60B2">
        <w:rPr>
          <w:sz w:val="28"/>
          <w:szCs w:val="28"/>
          <w:lang w:val="ru-RU"/>
        </w:rPr>
        <w:t>,</w:t>
      </w:r>
    </w:p>
    <w:p w:rsidR="00F43D94" w:rsidRPr="00AF7B40" w:rsidP="00F43D94">
      <w:pPr>
        <w:ind w:left="2268"/>
        <w:jc w:val="both"/>
        <w:rPr>
          <w:sz w:val="28"/>
          <w:szCs w:val="28"/>
          <w:lang w:val="ru-RU"/>
        </w:rPr>
      </w:pPr>
    </w:p>
    <w:p w:rsidR="00F43D94" w:rsidP="00F43D94">
      <w:pPr>
        <w:ind w:firstLine="567"/>
        <w:jc w:val="both"/>
        <w:rPr>
          <w:sz w:val="28"/>
          <w:szCs w:val="28"/>
          <w:lang w:val="en-US"/>
        </w:rPr>
      </w:pPr>
      <w:r w:rsidRPr="009937FC">
        <w:rPr>
          <w:sz w:val="28"/>
          <w:szCs w:val="28"/>
          <w:lang w:val="ru-RU"/>
        </w:rPr>
        <w:t>в совершении правонарушения, предусмотренного ч. 1 ст. 19.5 Кодекса Российской Федерации об административных правонарушениях,</w:t>
      </w:r>
    </w:p>
    <w:p w:rsidR="00F43D94" w:rsidRPr="009937FC" w:rsidP="00F43D94">
      <w:pPr>
        <w:jc w:val="center"/>
        <w:rPr>
          <w:b/>
          <w:sz w:val="28"/>
          <w:szCs w:val="28"/>
          <w:lang w:val="ru-RU"/>
        </w:rPr>
      </w:pPr>
      <w:r w:rsidRPr="009937FC">
        <w:rPr>
          <w:b/>
          <w:sz w:val="28"/>
          <w:szCs w:val="28"/>
          <w:lang w:val="ru-RU"/>
        </w:rPr>
        <w:t>УСТАНОВИЛ:</w:t>
      </w:r>
    </w:p>
    <w:p w:rsidR="00F43D94" w:rsidRPr="008B60B2" w:rsidP="00F43D94">
      <w:pPr>
        <w:ind w:firstLine="540"/>
        <w:jc w:val="both"/>
        <w:rPr>
          <w:sz w:val="28"/>
          <w:szCs w:val="28"/>
          <w:lang w:val="ru-RU" w:eastAsia="ru-RU"/>
        </w:rPr>
      </w:pPr>
      <w:r w:rsidRPr="008B60B2">
        <w:rPr>
          <w:sz w:val="28"/>
          <w:szCs w:val="28"/>
          <w:lang w:val="ru-RU"/>
        </w:rPr>
        <w:t>ООО «</w:t>
      </w:r>
      <w:r w:rsidRPr="008B60B2">
        <w:rPr>
          <w:sz w:val="28"/>
          <w:szCs w:val="28"/>
          <w:lang w:val="ru-RU"/>
        </w:rPr>
        <w:t>Автогазкомплект</w:t>
      </w:r>
      <w:r w:rsidRPr="008B60B2">
        <w:rPr>
          <w:sz w:val="28"/>
          <w:szCs w:val="28"/>
          <w:lang w:val="ru-RU"/>
        </w:rPr>
        <w:t xml:space="preserve">-Крым», расположенное  по адресу: </w:t>
      </w:r>
      <w:r>
        <w:rPr>
          <w:sz w:val="28"/>
          <w:szCs w:val="28"/>
          <w:lang w:val="ru-RU"/>
        </w:rPr>
        <w:t>/изъято/</w:t>
      </w:r>
      <w:r w:rsidRPr="008B60B2">
        <w:rPr>
          <w:sz w:val="28"/>
          <w:szCs w:val="28"/>
          <w:lang w:val="ru-RU"/>
        </w:rPr>
        <w:t xml:space="preserve">, не выполнило в установленный срок - до 20 августа 2020 года </w:t>
      </w:r>
      <w:r w:rsidRPr="008B60B2">
        <w:rPr>
          <w:rFonts w:eastAsiaTheme="minorHAnsi"/>
          <w:sz w:val="28"/>
          <w:szCs w:val="28"/>
          <w:lang w:val="ru-RU" w:eastAsia="en-US"/>
        </w:rPr>
        <w:t xml:space="preserve">пункты </w:t>
      </w:r>
      <w:r>
        <w:rPr>
          <w:sz w:val="28"/>
          <w:szCs w:val="28"/>
          <w:lang w:val="ru-RU"/>
        </w:rPr>
        <w:t>/изъято/</w:t>
      </w:r>
      <w:r w:rsidRPr="008B60B2">
        <w:rPr>
          <w:sz w:val="28"/>
          <w:szCs w:val="28"/>
          <w:lang w:val="ru-RU"/>
        </w:rPr>
        <w:t>законного</w:t>
      </w:r>
      <w:r w:rsidRPr="008B60B2">
        <w:rPr>
          <w:rFonts w:eastAsiaTheme="minorHAnsi"/>
          <w:sz w:val="28"/>
          <w:szCs w:val="28"/>
          <w:lang w:val="ru-RU" w:eastAsia="en-US"/>
        </w:rPr>
        <w:t xml:space="preserve"> </w:t>
      </w:r>
      <w:r w:rsidRPr="008B60B2">
        <w:rPr>
          <w:sz w:val="28"/>
          <w:szCs w:val="28"/>
          <w:lang w:val="ru-RU"/>
        </w:rPr>
        <w:t xml:space="preserve">предписания заместителя начальника отдела надзорной деятельности по Бахчисарайскому району УНД и </w:t>
      </w:r>
      <w:r w:rsidRPr="008B60B2">
        <w:rPr>
          <w:sz w:val="28"/>
          <w:szCs w:val="28"/>
          <w:lang w:val="ru-RU"/>
        </w:rPr>
        <w:t>ПР</w:t>
      </w:r>
      <w:r w:rsidRPr="008B60B2">
        <w:rPr>
          <w:sz w:val="28"/>
          <w:szCs w:val="28"/>
          <w:lang w:val="ru-RU"/>
        </w:rPr>
        <w:t xml:space="preserve"> ГУ МЧС России по Республике Крым об устранении нарушений установленных требований и мероприятий в области защиты населения и территорий от чрезвычайных ситуаций природного и техногенного характера № </w:t>
      </w:r>
      <w:r>
        <w:rPr>
          <w:sz w:val="28"/>
          <w:szCs w:val="28"/>
          <w:lang w:val="ru-RU"/>
        </w:rPr>
        <w:t>/изъято/</w:t>
      </w:r>
      <w:r w:rsidRPr="008B60B2">
        <w:rPr>
          <w:sz w:val="28"/>
          <w:szCs w:val="28"/>
          <w:lang w:val="ru-RU"/>
        </w:rPr>
        <w:t xml:space="preserve">от </w:t>
      </w:r>
      <w:r>
        <w:rPr>
          <w:sz w:val="28"/>
          <w:szCs w:val="28"/>
          <w:lang w:val="ru-RU"/>
        </w:rPr>
        <w:t>/изъято/</w:t>
      </w:r>
      <w:r w:rsidRPr="008B60B2">
        <w:rPr>
          <w:sz w:val="28"/>
          <w:szCs w:val="28"/>
          <w:lang w:val="ru-RU"/>
        </w:rPr>
        <w:t>года, в соответствии с которым ООО «</w:t>
      </w:r>
      <w:r w:rsidRPr="008B60B2">
        <w:rPr>
          <w:sz w:val="28"/>
          <w:szCs w:val="28"/>
          <w:lang w:val="ru-RU"/>
        </w:rPr>
        <w:t>Автогазкомплект</w:t>
      </w:r>
      <w:r w:rsidRPr="008B60B2">
        <w:rPr>
          <w:sz w:val="28"/>
          <w:szCs w:val="28"/>
          <w:lang w:val="ru-RU"/>
        </w:rPr>
        <w:t xml:space="preserve">-Крым» предписывалось </w:t>
      </w:r>
      <w:r w:rsidRPr="008B60B2">
        <w:rPr>
          <w:color w:val="000000"/>
          <w:sz w:val="28"/>
          <w:szCs w:val="28"/>
          <w:lang w:val="ru-RU" w:eastAsia="ru-RU"/>
        </w:rPr>
        <w:t xml:space="preserve">по месту осуществления деятельности: </w:t>
      </w:r>
      <w:r>
        <w:rPr>
          <w:sz w:val="28"/>
          <w:szCs w:val="28"/>
          <w:lang w:val="ru-RU"/>
        </w:rPr>
        <w:t>/изъято/</w:t>
      </w:r>
      <w:r w:rsidRPr="008B60B2">
        <w:rPr>
          <w:iCs/>
          <w:color w:val="000000"/>
          <w:sz w:val="28"/>
          <w:szCs w:val="28"/>
          <w:lang w:val="ru-RU"/>
        </w:rPr>
        <w:t xml:space="preserve">, </w:t>
      </w:r>
      <w:r>
        <w:rPr>
          <w:iCs/>
          <w:color w:val="000000"/>
          <w:sz w:val="28"/>
          <w:szCs w:val="28"/>
          <w:lang w:val="ru-RU"/>
        </w:rPr>
        <w:t xml:space="preserve">согласовать </w:t>
      </w:r>
      <w:r w:rsidRPr="003B4B11">
        <w:rPr>
          <w:color w:val="000000"/>
          <w:sz w:val="28"/>
          <w:szCs w:val="28"/>
        </w:rPr>
        <w:t>п</w:t>
      </w:r>
      <w:r w:rsidRPr="003B4B11">
        <w:rPr>
          <w:color w:val="000000"/>
          <w:sz w:val="28"/>
          <w:szCs w:val="28"/>
          <w:lang w:val="ru-RU"/>
        </w:rPr>
        <w:t>лан организации гражданской о</w:t>
      </w:r>
      <w:r>
        <w:rPr>
          <w:color w:val="000000"/>
          <w:sz w:val="28"/>
          <w:szCs w:val="28"/>
          <w:lang w:val="ru-RU"/>
        </w:rPr>
        <w:t xml:space="preserve">бороны на объекте; </w:t>
      </w:r>
      <w:r w:rsidRPr="003B4B11">
        <w:rPr>
          <w:color w:val="000000"/>
          <w:sz w:val="28"/>
          <w:szCs w:val="28"/>
          <w:lang w:val="ru-RU"/>
        </w:rPr>
        <w:t xml:space="preserve">план основных мероприятий организации, предусматривающий  основные мероприятия по вопросам гражданской </w:t>
      </w:r>
      <w:r>
        <w:rPr>
          <w:color w:val="000000"/>
          <w:sz w:val="28"/>
          <w:szCs w:val="28"/>
          <w:lang w:val="ru-RU"/>
        </w:rPr>
        <w:t xml:space="preserve">обороны </w:t>
      </w:r>
      <w:r w:rsidRPr="003B4B11">
        <w:rPr>
          <w:color w:val="000000"/>
          <w:sz w:val="28"/>
          <w:szCs w:val="28"/>
          <w:lang w:val="ru-RU"/>
        </w:rPr>
        <w:t>согласова</w:t>
      </w:r>
      <w:r>
        <w:rPr>
          <w:color w:val="000000"/>
          <w:sz w:val="28"/>
          <w:szCs w:val="28"/>
          <w:lang w:val="ru-RU"/>
        </w:rPr>
        <w:t>ть</w:t>
      </w:r>
      <w:r w:rsidRPr="003B4B11">
        <w:rPr>
          <w:color w:val="000000"/>
          <w:sz w:val="28"/>
          <w:szCs w:val="28"/>
          <w:lang w:val="ru-RU"/>
        </w:rPr>
        <w:t xml:space="preserve"> с органами местного самоуправления и федеральным органом исполнительной власти</w:t>
      </w:r>
      <w:r w:rsidRPr="003B4B11">
        <w:rPr>
          <w:color w:val="000000"/>
          <w:sz w:val="28"/>
          <w:szCs w:val="28"/>
          <w:lang w:val="ru-RU"/>
        </w:rPr>
        <w:tab/>
      </w:r>
      <w:r>
        <w:rPr>
          <w:color w:val="000000"/>
          <w:sz w:val="28"/>
          <w:szCs w:val="28"/>
          <w:lang w:val="ru-RU"/>
        </w:rPr>
        <w:t>; предоставить</w:t>
      </w:r>
      <w:r w:rsidRPr="003B4B11">
        <w:rPr>
          <w:color w:val="000000"/>
          <w:sz w:val="28"/>
          <w:szCs w:val="28"/>
          <w:lang w:val="ru-RU"/>
        </w:rPr>
        <w:t xml:space="preserve"> план действий нештатных аварийно-спасательных формирований при проведении аварийно-спасательных и других неотложных работ</w:t>
      </w:r>
      <w:r>
        <w:rPr>
          <w:color w:val="000000"/>
          <w:sz w:val="28"/>
          <w:szCs w:val="28"/>
          <w:lang w:val="ru-RU"/>
        </w:rPr>
        <w:t>;</w:t>
      </w:r>
      <w:r>
        <w:rPr>
          <w:color w:val="000000"/>
          <w:sz w:val="28"/>
          <w:szCs w:val="28"/>
          <w:lang w:val="ru-RU"/>
        </w:rPr>
        <w:t xml:space="preserve"> </w:t>
      </w:r>
      <w:r w:rsidRPr="003B4B11">
        <w:rPr>
          <w:color w:val="000000"/>
          <w:sz w:val="28"/>
          <w:szCs w:val="28"/>
          <w:lang w:val="ru-RU"/>
        </w:rPr>
        <w:t xml:space="preserve">  предостав</w:t>
      </w:r>
      <w:r>
        <w:rPr>
          <w:color w:val="000000"/>
          <w:sz w:val="28"/>
          <w:szCs w:val="28"/>
          <w:lang w:val="ru-RU"/>
        </w:rPr>
        <w:t>ить</w:t>
      </w:r>
      <w:r w:rsidRPr="003B4B11">
        <w:rPr>
          <w:color w:val="000000"/>
          <w:sz w:val="28"/>
          <w:szCs w:val="28"/>
          <w:lang w:val="ru-RU"/>
        </w:rPr>
        <w:t xml:space="preserve"> план действий противопожарных формирований</w:t>
      </w:r>
      <w:r>
        <w:rPr>
          <w:color w:val="000000"/>
          <w:sz w:val="28"/>
          <w:szCs w:val="28"/>
          <w:lang w:val="ru-RU"/>
        </w:rPr>
        <w:t xml:space="preserve">; </w:t>
      </w:r>
      <w:r w:rsidRPr="003B4B11">
        <w:rPr>
          <w:color w:val="000000"/>
          <w:sz w:val="28"/>
          <w:szCs w:val="28"/>
          <w:lang w:val="ru-RU"/>
        </w:rPr>
        <w:t xml:space="preserve"> спланирова</w:t>
      </w:r>
      <w:r>
        <w:rPr>
          <w:color w:val="000000"/>
          <w:sz w:val="28"/>
          <w:szCs w:val="28"/>
          <w:lang w:val="ru-RU"/>
        </w:rPr>
        <w:t>ть</w:t>
      </w:r>
      <w:r w:rsidRPr="003B4B11">
        <w:rPr>
          <w:color w:val="000000"/>
          <w:sz w:val="28"/>
          <w:szCs w:val="28"/>
          <w:lang w:val="ru-RU"/>
        </w:rPr>
        <w:t xml:space="preserve"> взаимодействие противопожарных формирований с другими видами пожарной охраны</w:t>
      </w:r>
      <w:r>
        <w:rPr>
          <w:color w:val="000000"/>
          <w:sz w:val="28"/>
          <w:szCs w:val="28"/>
          <w:lang w:val="ru-RU"/>
        </w:rPr>
        <w:t xml:space="preserve">; обеспечить наличие </w:t>
      </w:r>
      <w:r w:rsidRPr="003B4B11">
        <w:rPr>
          <w:color w:val="000000"/>
          <w:sz w:val="28"/>
          <w:szCs w:val="28"/>
          <w:lang w:val="ru-RU"/>
        </w:rPr>
        <w:t>в состоянии готовности локальн</w:t>
      </w:r>
      <w:r>
        <w:rPr>
          <w:color w:val="000000"/>
          <w:sz w:val="28"/>
          <w:szCs w:val="28"/>
          <w:lang w:val="ru-RU"/>
        </w:rPr>
        <w:t>ую</w:t>
      </w:r>
      <w:r w:rsidRPr="003B4B11">
        <w:rPr>
          <w:color w:val="000000"/>
          <w:sz w:val="28"/>
          <w:szCs w:val="28"/>
          <w:lang w:val="ru-RU"/>
        </w:rPr>
        <w:t xml:space="preserve"> систем</w:t>
      </w:r>
      <w:r>
        <w:rPr>
          <w:color w:val="000000"/>
          <w:sz w:val="28"/>
          <w:szCs w:val="28"/>
          <w:lang w:val="ru-RU"/>
        </w:rPr>
        <w:t>у</w:t>
      </w:r>
      <w:r w:rsidRPr="003B4B11">
        <w:rPr>
          <w:color w:val="000000"/>
          <w:sz w:val="28"/>
          <w:szCs w:val="28"/>
          <w:lang w:val="ru-RU"/>
        </w:rPr>
        <w:t xml:space="preserve"> оповещения в организации, эксплуатирующей опасные производственные объекты II класса опасности</w:t>
      </w:r>
      <w:r>
        <w:rPr>
          <w:color w:val="000000"/>
          <w:sz w:val="28"/>
          <w:szCs w:val="28"/>
          <w:lang w:val="ru-RU"/>
        </w:rPr>
        <w:t xml:space="preserve">; утвердить </w:t>
      </w:r>
      <w:r w:rsidRPr="003B4B11">
        <w:rPr>
          <w:color w:val="000000"/>
          <w:sz w:val="28"/>
          <w:szCs w:val="28"/>
          <w:lang w:val="ru-RU"/>
        </w:rPr>
        <w:t>функциональные обязанности структурного подразделения организации (</w:t>
      </w:r>
      <w:r w:rsidRPr="00F07A53">
        <w:rPr>
          <w:color w:val="000000"/>
          <w:sz w:val="28"/>
          <w:szCs w:val="28"/>
          <w:lang w:val="ru-RU"/>
        </w:rPr>
        <w:t>работников), уполномоченног</w:t>
      </w:r>
      <w:r w:rsidRPr="00F07A53">
        <w:rPr>
          <w:color w:val="000000"/>
          <w:sz w:val="28"/>
          <w:szCs w:val="28"/>
          <w:lang w:val="ru-RU"/>
        </w:rPr>
        <w:t>о(</w:t>
      </w:r>
      <w:r w:rsidRPr="00F07A53">
        <w:rPr>
          <w:color w:val="000000"/>
          <w:sz w:val="28"/>
          <w:szCs w:val="28"/>
          <w:lang w:val="ru-RU"/>
        </w:rPr>
        <w:t xml:space="preserve">-ых) на </w:t>
      </w:r>
      <w:r w:rsidRPr="00F07A53">
        <w:rPr>
          <w:color w:val="000000"/>
          <w:sz w:val="28"/>
          <w:szCs w:val="28"/>
          <w:lang w:val="ru-RU"/>
        </w:rPr>
        <w:t>решение задач в области гражданской обороны, штатное расписание структурного подразделения организации (работников), уполномоченных на решение задач в области гражданской обороны</w:t>
      </w:r>
      <w:r>
        <w:rPr>
          <w:color w:val="000000"/>
          <w:lang w:val="ru-RU"/>
        </w:rPr>
        <w:t xml:space="preserve">, </w:t>
      </w:r>
      <w:r w:rsidRPr="008B60B2">
        <w:rPr>
          <w:color w:val="000000"/>
          <w:sz w:val="28"/>
          <w:szCs w:val="28"/>
          <w:lang w:val="ru-RU" w:eastAsia="ru-RU"/>
        </w:rPr>
        <w:t xml:space="preserve">чем совершило административное правонарушение, предусмотренное ч. 1 ст. 19.5 </w:t>
      </w:r>
      <w:r w:rsidRPr="008B60B2">
        <w:rPr>
          <w:sz w:val="28"/>
          <w:szCs w:val="28"/>
          <w:lang w:val="ru-RU" w:eastAsia="ru-RU"/>
        </w:rPr>
        <w:t>КоАП РФ.</w:t>
      </w:r>
    </w:p>
    <w:p w:rsidR="00F43D94" w:rsidRPr="008B60B2" w:rsidP="00F43D94">
      <w:pPr>
        <w:autoSpaceDE w:val="0"/>
        <w:autoSpaceDN w:val="0"/>
        <w:adjustRightInd w:val="0"/>
        <w:ind w:right="19" w:firstLine="540"/>
        <w:jc w:val="both"/>
        <w:rPr>
          <w:rFonts w:eastAsiaTheme="minorHAnsi"/>
          <w:sz w:val="28"/>
          <w:szCs w:val="28"/>
          <w:lang w:val="ru-RU" w:eastAsia="en-US"/>
        </w:rPr>
      </w:pPr>
      <w:r w:rsidRPr="008B60B2">
        <w:rPr>
          <w:sz w:val="28"/>
          <w:szCs w:val="28"/>
          <w:lang w:val="ru-RU"/>
        </w:rPr>
        <w:t xml:space="preserve">  Законный представитель либо защитник ООО «</w:t>
      </w:r>
      <w:r w:rsidRPr="008B60B2">
        <w:rPr>
          <w:sz w:val="28"/>
          <w:szCs w:val="28"/>
          <w:lang w:val="ru-RU"/>
        </w:rPr>
        <w:t>Автогазкомплект</w:t>
      </w:r>
      <w:r w:rsidRPr="008B60B2">
        <w:rPr>
          <w:sz w:val="28"/>
          <w:szCs w:val="28"/>
          <w:lang w:val="ru-RU"/>
        </w:rPr>
        <w:t xml:space="preserve">-Крым» </w:t>
      </w:r>
      <w:r w:rsidRPr="008B60B2">
        <w:rPr>
          <w:rFonts w:eastAsiaTheme="minorHAnsi"/>
          <w:sz w:val="28"/>
          <w:szCs w:val="28"/>
          <w:lang w:val="ru-RU" w:eastAsia="en-US"/>
        </w:rPr>
        <w:t>в судебное заседание не явился, о времени и месте рассмотрения дела юридическое лицо извещено надлежащим образом, о чем свидетельствует почтовое уведомление, х</w:t>
      </w:r>
      <w:r w:rsidRPr="008B60B2">
        <w:rPr>
          <w:sz w:val="28"/>
          <w:szCs w:val="28"/>
          <w:shd w:val="clear" w:color="auto" w:fill="FFFFFF"/>
          <w:lang w:val="ru-RU"/>
        </w:rPr>
        <w:t>одатайств о</w:t>
      </w:r>
      <w:r w:rsidRPr="008B60B2">
        <w:rPr>
          <w:rFonts w:eastAsia="Calibri"/>
          <w:sz w:val="28"/>
          <w:szCs w:val="28"/>
          <w:lang w:val="ru-RU" w:eastAsia="en-US"/>
        </w:rPr>
        <w:t>б отложении рассмотрения дела не поступало.</w:t>
      </w:r>
    </w:p>
    <w:p w:rsidR="00F43D94" w:rsidRPr="008B60B2" w:rsidP="00F43D94">
      <w:pPr>
        <w:autoSpaceDE w:val="0"/>
        <w:autoSpaceDN w:val="0"/>
        <w:adjustRightInd w:val="0"/>
        <w:ind w:firstLine="540"/>
        <w:jc w:val="both"/>
        <w:rPr>
          <w:sz w:val="28"/>
          <w:szCs w:val="28"/>
          <w:lang w:val="ru-RU"/>
        </w:rPr>
      </w:pPr>
      <w:r w:rsidRPr="008B60B2">
        <w:rPr>
          <w:rFonts w:eastAsiaTheme="minorHAnsi"/>
          <w:sz w:val="28"/>
          <w:szCs w:val="28"/>
          <w:lang w:val="ru-RU" w:eastAsia="en-US"/>
        </w:rPr>
        <w:t xml:space="preserve">Учитывая изложенное, в соответствии с </w:t>
      </w:r>
      <w:hyperlink r:id="rId4" w:history="1">
        <w:r w:rsidRPr="008B60B2">
          <w:rPr>
            <w:rFonts w:eastAsiaTheme="minorHAnsi"/>
            <w:sz w:val="28"/>
            <w:szCs w:val="28"/>
            <w:lang w:val="ru-RU" w:eastAsia="en-US"/>
          </w:rPr>
          <w:t>частью 3 статьи 25.4</w:t>
        </w:r>
      </w:hyperlink>
      <w:r w:rsidRPr="008B60B2">
        <w:rPr>
          <w:rFonts w:eastAsiaTheme="minorHAnsi"/>
          <w:sz w:val="28"/>
          <w:szCs w:val="28"/>
          <w:lang w:val="ru-RU" w:eastAsia="en-US"/>
        </w:rPr>
        <w:t xml:space="preserve"> КоАП РФ с</w:t>
      </w:r>
      <w:r w:rsidRPr="008B60B2">
        <w:rPr>
          <w:sz w:val="28"/>
          <w:szCs w:val="28"/>
          <w:lang w:val="ru-RU"/>
        </w:rPr>
        <w:t xml:space="preserve">уд определил рассмотреть дело в отсутствие законного представителя </w:t>
      </w:r>
      <w:r w:rsidRPr="008B60B2">
        <w:rPr>
          <w:rFonts w:eastAsiaTheme="minorHAnsi"/>
          <w:sz w:val="28"/>
          <w:szCs w:val="28"/>
          <w:lang w:val="ru-RU" w:eastAsia="en-US"/>
        </w:rPr>
        <w:t xml:space="preserve">и защитника </w:t>
      </w:r>
      <w:r w:rsidRPr="008B60B2">
        <w:rPr>
          <w:sz w:val="28"/>
          <w:szCs w:val="28"/>
          <w:lang w:val="ru-RU"/>
        </w:rPr>
        <w:t xml:space="preserve">юридического лица. </w:t>
      </w:r>
    </w:p>
    <w:p w:rsidR="00F43D94" w:rsidRPr="008B60B2" w:rsidP="00F43D94">
      <w:pPr>
        <w:autoSpaceDE w:val="0"/>
        <w:autoSpaceDN w:val="0"/>
        <w:adjustRightInd w:val="0"/>
        <w:ind w:right="19" w:firstLine="540"/>
        <w:jc w:val="both"/>
        <w:rPr>
          <w:sz w:val="28"/>
          <w:szCs w:val="28"/>
          <w:lang w:val="ru-RU" w:eastAsia="ru-RU"/>
        </w:rPr>
      </w:pPr>
      <w:r w:rsidRPr="008B60B2">
        <w:rPr>
          <w:sz w:val="28"/>
          <w:szCs w:val="28"/>
          <w:lang w:val="ru-RU" w:eastAsia="ru-RU"/>
        </w:rPr>
        <w:t>Изучив материалы дела, оценив представленные доказательства в их совокупности, суд приходит к следующим выводам.</w:t>
      </w:r>
    </w:p>
    <w:p w:rsidR="00F43D94" w:rsidRPr="00DE48BC" w:rsidP="00F43D94">
      <w:pPr>
        <w:autoSpaceDE w:val="0"/>
        <w:autoSpaceDN w:val="0"/>
        <w:adjustRightInd w:val="0"/>
        <w:ind w:firstLine="540"/>
        <w:jc w:val="both"/>
        <w:rPr>
          <w:rFonts w:eastAsiaTheme="minorHAnsi"/>
          <w:sz w:val="28"/>
          <w:szCs w:val="28"/>
          <w:lang w:val="ru-RU" w:eastAsia="en-US"/>
        </w:rPr>
      </w:pPr>
      <w:hyperlink r:id="rId5" w:history="1">
        <w:r w:rsidRPr="00431799">
          <w:rPr>
            <w:rFonts w:eastAsiaTheme="minorHAnsi"/>
            <w:sz w:val="28"/>
            <w:szCs w:val="28"/>
            <w:lang w:val="ru-RU" w:eastAsia="en-US"/>
          </w:rPr>
          <w:t>Частью 1 статьи 19.5</w:t>
        </w:r>
      </w:hyperlink>
      <w:r w:rsidRPr="00431799">
        <w:rPr>
          <w:rFonts w:eastAsiaTheme="minorHAnsi"/>
          <w:sz w:val="28"/>
          <w:szCs w:val="28"/>
          <w:lang w:val="ru-RU" w:eastAsia="en-US"/>
        </w:rPr>
        <w:t xml:space="preserve"> Кодекса Российской Федерации об административных правонарушениях предусмотрена административная ответственность за невыполнение в установленный срок законного предписания (</w:t>
      </w:r>
      <w:r w:rsidRPr="00DE48BC">
        <w:rPr>
          <w:rFonts w:eastAsiaTheme="minorHAnsi"/>
          <w:sz w:val="28"/>
          <w:szCs w:val="28"/>
          <w:lang w:val="ru-RU" w:eastAsia="en-US"/>
        </w:rPr>
        <w:t>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p w:rsidR="00F43D94" w:rsidRPr="00DE48BC" w:rsidP="00F43D94">
      <w:pPr>
        <w:autoSpaceDE w:val="0"/>
        <w:autoSpaceDN w:val="0"/>
        <w:adjustRightInd w:val="0"/>
        <w:ind w:firstLine="540"/>
        <w:jc w:val="both"/>
        <w:rPr>
          <w:rFonts w:eastAsiaTheme="minorHAnsi"/>
          <w:sz w:val="28"/>
          <w:szCs w:val="28"/>
          <w:lang w:val="ru-RU" w:eastAsia="en-US"/>
        </w:rPr>
      </w:pPr>
      <w:r w:rsidRPr="00DE48BC">
        <w:rPr>
          <w:rFonts w:eastAsiaTheme="minorHAnsi"/>
          <w:sz w:val="28"/>
          <w:szCs w:val="28"/>
          <w:lang w:val="ru-RU" w:eastAsia="en-US"/>
        </w:rPr>
        <w:t xml:space="preserve">В соответствии со </w:t>
      </w:r>
      <w:hyperlink r:id="rId6" w:history="1">
        <w:r w:rsidRPr="00DE48BC">
          <w:rPr>
            <w:rFonts w:eastAsiaTheme="minorHAnsi"/>
            <w:sz w:val="28"/>
            <w:szCs w:val="28"/>
            <w:lang w:val="ru-RU" w:eastAsia="en-US"/>
          </w:rPr>
          <w:t>статьей 1</w:t>
        </w:r>
      </w:hyperlink>
      <w:r w:rsidRPr="00DE48BC">
        <w:rPr>
          <w:rFonts w:eastAsiaTheme="minorHAnsi"/>
          <w:sz w:val="28"/>
          <w:szCs w:val="28"/>
          <w:lang w:val="ru-RU" w:eastAsia="en-US"/>
        </w:rPr>
        <w:t xml:space="preserve"> Федерального закона от 12 февраля 1998 года </w:t>
      </w:r>
      <w:r>
        <w:rPr>
          <w:rFonts w:eastAsiaTheme="minorHAnsi"/>
          <w:sz w:val="28"/>
          <w:szCs w:val="28"/>
          <w:lang w:val="ru-RU" w:eastAsia="en-US"/>
        </w:rPr>
        <w:t>№</w:t>
      </w:r>
      <w:r w:rsidRPr="00DE48BC">
        <w:rPr>
          <w:rFonts w:eastAsiaTheme="minorHAnsi"/>
          <w:sz w:val="28"/>
          <w:szCs w:val="28"/>
          <w:lang w:val="ru-RU" w:eastAsia="en-US"/>
        </w:rPr>
        <w:t xml:space="preserve"> 28-ФЗ "О гражд</w:t>
      </w:r>
      <w:r>
        <w:rPr>
          <w:rFonts w:eastAsiaTheme="minorHAnsi"/>
          <w:sz w:val="28"/>
          <w:szCs w:val="28"/>
          <w:lang w:val="ru-RU" w:eastAsia="en-US"/>
        </w:rPr>
        <w:t>анской обороне" (далее - Закон №</w:t>
      </w:r>
      <w:r w:rsidRPr="00DE48BC">
        <w:rPr>
          <w:rFonts w:eastAsiaTheme="minorHAnsi"/>
          <w:sz w:val="28"/>
          <w:szCs w:val="28"/>
          <w:lang w:val="ru-RU" w:eastAsia="en-US"/>
        </w:rPr>
        <w:t xml:space="preserve"> 28-ФЗ) под требованиями в области гражданской обороны понимаются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w:t>
      </w:r>
      <w:r w:rsidRPr="00DE48BC">
        <w:rPr>
          <w:rFonts w:eastAsiaTheme="minorHAnsi"/>
          <w:sz w:val="28"/>
          <w:szCs w:val="28"/>
          <w:lang w:val="ru-RU" w:eastAsia="en-US"/>
        </w:rPr>
        <w:t xml:space="preserve"> правовыми актами Российской Федерации.</w:t>
      </w:r>
    </w:p>
    <w:p w:rsidR="00F43D94" w:rsidRPr="00C524B9" w:rsidP="00F43D94">
      <w:pPr>
        <w:autoSpaceDE w:val="0"/>
        <w:autoSpaceDN w:val="0"/>
        <w:adjustRightInd w:val="0"/>
        <w:ind w:firstLine="540"/>
        <w:jc w:val="both"/>
        <w:rPr>
          <w:rFonts w:eastAsiaTheme="minorHAnsi"/>
          <w:sz w:val="28"/>
          <w:szCs w:val="28"/>
          <w:lang w:val="ru-RU" w:eastAsia="en-US"/>
        </w:rPr>
      </w:pPr>
      <w:r w:rsidRPr="00DE48BC">
        <w:rPr>
          <w:rFonts w:eastAsiaTheme="minorHAnsi"/>
          <w:sz w:val="28"/>
          <w:szCs w:val="28"/>
          <w:lang w:val="ru-RU" w:eastAsia="en-US"/>
        </w:rPr>
        <w:t xml:space="preserve">Согласно </w:t>
      </w:r>
      <w:hyperlink r:id="rId7" w:history="1">
        <w:r w:rsidRPr="00DE48BC">
          <w:rPr>
            <w:rFonts w:eastAsiaTheme="minorHAnsi"/>
            <w:sz w:val="28"/>
            <w:szCs w:val="28"/>
            <w:lang w:val="ru-RU" w:eastAsia="en-US"/>
          </w:rPr>
          <w:t>статье 9</w:t>
        </w:r>
      </w:hyperlink>
      <w:r w:rsidRPr="00DE48BC">
        <w:rPr>
          <w:rFonts w:eastAsiaTheme="minorHAnsi"/>
          <w:sz w:val="28"/>
          <w:szCs w:val="28"/>
          <w:lang w:val="ru-RU" w:eastAsia="en-US"/>
        </w:rPr>
        <w:t xml:space="preserve"> Закона </w:t>
      </w:r>
      <w:r>
        <w:rPr>
          <w:rFonts w:eastAsiaTheme="minorHAnsi"/>
          <w:sz w:val="28"/>
          <w:szCs w:val="28"/>
          <w:lang w:val="ru-RU" w:eastAsia="en-US"/>
        </w:rPr>
        <w:t>№</w:t>
      </w:r>
      <w:r w:rsidRPr="00DE48BC">
        <w:rPr>
          <w:rFonts w:eastAsiaTheme="minorHAnsi"/>
          <w:sz w:val="28"/>
          <w:szCs w:val="28"/>
          <w:lang w:val="ru-RU" w:eastAsia="en-US"/>
        </w:rPr>
        <w:t xml:space="preserve"> 28-ФЗ организации в пределах своих полномочий и в порядке, установленном федеральными законами и иными нормативными правовыми актами Российской Федерации: планируют и организуют проведение мероприятий по гражданской обороне; проводят мероприятия по поддержанию своего устойчивого функционирования в военное время; осуществляют обучение своих работников в области гражданской обороны; создают и содержат в целях гражданской обороны запасы материально-технических, </w:t>
      </w:r>
      <w:r w:rsidRPr="00C524B9">
        <w:rPr>
          <w:rFonts w:eastAsiaTheme="minorHAnsi"/>
          <w:sz w:val="28"/>
          <w:szCs w:val="28"/>
          <w:lang w:val="ru-RU" w:eastAsia="en-US"/>
        </w:rPr>
        <w:t>продовольственных, медицинских и иных средств.</w:t>
      </w:r>
    </w:p>
    <w:p w:rsidR="00F43D94" w:rsidRPr="00C524B9" w:rsidP="00F43D94">
      <w:pPr>
        <w:autoSpaceDE w:val="0"/>
        <w:autoSpaceDN w:val="0"/>
        <w:adjustRightInd w:val="0"/>
        <w:ind w:firstLine="540"/>
        <w:jc w:val="both"/>
        <w:rPr>
          <w:rFonts w:eastAsiaTheme="minorHAnsi"/>
          <w:sz w:val="28"/>
          <w:szCs w:val="28"/>
          <w:lang w:val="ru-RU" w:eastAsia="en-US"/>
        </w:rPr>
      </w:pPr>
      <w:r w:rsidRPr="00C524B9">
        <w:rPr>
          <w:rFonts w:eastAsiaTheme="minorHAnsi"/>
          <w:sz w:val="28"/>
          <w:szCs w:val="28"/>
          <w:lang w:val="ru-RU" w:eastAsia="en-US"/>
        </w:rPr>
        <w:t xml:space="preserve">В соответствии с </w:t>
      </w:r>
      <w:hyperlink r:id="rId8" w:history="1">
        <w:r>
          <w:rPr>
            <w:rFonts w:eastAsiaTheme="minorHAnsi"/>
            <w:sz w:val="28"/>
            <w:szCs w:val="28"/>
            <w:lang w:val="ru-RU" w:eastAsia="en-US"/>
          </w:rPr>
          <w:t>п.</w:t>
        </w:r>
        <w:r w:rsidRPr="00C524B9">
          <w:rPr>
            <w:rFonts w:eastAsiaTheme="minorHAnsi"/>
            <w:sz w:val="28"/>
            <w:szCs w:val="28"/>
            <w:lang w:val="ru-RU" w:eastAsia="en-US"/>
          </w:rPr>
          <w:t xml:space="preserve"> 2 ст</w:t>
        </w:r>
        <w:r>
          <w:rPr>
            <w:rFonts w:eastAsiaTheme="minorHAnsi"/>
            <w:sz w:val="28"/>
            <w:szCs w:val="28"/>
            <w:lang w:val="ru-RU" w:eastAsia="en-US"/>
          </w:rPr>
          <w:t>.</w:t>
        </w:r>
        <w:r w:rsidRPr="00C524B9">
          <w:rPr>
            <w:rFonts w:eastAsiaTheme="minorHAnsi"/>
            <w:sz w:val="28"/>
            <w:szCs w:val="28"/>
            <w:lang w:val="ru-RU" w:eastAsia="en-US"/>
          </w:rPr>
          <w:t xml:space="preserve"> 9</w:t>
        </w:r>
      </w:hyperlink>
      <w:r w:rsidRPr="00C524B9">
        <w:rPr>
          <w:rFonts w:eastAsiaTheme="minorHAnsi"/>
          <w:sz w:val="28"/>
          <w:szCs w:val="28"/>
          <w:lang w:val="ru-RU" w:eastAsia="en-US"/>
        </w:rPr>
        <w:t xml:space="preserve"> Закона № 28-ФЗ 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F43D94" w:rsidP="00F43D94">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 xml:space="preserve">Организации, эксплуатирующие опасные производственные объекты I и II классов опасности, особо </w:t>
      </w:r>
      <w:r>
        <w:rPr>
          <w:rFonts w:eastAsiaTheme="minorHAnsi"/>
          <w:sz w:val="28"/>
          <w:szCs w:val="28"/>
          <w:lang w:val="ru-RU" w:eastAsia="en-US"/>
        </w:rPr>
        <w:t>радиационно</w:t>
      </w:r>
      <w:r>
        <w:rPr>
          <w:rFonts w:eastAsiaTheme="minorHAnsi"/>
          <w:sz w:val="28"/>
          <w:szCs w:val="28"/>
          <w:lang w:val="ru-RU" w:eastAsia="en-US"/>
        </w:rPr>
        <w:t xml:space="preserve"> опасные и </w:t>
      </w:r>
      <w:r>
        <w:rPr>
          <w:rFonts w:eastAsiaTheme="minorHAnsi"/>
          <w:sz w:val="28"/>
          <w:szCs w:val="28"/>
          <w:lang w:val="ru-RU" w:eastAsia="en-US"/>
        </w:rPr>
        <w:t>ядерно</w:t>
      </w:r>
      <w:r>
        <w:rPr>
          <w:rFonts w:eastAsiaTheme="minorHAnsi"/>
          <w:sz w:val="28"/>
          <w:szCs w:val="28"/>
          <w:lang w:val="ru-RU" w:eastAsia="en-US"/>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за исключением организаций, не имеющих мобилизационных заданий (заказов) и не входящих в перечень организаций, обеспечивающих выполнение мероприятий по гражданской обороне федерального органа исполнительной власти, и организаций, обеспечивающих выполнение мероприятий регионального и</w:t>
      </w:r>
      <w:r>
        <w:rPr>
          <w:rFonts w:eastAsiaTheme="minorHAnsi"/>
          <w:sz w:val="28"/>
          <w:szCs w:val="28"/>
          <w:lang w:val="ru-RU" w:eastAsia="en-US"/>
        </w:rPr>
        <w:t xml:space="preserve"> местного уровней по гражданской обороне, создают и поддерживают в состоянии готовности нештатные аварийно-спасательные формирования (п. 3 ст. 9 </w:t>
      </w:r>
      <w:r w:rsidRPr="00C524B9">
        <w:rPr>
          <w:rFonts w:eastAsiaTheme="minorHAnsi"/>
          <w:sz w:val="28"/>
          <w:szCs w:val="28"/>
          <w:lang w:val="ru-RU" w:eastAsia="en-US"/>
        </w:rPr>
        <w:t>Закона № 28-ФЗ</w:t>
      </w:r>
      <w:r>
        <w:rPr>
          <w:rFonts w:eastAsiaTheme="minorHAnsi"/>
          <w:sz w:val="28"/>
          <w:szCs w:val="28"/>
          <w:lang w:val="ru-RU" w:eastAsia="en-US"/>
        </w:rPr>
        <w:t>).</w:t>
      </w:r>
    </w:p>
    <w:p w:rsidR="00F43D94" w:rsidRPr="00C524B9" w:rsidP="00F43D94">
      <w:pPr>
        <w:autoSpaceDE w:val="0"/>
        <w:autoSpaceDN w:val="0"/>
        <w:adjustRightInd w:val="0"/>
        <w:ind w:firstLine="540"/>
        <w:jc w:val="both"/>
        <w:rPr>
          <w:rFonts w:eastAsiaTheme="minorHAnsi"/>
          <w:sz w:val="28"/>
          <w:szCs w:val="28"/>
          <w:lang w:val="ru-RU" w:eastAsia="en-US"/>
        </w:rPr>
      </w:pPr>
      <w:r w:rsidRPr="00DE48BC">
        <w:rPr>
          <w:rFonts w:eastAsiaTheme="minorHAnsi"/>
          <w:sz w:val="28"/>
          <w:szCs w:val="28"/>
          <w:lang w:val="ru-RU" w:eastAsia="en-US"/>
        </w:rPr>
        <w:t xml:space="preserve">В соответствии с </w:t>
      </w:r>
      <w:hyperlink r:id="rId9" w:history="1">
        <w:r w:rsidRPr="00DE48BC">
          <w:rPr>
            <w:rFonts w:eastAsiaTheme="minorHAnsi"/>
            <w:sz w:val="28"/>
            <w:szCs w:val="28"/>
            <w:lang w:val="ru-RU" w:eastAsia="en-US"/>
          </w:rPr>
          <w:t>п. 4 ст. 15</w:t>
        </w:r>
      </w:hyperlink>
      <w:r w:rsidRPr="00DE48BC">
        <w:rPr>
          <w:rFonts w:eastAsiaTheme="minorHAnsi"/>
          <w:sz w:val="28"/>
          <w:szCs w:val="28"/>
          <w:lang w:val="ru-RU" w:eastAsia="en-US"/>
        </w:rPr>
        <w:t xml:space="preserve"> Закона № 28-ФЗ  </w:t>
      </w:r>
      <w:r>
        <w:rPr>
          <w:rFonts w:eastAsiaTheme="minorHAnsi"/>
          <w:sz w:val="28"/>
          <w:szCs w:val="28"/>
          <w:lang w:val="ru-RU" w:eastAsia="en-US"/>
        </w:rPr>
        <w:t>н</w:t>
      </w:r>
      <w:r w:rsidRPr="00DE48BC">
        <w:rPr>
          <w:rFonts w:eastAsiaTheme="minorHAnsi"/>
          <w:sz w:val="28"/>
          <w:szCs w:val="28"/>
          <w:lang w:val="ru-RU" w:eastAsia="en-US"/>
        </w:rPr>
        <w:t xml:space="preserve">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w:t>
      </w:r>
      <w:r>
        <w:rPr>
          <w:rFonts w:eastAsiaTheme="minorHAnsi"/>
          <w:sz w:val="28"/>
          <w:szCs w:val="28"/>
          <w:lang w:val="ru-RU" w:eastAsia="en-US"/>
        </w:rPr>
        <w:t xml:space="preserve">чрезвычайных ситуаций,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w:t>
      </w:r>
      <w:r w:rsidRPr="00C524B9">
        <w:rPr>
          <w:rFonts w:eastAsiaTheme="minorHAnsi"/>
          <w:sz w:val="28"/>
          <w:szCs w:val="28"/>
          <w:lang w:val="ru-RU" w:eastAsia="en-US"/>
        </w:rPr>
        <w:t>должностного лица</w:t>
      </w:r>
      <w:r w:rsidRPr="00C524B9">
        <w:rPr>
          <w:rFonts w:eastAsiaTheme="minorHAnsi"/>
          <w:sz w:val="28"/>
          <w:szCs w:val="28"/>
          <w:lang w:val="ru-RU" w:eastAsia="en-US"/>
        </w:rPr>
        <w:t xml:space="preserve">, </w:t>
      </w:r>
      <w:r w:rsidRPr="00C524B9">
        <w:rPr>
          <w:rFonts w:eastAsiaTheme="minorHAnsi"/>
          <w:sz w:val="28"/>
          <w:szCs w:val="28"/>
          <w:lang w:val="ru-RU" w:eastAsia="en-US"/>
        </w:rPr>
        <w:t>осуществляющего</w:t>
      </w:r>
      <w:r w:rsidRPr="00C524B9">
        <w:rPr>
          <w:rFonts w:eastAsiaTheme="minorHAnsi"/>
          <w:sz w:val="28"/>
          <w:szCs w:val="28"/>
          <w:lang w:val="ru-RU" w:eastAsia="en-US"/>
        </w:rPr>
        <w:t xml:space="preserve"> руководство гражданской обороной на соответствующей территории.</w:t>
      </w:r>
    </w:p>
    <w:p w:rsidR="00F43D94" w:rsidRPr="0066715F" w:rsidP="00F43D94">
      <w:pPr>
        <w:autoSpaceDE w:val="0"/>
        <w:autoSpaceDN w:val="0"/>
        <w:adjustRightInd w:val="0"/>
        <w:ind w:firstLine="540"/>
        <w:jc w:val="both"/>
        <w:rPr>
          <w:rFonts w:eastAsiaTheme="minorHAnsi"/>
          <w:sz w:val="28"/>
          <w:szCs w:val="28"/>
          <w:lang w:val="ru-RU" w:eastAsia="en-US"/>
        </w:rPr>
      </w:pPr>
      <w:r w:rsidRPr="00C524B9">
        <w:rPr>
          <w:rFonts w:eastAsiaTheme="minorHAnsi"/>
          <w:sz w:val="28"/>
          <w:szCs w:val="28"/>
          <w:lang w:val="ru-RU" w:eastAsia="en-US"/>
        </w:rPr>
        <w:t xml:space="preserve">В соответствии с </w:t>
      </w:r>
      <w:hyperlink r:id="rId10" w:history="1">
        <w:r w:rsidRPr="00C524B9">
          <w:rPr>
            <w:rFonts w:eastAsiaTheme="minorHAnsi"/>
            <w:sz w:val="28"/>
            <w:szCs w:val="28"/>
            <w:lang w:val="ru-RU" w:eastAsia="en-US"/>
          </w:rPr>
          <w:t>п. 5 ст. 15</w:t>
        </w:r>
      </w:hyperlink>
      <w:r w:rsidRPr="00C524B9">
        <w:rPr>
          <w:rFonts w:eastAsiaTheme="minorHAnsi"/>
          <w:sz w:val="28"/>
          <w:szCs w:val="28"/>
          <w:lang w:val="ru-RU" w:eastAsia="en-US"/>
        </w:rPr>
        <w:t xml:space="preserve"> Закона № 28-ФЗ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w:t>
      </w:r>
      <w:r>
        <w:rPr>
          <w:rFonts w:eastAsiaTheme="minorHAnsi"/>
          <w:sz w:val="28"/>
          <w:szCs w:val="28"/>
          <w:lang w:val="ru-RU" w:eastAsia="en-US"/>
        </w:rPr>
        <w:t xml:space="preserve">должностного лица, осуществляющего </w:t>
      </w:r>
      <w:r w:rsidRPr="0066715F">
        <w:rPr>
          <w:rFonts w:eastAsiaTheme="minorHAnsi"/>
          <w:sz w:val="28"/>
          <w:szCs w:val="28"/>
          <w:lang w:val="ru-RU" w:eastAsia="en-US"/>
        </w:rPr>
        <w:t>руководство гражданской обороной на соответствующей территории.</w:t>
      </w:r>
    </w:p>
    <w:p w:rsidR="00F43D94" w:rsidP="00F43D94">
      <w:pPr>
        <w:autoSpaceDE w:val="0"/>
        <w:autoSpaceDN w:val="0"/>
        <w:adjustRightInd w:val="0"/>
        <w:ind w:firstLine="540"/>
        <w:jc w:val="both"/>
        <w:rPr>
          <w:rFonts w:eastAsiaTheme="minorHAnsi"/>
          <w:sz w:val="28"/>
          <w:szCs w:val="28"/>
          <w:lang w:val="ru-RU" w:eastAsia="en-US"/>
        </w:rPr>
      </w:pPr>
      <w:r w:rsidRPr="0066715F">
        <w:rPr>
          <w:rFonts w:eastAsiaTheme="minorHAnsi"/>
          <w:sz w:val="28"/>
          <w:szCs w:val="28"/>
          <w:lang w:val="ru-RU" w:eastAsia="en-US"/>
        </w:rPr>
        <w:t xml:space="preserve">В силу </w:t>
      </w:r>
      <w:hyperlink r:id="rId11" w:history="1">
        <w:r w:rsidRPr="0066715F">
          <w:rPr>
            <w:rFonts w:eastAsiaTheme="minorHAnsi"/>
            <w:sz w:val="28"/>
            <w:szCs w:val="28"/>
            <w:lang w:val="ru-RU" w:eastAsia="en-US"/>
          </w:rPr>
          <w:t>п. 5</w:t>
        </w:r>
      </w:hyperlink>
      <w:r w:rsidRPr="0066715F">
        <w:rPr>
          <w:rFonts w:eastAsiaTheme="minorHAnsi"/>
          <w:sz w:val="28"/>
          <w:szCs w:val="28"/>
          <w:lang w:val="ru-RU" w:eastAsia="en-US"/>
        </w:rPr>
        <w:t xml:space="preserve"> Положения об организации и ведении гражданской обороны в муниципальных образованиях и организациях, утвержденного Приказом МЧС РФ от 14 ноября 2008 года № 687 (далее - Положение № 687) подготовка </w:t>
      </w:r>
      <w:r>
        <w:rPr>
          <w:rFonts w:eastAsiaTheme="minorHAnsi"/>
          <w:sz w:val="28"/>
          <w:szCs w:val="28"/>
          <w:lang w:val="ru-RU" w:eastAsia="en-US"/>
        </w:rPr>
        <w:t>к ведению гражданской обороны на муниципальном уровне и в организациях определяется положением об организации и ведении гражданской обороны в муниципальном образовании (организации) и заключается в планировании мероприятий по защите населения</w:t>
      </w:r>
      <w:r>
        <w:rPr>
          <w:rFonts w:eastAsiaTheme="minorHAnsi"/>
          <w:sz w:val="28"/>
          <w:szCs w:val="28"/>
          <w:lang w:val="ru-RU" w:eastAsia="en-US"/>
        </w:rPr>
        <w:t xml:space="preserve"> (работников), материальных и культурных ценностей на территории муниципального образования (организации)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p w:rsidR="00F43D94" w:rsidRPr="0066715F" w:rsidP="00F43D94">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 xml:space="preserve">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 а в организациях на основе планов гражданской обороны организаций и заключается в выполнении </w:t>
      </w:r>
      <w:r>
        <w:rPr>
          <w:rFonts w:eastAsiaTheme="minorHAnsi"/>
          <w:sz w:val="28"/>
          <w:szCs w:val="28"/>
          <w:lang w:val="ru-RU" w:eastAsia="en-US"/>
        </w:rPr>
        <w:t xml:space="preserve">мероприятий по защите населения (работников), материальных и культурных ценностей на территории муниципального образования (организации) от опасностей, возникающих при военных конфликтах или </w:t>
      </w:r>
      <w:r w:rsidRPr="0066715F">
        <w:rPr>
          <w:rFonts w:eastAsiaTheme="minorHAnsi"/>
          <w:sz w:val="28"/>
          <w:szCs w:val="28"/>
          <w:lang w:val="ru-RU" w:eastAsia="en-US"/>
        </w:rPr>
        <w:t>вследствие этих конфликтов, а также при возникновении чрезвычайных ситуаций</w:t>
      </w:r>
      <w:r w:rsidRPr="0066715F">
        <w:rPr>
          <w:rFonts w:eastAsiaTheme="minorHAnsi"/>
          <w:sz w:val="28"/>
          <w:szCs w:val="28"/>
          <w:lang w:val="ru-RU" w:eastAsia="en-US"/>
        </w:rPr>
        <w:t xml:space="preserve"> природного и техногенного характера.</w:t>
      </w:r>
    </w:p>
    <w:p w:rsidR="00F43D94" w:rsidP="00F43D94">
      <w:pPr>
        <w:autoSpaceDE w:val="0"/>
        <w:autoSpaceDN w:val="0"/>
        <w:adjustRightInd w:val="0"/>
        <w:ind w:firstLine="540"/>
        <w:jc w:val="both"/>
        <w:rPr>
          <w:rFonts w:eastAsiaTheme="minorHAnsi"/>
          <w:sz w:val="28"/>
          <w:szCs w:val="28"/>
          <w:lang w:val="ru-RU" w:eastAsia="en-US"/>
        </w:rPr>
      </w:pPr>
      <w:r w:rsidRPr="0066715F">
        <w:rPr>
          <w:rFonts w:eastAsiaTheme="minorHAnsi"/>
          <w:sz w:val="28"/>
          <w:szCs w:val="28"/>
          <w:lang w:val="ru-RU" w:eastAsia="en-US"/>
        </w:rPr>
        <w:t xml:space="preserve">Согласно </w:t>
      </w:r>
      <w:hyperlink r:id="rId12" w:history="1">
        <w:r w:rsidRPr="0066715F">
          <w:rPr>
            <w:rFonts w:eastAsiaTheme="minorHAnsi"/>
            <w:sz w:val="28"/>
            <w:szCs w:val="28"/>
            <w:lang w:val="ru-RU" w:eastAsia="en-US"/>
          </w:rPr>
          <w:t>п. 6</w:t>
        </w:r>
      </w:hyperlink>
      <w:r w:rsidRPr="0066715F">
        <w:rPr>
          <w:rFonts w:eastAsiaTheme="minorHAnsi"/>
          <w:sz w:val="28"/>
          <w:szCs w:val="28"/>
          <w:lang w:val="ru-RU" w:eastAsia="en-US"/>
        </w:rPr>
        <w:t xml:space="preserve"> Положения </w:t>
      </w:r>
      <w:r>
        <w:rPr>
          <w:rFonts w:eastAsiaTheme="minorHAnsi"/>
          <w:sz w:val="28"/>
          <w:szCs w:val="28"/>
          <w:lang w:val="ru-RU" w:eastAsia="en-US"/>
        </w:rPr>
        <w:t>№</w:t>
      </w:r>
      <w:r w:rsidRPr="0066715F">
        <w:rPr>
          <w:rFonts w:eastAsiaTheme="minorHAnsi"/>
          <w:sz w:val="28"/>
          <w:szCs w:val="28"/>
          <w:lang w:val="ru-RU" w:eastAsia="en-US"/>
        </w:rPr>
        <w:t xml:space="preserve"> 687 планы гражданской обороны и защиты населения (планы гражданской обороны) определяют объем, организацию, порядок,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 а также при </w:t>
      </w:r>
      <w:r>
        <w:rPr>
          <w:rFonts w:eastAsiaTheme="minorHAnsi"/>
          <w:sz w:val="28"/>
          <w:szCs w:val="28"/>
          <w:lang w:val="ru-RU" w:eastAsia="en-US"/>
        </w:rPr>
        <w:t>возникновении чрезвычайных ситуаций природного и техногенного характера.</w:t>
      </w:r>
    </w:p>
    <w:p w:rsidR="00F43D94" w:rsidRPr="007C69DD" w:rsidP="00F43D94">
      <w:pPr>
        <w:autoSpaceDE w:val="0"/>
        <w:autoSpaceDN w:val="0"/>
        <w:adjustRightInd w:val="0"/>
        <w:ind w:firstLine="540"/>
        <w:jc w:val="both"/>
        <w:rPr>
          <w:rFonts w:eastAsiaTheme="minorHAnsi"/>
          <w:sz w:val="28"/>
          <w:szCs w:val="28"/>
          <w:lang w:val="ru-RU" w:eastAsia="en-US"/>
        </w:rPr>
      </w:pPr>
      <w:r>
        <w:rPr>
          <w:rFonts w:eastAsiaTheme="minorHAnsi"/>
          <w:sz w:val="28"/>
          <w:szCs w:val="28"/>
          <w:lang w:val="ru-RU" w:eastAsia="en-US"/>
        </w:rPr>
        <w:t xml:space="preserve">Порядок разработки, согласования и утверждения планов гражданской обороны и защиты населения (планов гражданской </w:t>
      </w:r>
      <w:r w:rsidRPr="007C69DD">
        <w:rPr>
          <w:rFonts w:eastAsiaTheme="minorHAnsi"/>
          <w:sz w:val="28"/>
          <w:szCs w:val="28"/>
          <w:lang w:val="ru-RU" w:eastAsia="en-US"/>
        </w:rPr>
        <w:t>обороны) был утвержден приказом МЧС России от 16 февраля 2012 года № 70 (далее - Порядок № 70).</w:t>
      </w:r>
    </w:p>
    <w:p w:rsidR="00F43D94" w:rsidP="00F43D94">
      <w:pPr>
        <w:ind w:firstLine="540"/>
        <w:jc w:val="both"/>
        <w:rPr>
          <w:sz w:val="28"/>
          <w:szCs w:val="28"/>
          <w:lang w:val="ru-RU" w:eastAsia="ru-RU"/>
        </w:rPr>
      </w:pPr>
      <w:r w:rsidRPr="007C69DD">
        <w:rPr>
          <w:sz w:val="28"/>
          <w:szCs w:val="28"/>
          <w:lang w:val="ru-RU" w:eastAsia="ru-RU"/>
        </w:rPr>
        <w:t>Из системного толкования вышеприведенных норм закона следует, что организации должны составлять планы гражданской обороны независимо от организационно-правовых форм.</w:t>
      </w:r>
    </w:p>
    <w:p w:rsidR="00F43D94" w:rsidRPr="008B60B2" w:rsidP="00F43D94">
      <w:pPr>
        <w:ind w:firstLine="540"/>
        <w:jc w:val="both"/>
        <w:rPr>
          <w:sz w:val="28"/>
          <w:szCs w:val="28"/>
          <w:lang w:val="ru-RU" w:eastAsia="ru-RU"/>
        </w:rPr>
      </w:pPr>
      <w:r w:rsidRPr="008B60B2">
        <w:rPr>
          <w:sz w:val="28"/>
          <w:szCs w:val="28"/>
          <w:lang w:val="ru-RU" w:eastAsia="ru-RU"/>
        </w:rPr>
        <w:t>Невыполнение требований и мероприятий в области гражданской обороны является административным правонарушением, посягающим на общественную безопасность.</w:t>
      </w:r>
    </w:p>
    <w:p w:rsidR="00F43D94" w:rsidP="00F43D94">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 xml:space="preserve">Судом установлено, что на основании распоряжения органа государственного контроля (надзора) № </w:t>
      </w:r>
      <w:r>
        <w:rPr>
          <w:sz w:val="28"/>
          <w:szCs w:val="28"/>
          <w:lang w:val="ru-RU"/>
        </w:rPr>
        <w:t>/изъято/</w:t>
      </w:r>
      <w:r>
        <w:rPr>
          <w:sz w:val="28"/>
          <w:szCs w:val="28"/>
          <w:lang w:val="ru-RU"/>
        </w:rPr>
        <w:t xml:space="preserve"> </w:t>
      </w:r>
      <w:r w:rsidRPr="008B60B2">
        <w:rPr>
          <w:rFonts w:eastAsiaTheme="minorHAnsi"/>
          <w:sz w:val="28"/>
          <w:szCs w:val="28"/>
          <w:lang w:val="ru-RU" w:eastAsia="en-US"/>
        </w:rPr>
        <w:t xml:space="preserve">от </w:t>
      </w:r>
      <w:r>
        <w:rPr>
          <w:sz w:val="28"/>
          <w:szCs w:val="28"/>
          <w:lang w:val="ru-RU"/>
        </w:rPr>
        <w:t>/изъято/</w:t>
      </w:r>
      <w:r w:rsidRPr="008B60B2">
        <w:rPr>
          <w:rFonts w:eastAsiaTheme="minorHAnsi"/>
          <w:sz w:val="28"/>
          <w:szCs w:val="28"/>
          <w:lang w:val="ru-RU" w:eastAsia="en-US"/>
        </w:rPr>
        <w:t xml:space="preserve">г. в рамках осуществления </w:t>
      </w:r>
      <w:r>
        <w:rPr>
          <w:rFonts w:eastAsiaTheme="minorHAnsi"/>
          <w:sz w:val="28"/>
          <w:szCs w:val="28"/>
          <w:lang w:val="ru-RU" w:eastAsia="en-US"/>
        </w:rPr>
        <w:t xml:space="preserve">государственного </w:t>
      </w:r>
      <w:r w:rsidRPr="008B60B2">
        <w:rPr>
          <w:rFonts w:eastAsiaTheme="minorHAnsi"/>
          <w:sz w:val="28"/>
          <w:szCs w:val="28"/>
          <w:lang w:val="ru-RU" w:eastAsia="en-US"/>
        </w:rPr>
        <w:t xml:space="preserve">надзора в области </w:t>
      </w:r>
      <w:r>
        <w:rPr>
          <w:rFonts w:eastAsiaTheme="minorHAnsi"/>
          <w:sz w:val="28"/>
          <w:szCs w:val="28"/>
          <w:lang w:val="ru-RU" w:eastAsia="en-US"/>
        </w:rPr>
        <w:t>гражданской обороны</w:t>
      </w:r>
      <w:r w:rsidRPr="008B60B2">
        <w:rPr>
          <w:rFonts w:eastAsiaTheme="minorHAnsi"/>
          <w:sz w:val="28"/>
          <w:szCs w:val="28"/>
          <w:lang w:val="ru-RU" w:eastAsia="en-US"/>
        </w:rPr>
        <w:t xml:space="preserve">  в период с </w:t>
      </w:r>
      <w:r>
        <w:rPr>
          <w:sz w:val="28"/>
          <w:szCs w:val="28"/>
          <w:lang w:val="ru-RU"/>
        </w:rPr>
        <w:t>/изъято/</w:t>
      </w:r>
      <w:r w:rsidRPr="008B60B2">
        <w:rPr>
          <w:rFonts w:eastAsiaTheme="minorHAnsi"/>
          <w:sz w:val="28"/>
          <w:szCs w:val="28"/>
          <w:lang w:val="ru-RU" w:eastAsia="en-US"/>
        </w:rPr>
        <w:t xml:space="preserve">г. по </w:t>
      </w:r>
      <w:r>
        <w:rPr>
          <w:sz w:val="28"/>
          <w:szCs w:val="28"/>
          <w:lang w:val="ru-RU"/>
        </w:rPr>
        <w:t>/изъято/</w:t>
      </w:r>
      <w:r w:rsidRPr="008B60B2">
        <w:rPr>
          <w:rFonts w:eastAsiaTheme="minorHAnsi"/>
          <w:sz w:val="28"/>
          <w:szCs w:val="28"/>
          <w:lang w:val="ru-RU" w:eastAsia="en-US"/>
        </w:rPr>
        <w:t xml:space="preserve">г. проведена плановая выездная проверка в отношении юридического лица </w:t>
      </w:r>
      <w:r w:rsidRPr="008B60B2">
        <w:rPr>
          <w:sz w:val="28"/>
          <w:szCs w:val="28"/>
          <w:lang w:val="ru-RU"/>
        </w:rPr>
        <w:t>ООО «</w:t>
      </w:r>
      <w:r w:rsidRPr="008B60B2">
        <w:rPr>
          <w:sz w:val="28"/>
          <w:szCs w:val="28"/>
          <w:lang w:val="ru-RU"/>
        </w:rPr>
        <w:t>Автогазкомплект</w:t>
      </w:r>
      <w:r w:rsidRPr="008B60B2">
        <w:rPr>
          <w:sz w:val="28"/>
          <w:szCs w:val="28"/>
          <w:lang w:val="ru-RU"/>
        </w:rPr>
        <w:t xml:space="preserve">-Крым» по месту осуществления деятельности: </w:t>
      </w:r>
      <w:r>
        <w:rPr>
          <w:sz w:val="28"/>
          <w:szCs w:val="28"/>
          <w:lang w:val="ru-RU"/>
        </w:rPr>
        <w:t>/изъято/</w:t>
      </w:r>
      <w:r w:rsidRPr="008B60B2">
        <w:rPr>
          <w:rFonts w:eastAsiaTheme="minorHAnsi"/>
          <w:sz w:val="28"/>
          <w:szCs w:val="28"/>
          <w:lang w:val="ru-RU" w:eastAsia="en-US"/>
        </w:rPr>
        <w:t xml:space="preserve">, </w:t>
      </w:r>
      <w:r w:rsidRPr="008B60B2">
        <w:rPr>
          <w:sz w:val="28"/>
          <w:szCs w:val="28"/>
          <w:lang w:val="ru-RU" w:eastAsia="ru-RU"/>
        </w:rPr>
        <w:t>по результатам ко</w:t>
      </w:r>
      <w:r>
        <w:rPr>
          <w:sz w:val="28"/>
          <w:szCs w:val="28"/>
          <w:lang w:val="ru-RU" w:eastAsia="ru-RU"/>
        </w:rPr>
        <w:t xml:space="preserve">торой составлен Акт проверки № </w:t>
      </w:r>
      <w:r>
        <w:rPr>
          <w:sz w:val="28"/>
          <w:szCs w:val="28"/>
          <w:lang w:val="ru-RU"/>
        </w:rPr>
        <w:t>/изъято/</w:t>
      </w:r>
      <w:r w:rsidRPr="008B60B2">
        <w:rPr>
          <w:sz w:val="28"/>
          <w:szCs w:val="28"/>
          <w:lang w:val="ru-RU" w:eastAsia="ru-RU"/>
        </w:rPr>
        <w:t xml:space="preserve">от </w:t>
      </w:r>
      <w:r>
        <w:rPr>
          <w:sz w:val="28"/>
          <w:szCs w:val="28"/>
          <w:lang w:val="ru-RU"/>
        </w:rPr>
        <w:t>/изъято/</w:t>
      </w:r>
      <w:r w:rsidRPr="008B60B2">
        <w:rPr>
          <w:sz w:val="28"/>
          <w:szCs w:val="28"/>
          <w:lang w:val="ru-RU" w:eastAsia="ru-RU"/>
        </w:rPr>
        <w:t>г.</w:t>
      </w:r>
      <w:r w:rsidRPr="008B60B2">
        <w:rPr>
          <w:rFonts w:eastAsiaTheme="minorHAnsi"/>
          <w:sz w:val="28"/>
          <w:szCs w:val="28"/>
          <w:lang w:val="ru-RU" w:eastAsia="en-US"/>
        </w:rPr>
        <w:t xml:space="preserve"> </w:t>
      </w:r>
    </w:p>
    <w:p w:rsidR="00F43D94" w:rsidRPr="008B60B2" w:rsidP="00F43D94">
      <w:pPr>
        <w:autoSpaceDE w:val="0"/>
        <w:autoSpaceDN w:val="0"/>
        <w:adjustRightInd w:val="0"/>
        <w:ind w:firstLine="540"/>
        <w:jc w:val="both"/>
        <w:rPr>
          <w:rFonts w:eastAsiaTheme="minorHAnsi"/>
          <w:sz w:val="28"/>
          <w:szCs w:val="28"/>
          <w:lang w:val="ru-RU" w:eastAsia="en-US"/>
        </w:rPr>
      </w:pPr>
      <w:r w:rsidRPr="008B60B2">
        <w:rPr>
          <w:rFonts w:eastAsiaTheme="minorHAnsi"/>
          <w:sz w:val="28"/>
          <w:szCs w:val="28"/>
          <w:lang w:val="ru-RU" w:eastAsia="en-US"/>
        </w:rPr>
        <w:t xml:space="preserve">В  ходе данной проведенной проверки выявлены нарушения обязательных требований в области </w:t>
      </w:r>
      <w:r>
        <w:rPr>
          <w:rFonts w:eastAsiaTheme="minorHAnsi"/>
          <w:sz w:val="28"/>
          <w:szCs w:val="28"/>
          <w:lang w:val="ru-RU" w:eastAsia="en-US"/>
        </w:rPr>
        <w:t>гражданской обороны</w:t>
      </w:r>
      <w:r w:rsidRPr="008B60B2">
        <w:rPr>
          <w:rFonts w:eastAsiaTheme="minorHAnsi"/>
          <w:sz w:val="28"/>
          <w:szCs w:val="28"/>
          <w:lang w:val="ru-RU" w:eastAsia="en-US"/>
        </w:rPr>
        <w:t xml:space="preserve">, а именно:  </w:t>
      </w:r>
    </w:p>
    <w:p w:rsidR="00F43D94" w:rsidP="00F43D94">
      <w:pPr>
        <w:ind w:firstLine="540"/>
        <w:jc w:val="both"/>
        <w:rPr>
          <w:iCs/>
          <w:color w:val="000000"/>
          <w:sz w:val="28"/>
          <w:szCs w:val="28"/>
          <w:lang w:val="ru-RU"/>
        </w:rPr>
      </w:pPr>
      <w:r>
        <w:rPr>
          <w:iCs/>
          <w:color w:val="000000"/>
          <w:sz w:val="28"/>
          <w:szCs w:val="28"/>
          <w:lang w:val="ru-RU"/>
        </w:rPr>
        <w:t xml:space="preserve">1. </w:t>
      </w:r>
      <w:r w:rsidRPr="00367A14">
        <w:rPr>
          <w:iCs/>
          <w:color w:val="000000"/>
          <w:sz w:val="28"/>
          <w:szCs w:val="28"/>
          <w:lang w:val="ru-RU"/>
        </w:rPr>
        <w:t>план организации гражданской обороны на объекте</w:t>
      </w:r>
      <w:r>
        <w:rPr>
          <w:iCs/>
          <w:color w:val="000000"/>
          <w:sz w:val="28"/>
          <w:szCs w:val="28"/>
          <w:lang w:val="ru-RU"/>
        </w:rPr>
        <w:t xml:space="preserve"> не согласован;</w:t>
      </w:r>
    </w:p>
    <w:p w:rsidR="00F43D94" w:rsidP="00F43D94">
      <w:pPr>
        <w:ind w:firstLine="540"/>
        <w:jc w:val="both"/>
        <w:rPr>
          <w:iCs/>
          <w:color w:val="000000"/>
          <w:sz w:val="28"/>
          <w:szCs w:val="28"/>
          <w:lang w:val="ru-RU"/>
        </w:rPr>
      </w:pPr>
      <w:r>
        <w:rPr>
          <w:iCs/>
          <w:color w:val="000000"/>
          <w:sz w:val="28"/>
          <w:szCs w:val="28"/>
          <w:lang w:val="ru-RU"/>
        </w:rPr>
        <w:t>2. п</w:t>
      </w:r>
      <w:r w:rsidRPr="00367A14">
        <w:rPr>
          <w:iCs/>
          <w:color w:val="000000"/>
          <w:sz w:val="28"/>
          <w:szCs w:val="28"/>
          <w:lang w:val="ru-RU"/>
        </w:rPr>
        <w:t>лан основных мероприятий организации, предусматривающий основные мероприятия п</w:t>
      </w:r>
      <w:r>
        <w:rPr>
          <w:iCs/>
          <w:color w:val="000000"/>
          <w:sz w:val="28"/>
          <w:szCs w:val="28"/>
          <w:lang w:val="ru-RU"/>
        </w:rPr>
        <w:t xml:space="preserve">о вопросам гражданской обороны не </w:t>
      </w:r>
      <w:r w:rsidRPr="00367A14">
        <w:rPr>
          <w:iCs/>
          <w:color w:val="000000"/>
          <w:sz w:val="28"/>
          <w:szCs w:val="28"/>
          <w:lang w:val="ru-RU"/>
        </w:rPr>
        <w:t>с</w:t>
      </w:r>
      <w:r>
        <w:rPr>
          <w:iCs/>
          <w:color w:val="000000"/>
          <w:sz w:val="28"/>
          <w:szCs w:val="28"/>
          <w:lang w:val="ru-RU"/>
        </w:rPr>
        <w:t>огласован с</w:t>
      </w:r>
      <w:r w:rsidRPr="00367A14">
        <w:rPr>
          <w:iCs/>
          <w:color w:val="000000"/>
          <w:sz w:val="28"/>
          <w:szCs w:val="28"/>
          <w:lang w:val="ru-RU"/>
        </w:rPr>
        <w:t xml:space="preserve"> органами местного самоуправления и федеральным органом исполнительной власти</w:t>
      </w:r>
      <w:r>
        <w:rPr>
          <w:iCs/>
          <w:color w:val="000000"/>
          <w:sz w:val="28"/>
          <w:szCs w:val="28"/>
          <w:lang w:val="ru-RU"/>
        </w:rPr>
        <w:t>;</w:t>
      </w:r>
    </w:p>
    <w:p w:rsidR="00F43D94" w:rsidP="00F43D94">
      <w:pPr>
        <w:ind w:firstLine="540"/>
        <w:jc w:val="both"/>
        <w:rPr>
          <w:iCs/>
          <w:color w:val="000000"/>
          <w:sz w:val="28"/>
          <w:szCs w:val="28"/>
          <w:lang w:val="ru-RU"/>
        </w:rPr>
      </w:pPr>
      <w:r>
        <w:rPr>
          <w:iCs/>
          <w:color w:val="000000"/>
          <w:sz w:val="28"/>
          <w:szCs w:val="28"/>
          <w:lang w:val="ru-RU"/>
        </w:rPr>
        <w:t>3.</w:t>
      </w:r>
      <w:r w:rsidRPr="00367A14">
        <w:t xml:space="preserve"> </w:t>
      </w:r>
      <w:r>
        <w:rPr>
          <w:iCs/>
          <w:color w:val="000000"/>
          <w:sz w:val="28"/>
          <w:szCs w:val="28"/>
          <w:lang w:val="ru-RU"/>
        </w:rPr>
        <w:t>в</w:t>
      </w:r>
      <w:r w:rsidRPr="00367A14">
        <w:rPr>
          <w:iCs/>
          <w:color w:val="000000"/>
          <w:sz w:val="28"/>
          <w:szCs w:val="28"/>
          <w:lang w:val="ru-RU"/>
        </w:rPr>
        <w:t xml:space="preserve"> организации </w:t>
      </w:r>
      <w:r>
        <w:rPr>
          <w:iCs/>
          <w:color w:val="000000"/>
          <w:sz w:val="28"/>
          <w:szCs w:val="28"/>
          <w:lang w:val="ru-RU"/>
        </w:rPr>
        <w:t xml:space="preserve">отсутствует </w:t>
      </w:r>
      <w:r w:rsidRPr="00367A14">
        <w:rPr>
          <w:iCs/>
          <w:color w:val="000000"/>
          <w:sz w:val="28"/>
          <w:szCs w:val="28"/>
          <w:lang w:val="ru-RU"/>
        </w:rPr>
        <w:t>комисси</w:t>
      </w:r>
      <w:r>
        <w:rPr>
          <w:iCs/>
          <w:color w:val="000000"/>
          <w:sz w:val="28"/>
          <w:szCs w:val="28"/>
          <w:lang w:val="ru-RU"/>
        </w:rPr>
        <w:t>я</w:t>
      </w:r>
      <w:r w:rsidRPr="00367A14">
        <w:rPr>
          <w:iCs/>
          <w:color w:val="000000"/>
          <w:sz w:val="28"/>
          <w:szCs w:val="28"/>
          <w:lang w:val="ru-RU"/>
        </w:rPr>
        <w:t xml:space="preserve"> по вопросам повышения устойчивости функционирования в военное время</w:t>
      </w:r>
      <w:r>
        <w:rPr>
          <w:iCs/>
          <w:color w:val="000000"/>
          <w:sz w:val="28"/>
          <w:szCs w:val="28"/>
          <w:lang w:val="ru-RU"/>
        </w:rPr>
        <w:t>;</w:t>
      </w:r>
    </w:p>
    <w:p w:rsidR="00F43D94" w:rsidP="00F43D94">
      <w:pPr>
        <w:ind w:firstLine="540"/>
        <w:jc w:val="both"/>
        <w:rPr>
          <w:iCs/>
          <w:color w:val="000000"/>
          <w:sz w:val="28"/>
          <w:szCs w:val="28"/>
          <w:lang w:val="ru-RU"/>
        </w:rPr>
      </w:pPr>
      <w:r>
        <w:rPr>
          <w:iCs/>
          <w:color w:val="000000"/>
          <w:sz w:val="28"/>
          <w:szCs w:val="28"/>
          <w:lang w:val="ru-RU"/>
        </w:rPr>
        <w:t xml:space="preserve">4. в целях гражданской обороны в организации отсутствуют накопления запасов </w:t>
      </w:r>
      <w:r w:rsidRPr="00367A14">
        <w:rPr>
          <w:iCs/>
          <w:color w:val="000000"/>
          <w:sz w:val="28"/>
          <w:szCs w:val="28"/>
          <w:lang w:val="ru-RU"/>
        </w:rPr>
        <w:t>продовольственных и</w:t>
      </w:r>
      <w:r>
        <w:rPr>
          <w:iCs/>
          <w:color w:val="000000"/>
          <w:sz w:val="28"/>
          <w:szCs w:val="28"/>
          <w:lang w:val="ru-RU"/>
        </w:rPr>
        <w:t xml:space="preserve"> медицинских средств; </w:t>
      </w:r>
    </w:p>
    <w:p w:rsidR="00F43D94" w:rsidP="00F43D94">
      <w:pPr>
        <w:ind w:firstLine="540"/>
        <w:jc w:val="both"/>
        <w:rPr>
          <w:rStyle w:val="2"/>
        </w:rPr>
      </w:pPr>
      <w:r>
        <w:rPr>
          <w:iCs/>
          <w:color w:val="000000"/>
          <w:sz w:val="28"/>
          <w:szCs w:val="28"/>
          <w:lang w:val="ru-RU"/>
        </w:rPr>
        <w:t>5. не о</w:t>
      </w:r>
      <w:r w:rsidRPr="00367A14">
        <w:rPr>
          <w:iCs/>
          <w:color w:val="000000"/>
          <w:sz w:val="28"/>
          <w:szCs w:val="28"/>
          <w:lang w:val="ru-RU"/>
        </w:rPr>
        <w:t>рганизова</w:t>
      </w:r>
      <w:r>
        <w:rPr>
          <w:iCs/>
          <w:color w:val="000000"/>
          <w:sz w:val="28"/>
          <w:szCs w:val="28"/>
          <w:lang w:val="ru-RU"/>
        </w:rPr>
        <w:t>ны</w:t>
      </w:r>
      <w:r w:rsidRPr="00367A14">
        <w:rPr>
          <w:iCs/>
          <w:color w:val="000000"/>
          <w:sz w:val="28"/>
          <w:szCs w:val="28"/>
          <w:lang w:val="ru-RU"/>
        </w:rPr>
        <w:t xml:space="preserve"> и </w:t>
      </w:r>
      <w:r>
        <w:rPr>
          <w:iCs/>
          <w:color w:val="000000"/>
          <w:sz w:val="28"/>
          <w:szCs w:val="28"/>
          <w:lang w:val="ru-RU"/>
        </w:rPr>
        <w:t xml:space="preserve">не </w:t>
      </w:r>
      <w:r w:rsidRPr="00367A14">
        <w:rPr>
          <w:iCs/>
          <w:color w:val="000000"/>
          <w:sz w:val="28"/>
          <w:szCs w:val="28"/>
          <w:lang w:val="ru-RU"/>
        </w:rPr>
        <w:t>прове</w:t>
      </w:r>
      <w:r>
        <w:rPr>
          <w:iCs/>
          <w:color w:val="000000"/>
          <w:sz w:val="28"/>
          <w:szCs w:val="28"/>
          <w:lang w:val="ru-RU"/>
        </w:rPr>
        <w:t>дены</w:t>
      </w:r>
      <w:r w:rsidRPr="00367A14">
        <w:rPr>
          <w:iCs/>
          <w:color w:val="000000"/>
          <w:sz w:val="28"/>
          <w:szCs w:val="28"/>
          <w:lang w:val="ru-RU"/>
        </w:rPr>
        <w:t xml:space="preserve"> комплексные учения, обеспечивающие подготовку органов управления и сил к решению задач гражданской обороны и ликвидации чрезвычайных ситуаций в </w:t>
      </w:r>
      <w:r w:rsidRPr="00367A14">
        <w:rPr>
          <w:iCs/>
          <w:color w:val="000000"/>
          <w:sz w:val="28"/>
          <w:szCs w:val="28"/>
          <w:lang w:val="ru-RU"/>
        </w:rPr>
        <w:t>организациях продолжительностью до 8 часов с периодичностью 1 раз в 3 года</w:t>
      </w:r>
      <w:r>
        <w:rPr>
          <w:rStyle w:val="2"/>
        </w:rPr>
        <w:t>;</w:t>
      </w:r>
    </w:p>
    <w:p w:rsidR="00F43D94" w:rsidRPr="00F8444D" w:rsidP="00F43D94">
      <w:pPr>
        <w:ind w:firstLine="540"/>
        <w:jc w:val="both"/>
        <w:rPr>
          <w:rStyle w:val="2"/>
          <w:sz w:val="28"/>
          <w:szCs w:val="28"/>
        </w:rPr>
      </w:pPr>
      <w:r>
        <w:rPr>
          <w:rStyle w:val="2"/>
          <w:sz w:val="28"/>
          <w:szCs w:val="28"/>
        </w:rPr>
        <w:t xml:space="preserve">6. в организации отсутствуют </w:t>
      </w:r>
      <w:r w:rsidRPr="00F8444D">
        <w:rPr>
          <w:rStyle w:val="2"/>
          <w:sz w:val="28"/>
          <w:szCs w:val="28"/>
        </w:rPr>
        <w:t>документ</w:t>
      </w:r>
      <w:r>
        <w:rPr>
          <w:rStyle w:val="2"/>
          <w:sz w:val="28"/>
          <w:szCs w:val="28"/>
        </w:rPr>
        <w:t>ы</w:t>
      </w:r>
      <w:r w:rsidRPr="00F8444D">
        <w:rPr>
          <w:rStyle w:val="2"/>
          <w:sz w:val="28"/>
          <w:szCs w:val="28"/>
        </w:rPr>
        <w:t>, подтверждающи</w:t>
      </w:r>
      <w:r>
        <w:rPr>
          <w:rStyle w:val="2"/>
          <w:sz w:val="28"/>
          <w:szCs w:val="28"/>
        </w:rPr>
        <w:t>е</w:t>
      </w:r>
      <w:r w:rsidRPr="00F8444D">
        <w:rPr>
          <w:rStyle w:val="2"/>
          <w:sz w:val="28"/>
          <w:szCs w:val="28"/>
        </w:rPr>
        <w:t xml:space="preserve"> проведение в организации командно-штабных учений 1 раз в год продолжительностью до 1 суток</w:t>
      </w:r>
      <w:r>
        <w:rPr>
          <w:rStyle w:val="2"/>
          <w:sz w:val="28"/>
          <w:szCs w:val="28"/>
        </w:rPr>
        <w:t>;</w:t>
      </w:r>
    </w:p>
    <w:p w:rsidR="00F43D94" w:rsidRPr="000B1290" w:rsidP="00F43D94">
      <w:pPr>
        <w:ind w:firstLine="540"/>
        <w:jc w:val="both"/>
        <w:rPr>
          <w:iCs/>
          <w:color w:val="000000"/>
          <w:sz w:val="28"/>
          <w:szCs w:val="28"/>
          <w:lang w:val="ru-RU"/>
        </w:rPr>
      </w:pPr>
      <w:r>
        <w:rPr>
          <w:rStyle w:val="2"/>
          <w:sz w:val="28"/>
          <w:szCs w:val="28"/>
        </w:rPr>
        <w:t>7. в организации отсутствуют документы</w:t>
      </w:r>
      <w:r w:rsidRPr="00F8444D">
        <w:rPr>
          <w:rStyle w:val="2"/>
          <w:sz w:val="28"/>
          <w:szCs w:val="28"/>
        </w:rPr>
        <w:t>, подтверждающи</w:t>
      </w:r>
      <w:r>
        <w:rPr>
          <w:rStyle w:val="2"/>
          <w:sz w:val="28"/>
          <w:szCs w:val="28"/>
        </w:rPr>
        <w:t>е</w:t>
      </w:r>
      <w:r w:rsidRPr="00F8444D">
        <w:rPr>
          <w:rStyle w:val="2"/>
          <w:sz w:val="28"/>
          <w:szCs w:val="28"/>
        </w:rPr>
        <w:t xml:space="preserve"> проведение командно</w:t>
      </w:r>
      <w:r>
        <w:rPr>
          <w:rStyle w:val="2"/>
          <w:sz w:val="28"/>
          <w:szCs w:val="28"/>
        </w:rPr>
        <w:t>-</w:t>
      </w:r>
      <w:r w:rsidRPr="00F8444D">
        <w:rPr>
          <w:rStyle w:val="2"/>
          <w:sz w:val="28"/>
          <w:szCs w:val="28"/>
        </w:rPr>
        <w:t xml:space="preserve">штабных учений с участием аварийно-спасательных служб и </w:t>
      </w:r>
    </w:p>
    <w:p w:rsidR="00F43D94" w:rsidRPr="00392582" w:rsidP="00F43D94">
      <w:pPr>
        <w:ind w:firstLine="540"/>
        <w:jc w:val="both"/>
        <w:rPr>
          <w:rStyle w:val="2"/>
          <w:sz w:val="28"/>
          <w:szCs w:val="28"/>
        </w:rPr>
      </w:pPr>
      <w:r w:rsidRPr="000B1290">
        <w:rPr>
          <w:iCs/>
          <w:color w:val="000000"/>
          <w:sz w:val="28"/>
          <w:szCs w:val="28"/>
          <w:lang w:val="ru-RU"/>
        </w:rPr>
        <w:t>продовольственных и медицинских средств</w:t>
      </w:r>
      <w:r>
        <w:rPr>
          <w:iCs/>
          <w:color w:val="000000"/>
          <w:sz w:val="28"/>
          <w:szCs w:val="28"/>
          <w:lang w:val="ru-RU"/>
        </w:rPr>
        <w:t>,</w:t>
      </w:r>
      <w:r w:rsidRPr="00392582">
        <w:rPr>
          <w:rStyle w:val="2"/>
          <w:sz w:val="28"/>
          <w:szCs w:val="28"/>
        </w:rPr>
        <w:t xml:space="preserve"> аварийно- спасательных формирований 1 раз в 3 года продолжительностью до 8 часов;</w:t>
      </w:r>
    </w:p>
    <w:p w:rsidR="00F43D94" w:rsidRPr="00392582" w:rsidP="00F43D94">
      <w:pPr>
        <w:ind w:firstLine="540"/>
        <w:jc w:val="both"/>
        <w:rPr>
          <w:iCs/>
          <w:color w:val="000000"/>
          <w:sz w:val="28"/>
          <w:szCs w:val="28"/>
          <w:lang w:val="ru-RU"/>
        </w:rPr>
      </w:pPr>
      <w:r w:rsidRPr="00392582">
        <w:rPr>
          <w:iCs/>
          <w:color w:val="000000"/>
          <w:sz w:val="28"/>
          <w:szCs w:val="28"/>
          <w:lang w:val="ru-RU"/>
        </w:rPr>
        <w:t>8. в организации не проводятся совместные штабные тренировки;</w:t>
      </w:r>
    </w:p>
    <w:p w:rsidR="00F43D94" w:rsidP="00F43D94">
      <w:pPr>
        <w:ind w:firstLine="540"/>
        <w:jc w:val="both"/>
        <w:rPr>
          <w:iCs/>
          <w:color w:val="000000"/>
          <w:sz w:val="28"/>
          <w:szCs w:val="28"/>
          <w:lang w:val="ru-RU"/>
        </w:rPr>
      </w:pPr>
      <w:r w:rsidRPr="00392582">
        <w:rPr>
          <w:iCs/>
          <w:color w:val="000000"/>
          <w:sz w:val="28"/>
          <w:szCs w:val="28"/>
          <w:lang w:val="ru-RU"/>
        </w:rPr>
        <w:t>9.</w:t>
      </w:r>
      <w:r w:rsidRPr="00392582">
        <w:rPr>
          <w:sz w:val="28"/>
          <w:szCs w:val="28"/>
        </w:rPr>
        <w:t xml:space="preserve"> </w:t>
      </w:r>
      <w:r w:rsidRPr="00392582">
        <w:rPr>
          <w:sz w:val="28"/>
          <w:szCs w:val="28"/>
          <w:lang w:val="ru-RU"/>
        </w:rPr>
        <w:t xml:space="preserve">организацией не </w:t>
      </w:r>
      <w:r w:rsidRPr="00392582">
        <w:rPr>
          <w:iCs/>
          <w:color w:val="000000"/>
          <w:sz w:val="28"/>
          <w:szCs w:val="28"/>
          <w:lang w:val="ru-RU"/>
        </w:rPr>
        <w:t xml:space="preserve">осуществляется </w:t>
      </w:r>
      <w:r>
        <w:rPr>
          <w:iCs/>
          <w:color w:val="000000"/>
          <w:sz w:val="28"/>
          <w:szCs w:val="28"/>
          <w:lang w:val="ru-RU"/>
        </w:rPr>
        <w:t xml:space="preserve">в </w:t>
      </w:r>
      <w:r w:rsidRPr="00392582">
        <w:rPr>
          <w:iCs/>
          <w:color w:val="000000"/>
          <w:sz w:val="28"/>
          <w:szCs w:val="28"/>
          <w:lang w:val="ru-RU"/>
        </w:rPr>
        <w:t>соответствии с условиями, обеспечивающими сохранность, а также с учетом истечения сроков годности, хранение запасов</w:t>
      </w:r>
      <w:r>
        <w:rPr>
          <w:iCs/>
          <w:color w:val="000000"/>
          <w:sz w:val="28"/>
          <w:szCs w:val="28"/>
          <w:lang w:val="ru-RU"/>
        </w:rPr>
        <w:t xml:space="preserve"> продовольственных и медицинских средств;</w:t>
      </w:r>
    </w:p>
    <w:p w:rsidR="00F43D94" w:rsidP="00F43D94">
      <w:pPr>
        <w:ind w:firstLine="540"/>
        <w:jc w:val="both"/>
        <w:rPr>
          <w:iCs/>
          <w:color w:val="000000"/>
          <w:sz w:val="28"/>
          <w:szCs w:val="28"/>
          <w:lang w:val="ru-RU"/>
        </w:rPr>
      </w:pPr>
      <w:r>
        <w:rPr>
          <w:iCs/>
          <w:color w:val="000000"/>
          <w:sz w:val="28"/>
          <w:szCs w:val="28"/>
          <w:lang w:val="ru-RU"/>
        </w:rPr>
        <w:t xml:space="preserve">10. не предоставлен план действий </w:t>
      </w:r>
      <w:r w:rsidRPr="000B1290">
        <w:rPr>
          <w:iCs/>
          <w:color w:val="000000"/>
          <w:sz w:val="28"/>
          <w:szCs w:val="28"/>
          <w:lang w:val="ru-RU"/>
        </w:rPr>
        <w:t>нештат</w:t>
      </w:r>
      <w:r>
        <w:rPr>
          <w:iCs/>
          <w:color w:val="000000"/>
          <w:sz w:val="28"/>
          <w:szCs w:val="28"/>
          <w:lang w:val="ru-RU"/>
        </w:rPr>
        <w:t>ных аварийно- спасательных формирований при проведении аварийно-</w:t>
      </w:r>
      <w:r w:rsidRPr="000B1290">
        <w:rPr>
          <w:iCs/>
          <w:color w:val="000000"/>
          <w:sz w:val="28"/>
          <w:szCs w:val="28"/>
          <w:lang w:val="ru-RU"/>
        </w:rPr>
        <w:t>спасательных и других</w:t>
      </w:r>
      <w:r>
        <w:rPr>
          <w:iCs/>
          <w:color w:val="000000"/>
          <w:sz w:val="28"/>
          <w:szCs w:val="28"/>
          <w:lang w:val="ru-RU"/>
        </w:rPr>
        <w:t xml:space="preserve"> неотложных работ,</w:t>
      </w:r>
    </w:p>
    <w:p w:rsidR="00F43D94" w:rsidP="00F43D94">
      <w:pPr>
        <w:ind w:firstLine="540"/>
        <w:jc w:val="both"/>
        <w:rPr>
          <w:iCs/>
          <w:color w:val="000000"/>
          <w:sz w:val="28"/>
          <w:szCs w:val="28"/>
          <w:lang w:val="ru-RU"/>
        </w:rPr>
      </w:pPr>
      <w:r>
        <w:rPr>
          <w:iCs/>
          <w:color w:val="000000"/>
          <w:sz w:val="28"/>
          <w:szCs w:val="28"/>
          <w:lang w:val="ru-RU"/>
        </w:rPr>
        <w:t xml:space="preserve">11. организацией не представлен </w:t>
      </w:r>
      <w:r w:rsidRPr="00F8444D">
        <w:rPr>
          <w:iCs/>
          <w:color w:val="000000"/>
          <w:sz w:val="28"/>
          <w:szCs w:val="28"/>
          <w:lang w:val="ru-RU"/>
        </w:rPr>
        <w:t>план действий противопожарных формирований</w:t>
      </w:r>
      <w:r>
        <w:rPr>
          <w:iCs/>
          <w:color w:val="000000"/>
          <w:sz w:val="28"/>
          <w:szCs w:val="28"/>
          <w:lang w:val="ru-RU"/>
        </w:rPr>
        <w:t>;</w:t>
      </w:r>
    </w:p>
    <w:p w:rsidR="00F43D94" w:rsidP="00F43D94">
      <w:pPr>
        <w:ind w:firstLine="540"/>
        <w:jc w:val="both"/>
        <w:rPr>
          <w:iCs/>
          <w:color w:val="000000"/>
          <w:sz w:val="28"/>
          <w:szCs w:val="28"/>
          <w:lang w:val="ru-RU"/>
        </w:rPr>
      </w:pPr>
      <w:r>
        <w:rPr>
          <w:iCs/>
          <w:color w:val="000000"/>
          <w:sz w:val="28"/>
          <w:szCs w:val="28"/>
          <w:lang w:val="ru-RU"/>
        </w:rPr>
        <w:t>12. организацией не</w:t>
      </w:r>
      <w:r w:rsidRPr="00F8444D">
        <w:t xml:space="preserve"> </w:t>
      </w:r>
      <w:r>
        <w:rPr>
          <w:iCs/>
          <w:color w:val="000000"/>
          <w:sz w:val="28"/>
          <w:szCs w:val="28"/>
          <w:lang w:val="ru-RU"/>
        </w:rPr>
        <w:t>с</w:t>
      </w:r>
      <w:r w:rsidRPr="00F8444D">
        <w:rPr>
          <w:iCs/>
          <w:color w:val="000000"/>
          <w:sz w:val="28"/>
          <w:szCs w:val="28"/>
          <w:lang w:val="ru-RU"/>
        </w:rPr>
        <w:t>планирова</w:t>
      </w:r>
      <w:r>
        <w:rPr>
          <w:iCs/>
          <w:color w:val="000000"/>
          <w:sz w:val="28"/>
          <w:szCs w:val="28"/>
          <w:lang w:val="ru-RU"/>
        </w:rPr>
        <w:t>но</w:t>
      </w:r>
      <w:r w:rsidRPr="00F8444D">
        <w:rPr>
          <w:iCs/>
          <w:color w:val="000000"/>
          <w:sz w:val="28"/>
          <w:szCs w:val="28"/>
          <w:lang w:val="ru-RU"/>
        </w:rPr>
        <w:t xml:space="preserve"> взаимодействие противопожарных формирований с другими видами пожарной охраны</w:t>
      </w:r>
      <w:r>
        <w:rPr>
          <w:iCs/>
          <w:color w:val="000000"/>
          <w:sz w:val="28"/>
          <w:szCs w:val="28"/>
          <w:lang w:val="ru-RU"/>
        </w:rPr>
        <w:t>;</w:t>
      </w:r>
    </w:p>
    <w:p w:rsidR="00F43D94" w:rsidP="00F43D94">
      <w:pPr>
        <w:ind w:firstLine="540"/>
        <w:jc w:val="both"/>
        <w:rPr>
          <w:iCs/>
          <w:color w:val="000000"/>
          <w:sz w:val="28"/>
          <w:szCs w:val="28"/>
          <w:lang w:val="ru-RU"/>
        </w:rPr>
      </w:pPr>
      <w:r>
        <w:rPr>
          <w:iCs/>
          <w:color w:val="000000"/>
          <w:sz w:val="28"/>
          <w:szCs w:val="28"/>
          <w:lang w:val="ru-RU"/>
        </w:rPr>
        <w:t xml:space="preserve">13. отсутствуют в состоянии готовности </w:t>
      </w:r>
      <w:r w:rsidRPr="00F8444D">
        <w:t xml:space="preserve"> </w:t>
      </w:r>
      <w:r w:rsidRPr="00F8444D">
        <w:rPr>
          <w:iCs/>
          <w:color w:val="000000"/>
          <w:sz w:val="28"/>
          <w:szCs w:val="28"/>
          <w:lang w:val="ru-RU"/>
        </w:rPr>
        <w:t>локальная система оповещения в организации, эксплуатирующей опасные производственные объекты II класса опасности</w:t>
      </w:r>
      <w:r>
        <w:rPr>
          <w:iCs/>
          <w:color w:val="000000"/>
          <w:sz w:val="28"/>
          <w:szCs w:val="28"/>
          <w:lang w:val="ru-RU"/>
        </w:rPr>
        <w:t>;</w:t>
      </w:r>
    </w:p>
    <w:p w:rsidR="00F43D94" w:rsidP="00F43D94">
      <w:pPr>
        <w:ind w:firstLine="540"/>
        <w:jc w:val="both"/>
        <w:rPr>
          <w:iCs/>
          <w:color w:val="000000"/>
          <w:sz w:val="28"/>
          <w:szCs w:val="28"/>
          <w:lang w:val="ru-RU"/>
        </w:rPr>
      </w:pPr>
      <w:r>
        <w:rPr>
          <w:iCs/>
          <w:color w:val="000000"/>
          <w:sz w:val="28"/>
          <w:szCs w:val="28"/>
          <w:lang w:val="ru-RU"/>
        </w:rPr>
        <w:t>14.  не п</w:t>
      </w:r>
      <w:r w:rsidRPr="00F8444D">
        <w:rPr>
          <w:iCs/>
          <w:color w:val="000000"/>
          <w:sz w:val="28"/>
          <w:szCs w:val="28"/>
          <w:lang w:val="ru-RU"/>
        </w:rPr>
        <w:t>редостав</w:t>
      </w:r>
      <w:r>
        <w:rPr>
          <w:iCs/>
          <w:color w:val="000000"/>
          <w:sz w:val="28"/>
          <w:szCs w:val="28"/>
          <w:lang w:val="ru-RU"/>
        </w:rPr>
        <w:t>лен</w:t>
      </w:r>
      <w:r w:rsidRPr="00F8444D">
        <w:rPr>
          <w:iCs/>
          <w:color w:val="000000"/>
          <w:sz w:val="28"/>
          <w:szCs w:val="28"/>
          <w:lang w:val="ru-RU"/>
        </w:rPr>
        <w:t xml:space="preserve"> распорядительный документ о создании структурного подразделения организации, уполномоченного на решение задач в области гражданской обороны, перечень решаемых задач и функций структурного подразделения организации, уполномоченного на решение зада</w:t>
      </w:r>
      <w:r>
        <w:rPr>
          <w:iCs/>
          <w:color w:val="000000"/>
          <w:sz w:val="28"/>
          <w:szCs w:val="28"/>
          <w:lang w:val="ru-RU"/>
        </w:rPr>
        <w:t>ч в области гражданской обороны;</w:t>
      </w:r>
    </w:p>
    <w:p w:rsidR="00F43D94" w:rsidP="00F43D94">
      <w:pPr>
        <w:ind w:firstLine="540"/>
        <w:jc w:val="both"/>
        <w:rPr>
          <w:iCs/>
          <w:color w:val="000000"/>
          <w:sz w:val="28"/>
          <w:szCs w:val="28"/>
          <w:lang w:val="ru-RU"/>
        </w:rPr>
      </w:pPr>
      <w:r>
        <w:rPr>
          <w:iCs/>
          <w:color w:val="000000"/>
          <w:sz w:val="28"/>
          <w:szCs w:val="28"/>
          <w:lang w:val="ru-RU"/>
        </w:rPr>
        <w:t>15. в организации не ут</w:t>
      </w:r>
      <w:r w:rsidRPr="00F8444D">
        <w:rPr>
          <w:iCs/>
          <w:color w:val="000000"/>
          <w:sz w:val="28"/>
          <w:szCs w:val="28"/>
          <w:lang w:val="ru-RU"/>
        </w:rPr>
        <w:t>вер</w:t>
      </w:r>
      <w:r>
        <w:rPr>
          <w:iCs/>
          <w:color w:val="000000"/>
          <w:sz w:val="28"/>
          <w:szCs w:val="28"/>
          <w:lang w:val="ru-RU"/>
        </w:rPr>
        <w:t>ждены</w:t>
      </w:r>
      <w:r w:rsidRPr="00F8444D">
        <w:rPr>
          <w:iCs/>
          <w:color w:val="000000"/>
          <w:sz w:val="28"/>
          <w:szCs w:val="28"/>
          <w:lang w:val="ru-RU"/>
        </w:rPr>
        <w:t xml:space="preserve"> функциональные обязанности структурного</w:t>
      </w:r>
      <w:r w:rsidRPr="00F8444D">
        <w:t xml:space="preserve"> </w:t>
      </w:r>
      <w:r w:rsidRPr="00F8444D">
        <w:rPr>
          <w:iCs/>
          <w:color w:val="000000"/>
          <w:sz w:val="28"/>
          <w:szCs w:val="28"/>
          <w:lang w:val="ru-RU"/>
        </w:rPr>
        <w:t>подразделения организации (работников), уполномоченног</w:t>
      </w:r>
      <w:r w:rsidRPr="00F8444D">
        <w:rPr>
          <w:iCs/>
          <w:color w:val="000000"/>
          <w:sz w:val="28"/>
          <w:szCs w:val="28"/>
          <w:lang w:val="ru-RU"/>
        </w:rPr>
        <w:t>о(</w:t>
      </w:r>
      <w:r w:rsidRPr="00F8444D">
        <w:rPr>
          <w:iCs/>
          <w:color w:val="000000"/>
          <w:sz w:val="28"/>
          <w:szCs w:val="28"/>
          <w:lang w:val="ru-RU"/>
        </w:rPr>
        <w:t>-ых) на решение задач в области гражданской обороны; штатное расписание структурного подразделения организации (работников), уполномоченного(-ых) на решение задач в области гражданской обороны</w:t>
      </w:r>
      <w:r>
        <w:rPr>
          <w:iCs/>
          <w:color w:val="000000"/>
          <w:sz w:val="28"/>
          <w:szCs w:val="28"/>
          <w:lang w:val="ru-RU"/>
        </w:rPr>
        <w:t>;</w:t>
      </w:r>
    </w:p>
    <w:p w:rsidR="00F43D94" w:rsidRPr="00F8444D" w:rsidP="00F43D94">
      <w:pPr>
        <w:ind w:firstLine="540"/>
        <w:jc w:val="both"/>
        <w:rPr>
          <w:iCs/>
          <w:color w:val="000000"/>
          <w:sz w:val="28"/>
          <w:szCs w:val="28"/>
          <w:lang w:val="ru-RU"/>
        </w:rPr>
      </w:pPr>
      <w:r>
        <w:rPr>
          <w:iCs/>
          <w:color w:val="000000"/>
          <w:sz w:val="28"/>
          <w:szCs w:val="28"/>
          <w:lang w:val="ru-RU"/>
        </w:rPr>
        <w:t>16. в организации не</w:t>
      </w:r>
      <w:r w:rsidRPr="00F8444D">
        <w:t xml:space="preserve"> </w:t>
      </w:r>
      <w:r>
        <w:rPr>
          <w:iCs/>
          <w:color w:val="000000"/>
          <w:sz w:val="28"/>
          <w:szCs w:val="28"/>
          <w:lang w:val="ru-RU"/>
        </w:rPr>
        <w:t>о</w:t>
      </w:r>
      <w:r w:rsidRPr="00F8444D">
        <w:rPr>
          <w:iCs/>
          <w:color w:val="000000"/>
          <w:sz w:val="28"/>
          <w:szCs w:val="28"/>
          <w:lang w:val="ru-RU"/>
        </w:rPr>
        <w:t>сущест</w:t>
      </w:r>
      <w:r>
        <w:rPr>
          <w:iCs/>
          <w:color w:val="000000"/>
          <w:sz w:val="28"/>
          <w:szCs w:val="28"/>
          <w:lang w:val="ru-RU"/>
        </w:rPr>
        <w:t>вляются</w:t>
      </w:r>
      <w:r w:rsidRPr="00F8444D">
        <w:rPr>
          <w:iCs/>
          <w:color w:val="000000"/>
          <w:sz w:val="28"/>
          <w:szCs w:val="28"/>
          <w:lang w:val="ru-RU"/>
        </w:rPr>
        <w:t xml:space="preserve"> мероприятия для запасов средств индивидуальной защиты по их накоплению, хранению, учёту и пользованию</w:t>
      </w:r>
      <w:r>
        <w:rPr>
          <w:iCs/>
          <w:color w:val="000000"/>
          <w:sz w:val="28"/>
          <w:szCs w:val="28"/>
          <w:lang w:val="ru-RU"/>
        </w:rPr>
        <w:t>.</w:t>
      </w:r>
    </w:p>
    <w:p w:rsidR="00F43D94" w:rsidP="00F43D94">
      <w:pPr>
        <w:autoSpaceDE w:val="0"/>
        <w:autoSpaceDN w:val="0"/>
        <w:adjustRightInd w:val="0"/>
        <w:ind w:firstLine="540"/>
        <w:jc w:val="both"/>
        <w:rPr>
          <w:sz w:val="28"/>
          <w:szCs w:val="28"/>
          <w:lang w:val="ru-RU"/>
        </w:rPr>
      </w:pPr>
      <w:r w:rsidRPr="00F8444D">
        <w:rPr>
          <w:rFonts w:eastAsiaTheme="minorHAnsi"/>
          <w:sz w:val="28"/>
          <w:szCs w:val="28"/>
          <w:lang w:val="ru-RU" w:eastAsia="en-US"/>
        </w:rPr>
        <w:t xml:space="preserve">Акт проверки </w:t>
      </w:r>
      <w:r w:rsidRPr="00F8444D">
        <w:rPr>
          <w:color w:val="000000"/>
          <w:sz w:val="28"/>
          <w:szCs w:val="28"/>
          <w:lang w:val="ru-RU"/>
        </w:rPr>
        <w:t xml:space="preserve">№ </w:t>
      </w:r>
      <w:r>
        <w:rPr>
          <w:sz w:val="28"/>
          <w:szCs w:val="28"/>
          <w:lang w:val="ru-RU"/>
        </w:rPr>
        <w:t>/изъято/</w:t>
      </w:r>
      <w:r>
        <w:rPr>
          <w:sz w:val="28"/>
          <w:szCs w:val="28"/>
          <w:lang w:val="ru-RU"/>
        </w:rPr>
        <w:t xml:space="preserve"> </w:t>
      </w:r>
      <w:r>
        <w:rPr>
          <w:color w:val="000000"/>
          <w:sz w:val="28"/>
          <w:szCs w:val="28"/>
          <w:lang w:val="ru-RU"/>
        </w:rPr>
        <w:t>от</w:t>
      </w:r>
      <w:r>
        <w:rPr>
          <w:color w:val="000000"/>
          <w:sz w:val="28"/>
          <w:szCs w:val="28"/>
          <w:lang w:val="ru-RU"/>
        </w:rPr>
        <w:t xml:space="preserve"> </w:t>
      </w:r>
      <w:r>
        <w:rPr>
          <w:sz w:val="28"/>
          <w:szCs w:val="28"/>
          <w:lang w:val="ru-RU"/>
        </w:rPr>
        <w:t>/изъято/</w:t>
      </w:r>
      <w:r>
        <w:rPr>
          <w:color w:val="000000"/>
          <w:sz w:val="28"/>
          <w:szCs w:val="28"/>
          <w:lang w:val="ru-RU"/>
        </w:rPr>
        <w:t>г.</w:t>
      </w:r>
      <w:r w:rsidRPr="00796CE8">
        <w:rPr>
          <w:color w:val="000000"/>
          <w:sz w:val="28"/>
          <w:szCs w:val="28"/>
          <w:lang w:val="ru-RU"/>
        </w:rPr>
        <w:t xml:space="preserve">, </w:t>
      </w:r>
      <w:r>
        <w:rPr>
          <w:color w:val="000000"/>
          <w:sz w:val="28"/>
          <w:szCs w:val="28"/>
          <w:lang w:val="ru-RU"/>
        </w:rPr>
        <w:t>с</w:t>
      </w:r>
      <w:r>
        <w:rPr>
          <w:color w:val="000000"/>
          <w:sz w:val="28"/>
          <w:szCs w:val="28"/>
          <w:lang w:val="ru-RU"/>
        </w:rPr>
        <w:t xml:space="preserve"> </w:t>
      </w:r>
      <w:r w:rsidRPr="00796CE8">
        <w:rPr>
          <w:color w:val="000000"/>
          <w:sz w:val="28"/>
          <w:szCs w:val="28"/>
          <w:lang w:val="ru-RU"/>
        </w:rPr>
        <w:t>предписание</w:t>
      </w:r>
      <w:r>
        <w:rPr>
          <w:color w:val="000000"/>
          <w:sz w:val="28"/>
          <w:szCs w:val="28"/>
          <w:lang w:val="ru-RU"/>
        </w:rPr>
        <w:t>м</w:t>
      </w:r>
      <w:r w:rsidRPr="00796CE8">
        <w:rPr>
          <w:color w:val="000000"/>
          <w:sz w:val="28"/>
          <w:szCs w:val="28"/>
          <w:lang w:val="ru-RU"/>
        </w:rPr>
        <w:t xml:space="preserve"> № </w:t>
      </w:r>
      <w:r>
        <w:rPr>
          <w:sz w:val="28"/>
          <w:szCs w:val="28"/>
          <w:lang w:val="ru-RU"/>
        </w:rPr>
        <w:t>/изъято/</w:t>
      </w:r>
      <w:r>
        <w:rPr>
          <w:color w:val="000000"/>
          <w:sz w:val="28"/>
          <w:szCs w:val="28"/>
          <w:lang w:val="ru-RU"/>
        </w:rPr>
        <w:t xml:space="preserve">от </w:t>
      </w:r>
      <w:r>
        <w:rPr>
          <w:sz w:val="28"/>
          <w:szCs w:val="28"/>
          <w:lang w:val="ru-RU"/>
        </w:rPr>
        <w:t>/изъято/</w:t>
      </w:r>
      <w:r>
        <w:rPr>
          <w:color w:val="000000"/>
          <w:sz w:val="28"/>
          <w:szCs w:val="28"/>
          <w:lang w:val="ru-RU"/>
        </w:rPr>
        <w:t xml:space="preserve">г. </w:t>
      </w:r>
      <w:r w:rsidRPr="00796CE8">
        <w:rPr>
          <w:color w:val="000000"/>
          <w:sz w:val="28"/>
          <w:szCs w:val="28"/>
          <w:lang w:val="ru-RU"/>
        </w:rPr>
        <w:t xml:space="preserve">об устранении нарушений требований </w:t>
      </w:r>
      <w:r>
        <w:rPr>
          <w:iCs/>
          <w:color w:val="000000"/>
          <w:sz w:val="28"/>
          <w:szCs w:val="28"/>
          <w:lang w:val="ru-RU"/>
        </w:rPr>
        <w:t xml:space="preserve">в области </w:t>
      </w:r>
      <w:r w:rsidRPr="008B60B2">
        <w:rPr>
          <w:rFonts w:eastAsiaTheme="minorHAnsi"/>
          <w:sz w:val="28"/>
          <w:szCs w:val="28"/>
          <w:lang w:val="ru-RU" w:eastAsia="en-US"/>
        </w:rPr>
        <w:t xml:space="preserve">в области </w:t>
      </w:r>
      <w:r>
        <w:rPr>
          <w:rFonts w:eastAsiaTheme="minorHAnsi"/>
          <w:sz w:val="28"/>
          <w:szCs w:val="28"/>
          <w:lang w:val="ru-RU" w:eastAsia="en-US"/>
        </w:rPr>
        <w:t>гражданской обороны</w:t>
      </w:r>
      <w:r w:rsidRPr="008400BD">
        <w:rPr>
          <w:rFonts w:eastAsiaTheme="minorEastAsia"/>
          <w:sz w:val="28"/>
          <w:szCs w:val="28"/>
          <w:lang w:val="ru-RU"/>
        </w:rPr>
        <w:t xml:space="preserve"> получены генеральным директором  </w:t>
      </w:r>
      <w:r w:rsidRPr="008400BD">
        <w:rPr>
          <w:sz w:val="28"/>
          <w:szCs w:val="28"/>
          <w:lang w:val="ru-RU"/>
        </w:rPr>
        <w:t>ООО «</w:t>
      </w:r>
      <w:r w:rsidRPr="008400BD">
        <w:rPr>
          <w:sz w:val="28"/>
          <w:szCs w:val="28"/>
          <w:lang w:val="ru-RU"/>
        </w:rPr>
        <w:t>Автогазкомплект</w:t>
      </w:r>
      <w:r w:rsidRPr="008400BD">
        <w:rPr>
          <w:sz w:val="28"/>
          <w:szCs w:val="28"/>
          <w:lang w:val="ru-RU"/>
        </w:rPr>
        <w:t xml:space="preserve">-Крым» </w:t>
      </w:r>
      <w:r>
        <w:rPr>
          <w:sz w:val="28"/>
          <w:szCs w:val="28"/>
          <w:lang w:val="ru-RU"/>
        </w:rPr>
        <w:t>/изъято/</w:t>
      </w:r>
      <w:r w:rsidRPr="008400BD">
        <w:rPr>
          <w:sz w:val="28"/>
          <w:szCs w:val="28"/>
          <w:lang w:val="ru-RU"/>
        </w:rPr>
        <w:t>г.</w:t>
      </w:r>
    </w:p>
    <w:p w:rsidR="00F43D94" w:rsidRPr="008B60B2" w:rsidP="00F43D94">
      <w:pPr>
        <w:autoSpaceDE w:val="0"/>
        <w:autoSpaceDN w:val="0"/>
        <w:adjustRightInd w:val="0"/>
        <w:ind w:firstLine="540"/>
        <w:jc w:val="both"/>
        <w:rPr>
          <w:rFonts w:eastAsiaTheme="minorHAnsi"/>
          <w:sz w:val="28"/>
          <w:szCs w:val="28"/>
          <w:lang w:val="ru-RU" w:eastAsia="en-US"/>
        </w:rPr>
      </w:pPr>
      <w:r w:rsidRPr="008B60B2">
        <w:rPr>
          <w:rFonts w:eastAsiaTheme="minorEastAsia"/>
          <w:color w:val="000000" w:themeColor="text1"/>
          <w:sz w:val="28"/>
          <w:szCs w:val="28"/>
          <w:lang w:val="ru-RU"/>
        </w:rPr>
        <w:t xml:space="preserve">На основании распоряжения </w:t>
      </w:r>
      <w:r>
        <w:rPr>
          <w:rFonts w:eastAsiaTheme="minorEastAsia"/>
          <w:color w:val="000000" w:themeColor="text1"/>
          <w:sz w:val="28"/>
          <w:szCs w:val="28"/>
          <w:lang w:val="ru-RU"/>
        </w:rPr>
        <w:t xml:space="preserve">заместителя </w:t>
      </w:r>
      <w:r w:rsidRPr="008B60B2">
        <w:rPr>
          <w:rFonts w:eastAsiaTheme="minorHAnsi"/>
          <w:sz w:val="28"/>
          <w:szCs w:val="28"/>
          <w:lang w:val="ru-RU" w:eastAsia="en-US"/>
        </w:rPr>
        <w:t xml:space="preserve">начальника отдела надзорной деятельности по Бахчисарайскому району УНД и </w:t>
      </w:r>
      <w:r w:rsidRPr="008B60B2">
        <w:rPr>
          <w:rFonts w:eastAsiaTheme="minorHAnsi"/>
          <w:sz w:val="28"/>
          <w:szCs w:val="28"/>
          <w:lang w:val="ru-RU" w:eastAsia="en-US"/>
        </w:rPr>
        <w:t>ПР</w:t>
      </w:r>
      <w:r w:rsidRPr="008B60B2">
        <w:rPr>
          <w:rFonts w:eastAsiaTheme="minorHAnsi"/>
          <w:sz w:val="28"/>
          <w:szCs w:val="28"/>
          <w:lang w:val="ru-RU" w:eastAsia="en-US"/>
        </w:rPr>
        <w:t xml:space="preserve"> ГУ МЧС России по Республике Крым </w:t>
      </w:r>
      <w:r w:rsidRPr="008B60B2">
        <w:rPr>
          <w:rFonts w:eastAsiaTheme="minorEastAsia"/>
          <w:color w:val="000000" w:themeColor="text1"/>
          <w:sz w:val="28"/>
          <w:szCs w:val="28"/>
          <w:lang w:val="ru-RU"/>
        </w:rPr>
        <w:t xml:space="preserve">о проведении внеплановой выездной проверки юридического лица </w:t>
      </w:r>
      <w:r w:rsidRPr="008B60B2">
        <w:rPr>
          <w:rFonts w:eastAsiaTheme="minorHAnsi"/>
          <w:sz w:val="28"/>
          <w:szCs w:val="28"/>
          <w:lang w:val="ru-RU" w:eastAsia="en-US"/>
        </w:rPr>
        <w:t xml:space="preserve">от </w:t>
      </w:r>
      <w:r>
        <w:rPr>
          <w:sz w:val="28"/>
          <w:szCs w:val="28"/>
          <w:lang w:val="ru-RU"/>
        </w:rPr>
        <w:t>/изъято/</w:t>
      </w:r>
      <w:r>
        <w:rPr>
          <w:sz w:val="28"/>
          <w:szCs w:val="28"/>
          <w:lang w:val="ru-RU"/>
        </w:rPr>
        <w:t xml:space="preserve"> </w:t>
      </w:r>
      <w:r w:rsidRPr="008B60B2">
        <w:rPr>
          <w:rFonts w:eastAsiaTheme="minorHAnsi"/>
          <w:sz w:val="28"/>
          <w:szCs w:val="28"/>
          <w:lang w:val="ru-RU" w:eastAsia="en-US"/>
        </w:rPr>
        <w:t xml:space="preserve">г. № </w:t>
      </w:r>
      <w:r>
        <w:rPr>
          <w:sz w:val="28"/>
          <w:szCs w:val="28"/>
          <w:lang w:val="ru-RU"/>
        </w:rPr>
        <w:t>/изъято/</w:t>
      </w:r>
      <w:r w:rsidRPr="008B60B2">
        <w:rPr>
          <w:rFonts w:eastAsiaTheme="minorHAnsi"/>
          <w:sz w:val="28"/>
          <w:szCs w:val="28"/>
          <w:lang w:val="ru-RU" w:eastAsia="en-US"/>
        </w:rPr>
        <w:t xml:space="preserve">в рамках </w:t>
      </w:r>
      <w:r>
        <w:rPr>
          <w:rFonts w:eastAsiaTheme="minorHAnsi"/>
          <w:sz w:val="28"/>
          <w:szCs w:val="28"/>
          <w:lang w:val="ru-RU" w:eastAsia="en-US"/>
        </w:rPr>
        <w:t xml:space="preserve">осуществления государственного </w:t>
      </w:r>
      <w:r w:rsidRPr="008B60B2">
        <w:rPr>
          <w:rFonts w:eastAsiaTheme="minorHAnsi"/>
          <w:sz w:val="28"/>
          <w:szCs w:val="28"/>
          <w:lang w:val="ru-RU" w:eastAsia="en-US"/>
        </w:rPr>
        <w:t xml:space="preserve">надзора в области </w:t>
      </w:r>
      <w:r>
        <w:rPr>
          <w:iCs/>
          <w:color w:val="000000"/>
          <w:sz w:val="28"/>
          <w:szCs w:val="28"/>
          <w:lang w:val="ru-RU"/>
        </w:rPr>
        <w:t>гражданской обороны</w:t>
      </w:r>
      <w:r w:rsidRPr="008B60B2">
        <w:rPr>
          <w:rFonts w:eastAsiaTheme="minorHAnsi"/>
          <w:sz w:val="28"/>
          <w:szCs w:val="28"/>
          <w:lang w:val="ru-RU" w:eastAsia="en-US"/>
        </w:rPr>
        <w:t xml:space="preserve">, </w:t>
      </w:r>
      <w:r w:rsidRPr="008B60B2">
        <w:rPr>
          <w:rFonts w:eastAsiaTheme="minorEastAsia"/>
          <w:color w:val="000000" w:themeColor="text1"/>
          <w:sz w:val="28"/>
          <w:szCs w:val="28"/>
          <w:lang w:val="ru-RU"/>
        </w:rPr>
        <w:t xml:space="preserve">с целью контроля выполнения ранее выданного предписания </w:t>
      </w:r>
      <w:r>
        <w:rPr>
          <w:rFonts w:eastAsiaTheme="minorEastAsia"/>
          <w:color w:val="000000" w:themeColor="text1"/>
          <w:sz w:val="28"/>
          <w:szCs w:val="28"/>
          <w:lang w:val="ru-RU"/>
        </w:rPr>
        <w:t xml:space="preserve">по устранению нарушений установленных требований и мероприятий в области гражданской обороны № </w:t>
      </w:r>
      <w:r>
        <w:rPr>
          <w:sz w:val="28"/>
          <w:szCs w:val="28"/>
          <w:lang w:val="ru-RU"/>
        </w:rPr>
        <w:t>/изъято/</w:t>
      </w:r>
      <w:r>
        <w:rPr>
          <w:rFonts w:eastAsiaTheme="minorEastAsia"/>
          <w:color w:val="000000" w:themeColor="text1"/>
          <w:sz w:val="28"/>
          <w:szCs w:val="28"/>
          <w:lang w:val="ru-RU"/>
        </w:rPr>
        <w:t xml:space="preserve">от </w:t>
      </w:r>
      <w:r>
        <w:rPr>
          <w:sz w:val="28"/>
          <w:szCs w:val="28"/>
          <w:lang w:val="ru-RU"/>
        </w:rPr>
        <w:t>/изъято/</w:t>
      </w:r>
      <w:r w:rsidRPr="008B60B2">
        <w:rPr>
          <w:rFonts w:eastAsiaTheme="minorEastAsia"/>
          <w:color w:val="000000" w:themeColor="text1"/>
          <w:sz w:val="28"/>
          <w:szCs w:val="28"/>
          <w:lang w:val="ru-RU"/>
        </w:rPr>
        <w:t xml:space="preserve">г., </w:t>
      </w:r>
      <w:r w:rsidRPr="008B60B2">
        <w:rPr>
          <w:rFonts w:eastAsiaTheme="minorEastAsia"/>
          <w:color w:val="000000" w:themeColor="text1"/>
          <w:sz w:val="28"/>
          <w:szCs w:val="28"/>
          <w:lang w:val="ru-RU"/>
        </w:rPr>
        <w:t>срок</w:t>
      </w:r>
      <w:r w:rsidRPr="008B60B2">
        <w:rPr>
          <w:rFonts w:eastAsiaTheme="minorEastAsia"/>
          <w:color w:val="000000" w:themeColor="text1"/>
          <w:sz w:val="28"/>
          <w:szCs w:val="28"/>
          <w:lang w:val="ru-RU"/>
        </w:rPr>
        <w:t xml:space="preserve"> </w:t>
      </w:r>
      <w:r w:rsidRPr="008B60B2">
        <w:rPr>
          <w:rFonts w:eastAsiaTheme="minorHAnsi"/>
          <w:color w:val="000000" w:themeColor="text1"/>
          <w:sz w:val="28"/>
          <w:szCs w:val="28"/>
          <w:lang w:val="ru-RU" w:eastAsia="en-US"/>
        </w:rPr>
        <w:t xml:space="preserve">которого истек </w:t>
      </w:r>
      <w:r>
        <w:rPr>
          <w:sz w:val="28"/>
          <w:szCs w:val="28"/>
          <w:lang w:val="ru-RU"/>
        </w:rPr>
        <w:t>/изъято/</w:t>
      </w:r>
      <w:r w:rsidRPr="008B60B2">
        <w:rPr>
          <w:rFonts w:eastAsiaTheme="minorHAnsi"/>
          <w:color w:val="000000" w:themeColor="text1"/>
          <w:sz w:val="28"/>
          <w:szCs w:val="28"/>
          <w:lang w:val="ru-RU" w:eastAsia="en-US"/>
        </w:rPr>
        <w:t xml:space="preserve">г.,  </w:t>
      </w:r>
      <w:r w:rsidRPr="008B60B2">
        <w:rPr>
          <w:rFonts w:eastAsiaTheme="minorHAnsi"/>
          <w:sz w:val="28"/>
          <w:szCs w:val="28"/>
          <w:lang w:val="ru-RU" w:eastAsia="en-US"/>
        </w:rPr>
        <w:t xml:space="preserve">в отношении юридического лица </w:t>
      </w:r>
      <w:r w:rsidRPr="008B60B2">
        <w:rPr>
          <w:sz w:val="28"/>
          <w:szCs w:val="28"/>
          <w:lang w:val="ru-RU"/>
        </w:rPr>
        <w:t>ООО «</w:t>
      </w:r>
      <w:r w:rsidRPr="008B60B2">
        <w:rPr>
          <w:sz w:val="28"/>
          <w:szCs w:val="28"/>
          <w:lang w:val="ru-RU"/>
        </w:rPr>
        <w:t>Автогазкомплект</w:t>
      </w:r>
      <w:r w:rsidRPr="008B60B2">
        <w:rPr>
          <w:sz w:val="28"/>
          <w:szCs w:val="28"/>
          <w:lang w:val="ru-RU"/>
        </w:rPr>
        <w:t>-Крым»</w:t>
      </w:r>
      <w:r w:rsidRPr="008B60B2">
        <w:rPr>
          <w:rFonts w:eastAsiaTheme="minorHAnsi"/>
          <w:sz w:val="28"/>
          <w:szCs w:val="28"/>
          <w:lang w:val="ru-RU" w:eastAsia="en-US"/>
        </w:rPr>
        <w:t xml:space="preserve"> </w:t>
      </w:r>
      <w:r w:rsidRPr="008B60B2">
        <w:rPr>
          <w:iCs/>
          <w:color w:val="000000"/>
          <w:sz w:val="28"/>
          <w:szCs w:val="28"/>
          <w:lang w:val="ru-RU"/>
        </w:rPr>
        <w:t xml:space="preserve"> </w:t>
      </w:r>
      <w:r w:rsidRPr="008B60B2">
        <w:rPr>
          <w:sz w:val="28"/>
          <w:szCs w:val="28"/>
          <w:lang w:val="ru-RU"/>
        </w:rPr>
        <w:t xml:space="preserve"> с </w:t>
      </w:r>
      <w:r>
        <w:rPr>
          <w:sz w:val="28"/>
          <w:szCs w:val="28"/>
          <w:lang w:val="ru-RU"/>
        </w:rPr>
        <w:t>/изъято/</w:t>
      </w:r>
      <w:r w:rsidRPr="008B60B2">
        <w:rPr>
          <w:rFonts w:eastAsiaTheme="minorHAnsi"/>
          <w:sz w:val="28"/>
          <w:szCs w:val="28"/>
          <w:lang w:val="ru-RU" w:eastAsia="en-US"/>
        </w:rPr>
        <w:t xml:space="preserve">г. по </w:t>
      </w:r>
      <w:r>
        <w:rPr>
          <w:sz w:val="28"/>
          <w:szCs w:val="28"/>
          <w:lang w:val="ru-RU"/>
        </w:rPr>
        <w:t>/изъято/</w:t>
      </w:r>
      <w:r w:rsidRPr="008B60B2">
        <w:rPr>
          <w:rFonts w:eastAsiaTheme="minorHAnsi"/>
          <w:sz w:val="28"/>
          <w:szCs w:val="28"/>
          <w:lang w:val="ru-RU" w:eastAsia="en-US"/>
        </w:rPr>
        <w:t xml:space="preserve">г. проведена внеплановая выездная проверка, в ходе которой установлено, что пункты </w:t>
      </w:r>
      <w:r>
        <w:rPr>
          <w:sz w:val="28"/>
          <w:szCs w:val="28"/>
          <w:lang w:val="ru-RU"/>
        </w:rPr>
        <w:t>/изъято/</w:t>
      </w:r>
      <w:r w:rsidRPr="008B60B2">
        <w:rPr>
          <w:rFonts w:eastAsiaTheme="minorHAnsi"/>
          <w:sz w:val="28"/>
          <w:szCs w:val="28"/>
          <w:lang w:val="ru-RU" w:eastAsia="en-US"/>
        </w:rPr>
        <w:t xml:space="preserve">ранее выданного предписания № </w:t>
      </w:r>
      <w:r>
        <w:rPr>
          <w:sz w:val="28"/>
          <w:szCs w:val="28"/>
          <w:lang w:val="ru-RU"/>
        </w:rPr>
        <w:t>/изъято/</w:t>
      </w:r>
      <w:r w:rsidRPr="008B60B2">
        <w:rPr>
          <w:rFonts w:eastAsiaTheme="minorHAnsi"/>
          <w:sz w:val="28"/>
          <w:szCs w:val="28"/>
          <w:lang w:val="ru-RU" w:eastAsia="en-US"/>
        </w:rPr>
        <w:t xml:space="preserve">от </w:t>
      </w:r>
      <w:r>
        <w:rPr>
          <w:sz w:val="28"/>
          <w:szCs w:val="28"/>
          <w:lang w:val="ru-RU"/>
        </w:rPr>
        <w:t>/изъято/</w:t>
      </w:r>
      <w:r w:rsidRPr="008B60B2">
        <w:rPr>
          <w:rFonts w:eastAsiaTheme="minorHAnsi"/>
          <w:sz w:val="28"/>
          <w:szCs w:val="28"/>
          <w:lang w:val="ru-RU" w:eastAsia="en-US"/>
        </w:rPr>
        <w:t xml:space="preserve">г. не выполнены, о чем составлен акт проверки № </w:t>
      </w:r>
      <w:r>
        <w:rPr>
          <w:sz w:val="28"/>
          <w:szCs w:val="28"/>
          <w:lang w:val="ru-RU"/>
        </w:rPr>
        <w:t>/изъято/</w:t>
      </w:r>
      <w:r w:rsidRPr="008B60B2">
        <w:rPr>
          <w:rFonts w:eastAsiaTheme="minorHAnsi"/>
          <w:sz w:val="28"/>
          <w:szCs w:val="28"/>
          <w:lang w:val="ru-RU" w:eastAsia="en-US"/>
        </w:rPr>
        <w:t xml:space="preserve">от </w:t>
      </w:r>
      <w:r>
        <w:rPr>
          <w:sz w:val="28"/>
          <w:szCs w:val="28"/>
          <w:lang w:val="ru-RU"/>
        </w:rPr>
        <w:t>/изъято/</w:t>
      </w:r>
      <w:r w:rsidRPr="008B60B2">
        <w:rPr>
          <w:rFonts w:eastAsiaTheme="minorHAnsi"/>
          <w:sz w:val="28"/>
          <w:szCs w:val="28"/>
          <w:lang w:val="ru-RU" w:eastAsia="en-US"/>
        </w:rPr>
        <w:t>г., а именно:</w:t>
      </w:r>
    </w:p>
    <w:p w:rsidR="00F43D94" w:rsidP="00F43D94">
      <w:pPr>
        <w:ind w:firstLine="540"/>
        <w:jc w:val="both"/>
        <w:rPr>
          <w:rFonts w:eastAsiaTheme="minorHAnsi"/>
          <w:sz w:val="28"/>
          <w:szCs w:val="28"/>
          <w:lang w:val="ru-RU" w:eastAsia="en-US"/>
        </w:rPr>
      </w:pPr>
      <w:r w:rsidRPr="003B4B11">
        <w:rPr>
          <w:iCs/>
          <w:color w:val="000000"/>
          <w:sz w:val="28"/>
          <w:szCs w:val="28"/>
          <w:lang w:val="ru-RU"/>
        </w:rPr>
        <w:t xml:space="preserve">-  </w:t>
      </w:r>
      <w:r w:rsidRPr="003B4B11">
        <w:rPr>
          <w:color w:val="000000"/>
          <w:sz w:val="28"/>
          <w:szCs w:val="28"/>
        </w:rPr>
        <w:t>п</w:t>
      </w:r>
      <w:r w:rsidRPr="003B4B11">
        <w:rPr>
          <w:color w:val="000000"/>
          <w:sz w:val="28"/>
          <w:szCs w:val="28"/>
          <w:lang w:val="ru-RU"/>
        </w:rPr>
        <w:t>лан организации гражданской о</w:t>
      </w:r>
      <w:r>
        <w:rPr>
          <w:color w:val="000000"/>
          <w:sz w:val="28"/>
          <w:szCs w:val="28"/>
          <w:lang w:val="ru-RU"/>
        </w:rPr>
        <w:t xml:space="preserve">бороны на объекте не согласован в нарушение п. 1 ст. 9 </w:t>
      </w:r>
      <w:r w:rsidRPr="00C524B9">
        <w:rPr>
          <w:rFonts w:eastAsiaTheme="minorHAnsi"/>
          <w:sz w:val="28"/>
          <w:szCs w:val="28"/>
          <w:lang w:val="ru-RU" w:eastAsia="en-US"/>
        </w:rPr>
        <w:t>Закона № 28-ФЗ</w:t>
      </w:r>
      <w:r>
        <w:rPr>
          <w:rFonts w:eastAsiaTheme="minorHAnsi"/>
          <w:sz w:val="28"/>
          <w:szCs w:val="28"/>
          <w:lang w:val="ru-RU" w:eastAsia="en-US"/>
        </w:rPr>
        <w:t>, п. 5 Положения о гражданской обороне в РФ; пунктов 5,6 Положения об организации и ведении гражданской обороны в муниципальных образованиях и организациях, пунктов 118, 120 Порядка разработки, согласования и утверждения планов гражданской обороны и защиты населения, утвержденного приказом Министерства РФ по делам гражданской обороны, чрезвычайным ситуациям и ликвидации последствий стихийных бедствий от 16.02.2012 г. № 70 (п. 1 предписания);</w:t>
      </w:r>
    </w:p>
    <w:p w:rsidR="00F43D94" w:rsidRPr="003B4B11" w:rsidP="00F43D94">
      <w:pPr>
        <w:ind w:firstLine="540"/>
        <w:jc w:val="both"/>
        <w:rPr>
          <w:color w:val="000000"/>
          <w:sz w:val="28"/>
          <w:szCs w:val="28"/>
          <w:lang w:val="ru-RU"/>
        </w:rPr>
      </w:pPr>
      <w:r>
        <w:rPr>
          <w:rFonts w:eastAsiaTheme="minorHAnsi"/>
          <w:sz w:val="28"/>
          <w:szCs w:val="28"/>
          <w:lang w:val="ru-RU" w:eastAsia="en-US"/>
        </w:rPr>
        <w:t>-</w:t>
      </w:r>
      <w:r w:rsidRPr="003B4B11">
        <w:rPr>
          <w:color w:val="000000"/>
          <w:sz w:val="28"/>
          <w:szCs w:val="28"/>
          <w:lang w:val="ru-RU"/>
        </w:rPr>
        <w:t xml:space="preserve"> план основных мероприятий организации, предусматривающий  основные мероприятия по вопросам гражданской обороны, не согласован с органами местного самоуправления и федеральным органом исполнительной власти</w:t>
      </w:r>
      <w:r w:rsidRPr="003B4B11">
        <w:rPr>
          <w:color w:val="000000"/>
          <w:sz w:val="28"/>
          <w:szCs w:val="28"/>
          <w:lang w:val="ru-RU"/>
        </w:rPr>
        <w:tab/>
      </w:r>
      <w:r>
        <w:rPr>
          <w:color w:val="000000"/>
          <w:sz w:val="28"/>
          <w:szCs w:val="28"/>
          <w:lang w:val="ru-RU"/>
        </w:rPr>
        <w:t xml:space="preserve">в нарушение п. 1 ст. 9 </w:t>
      </w:r>
      <w:r w:rsidRPr="00C524B9">
        <w:rPr>
          <w:rFonts w:eastAsiaTheme="minorHAnsi"/>
          <w:sz w:val="28"/>
          <w:szCs w:val="28"/>
          <w:lang w:val="ru-RU" w:eastAsia="en-US"/>
        </w:rPr>
        <w:t>Закона № 28-ФЗ</w:t>
      </w:r>
      <w:r>
        <w:rPr>
          <w:rFonts w:eastAsiaTheme="minorHAnsi"/>
          <w:sz w:val="28"/>
          <w:szCs w:val="28"/>
          <w:lang w:val="ru-RU" w:eastAsia="en-US"/>
        </w:rPr>
        <w:t>, п. 3 Положения</w:t>
      </w:r>
      <w:r w:rsidRPr="007F747D">
        <w:rPr>
          <w:rFonts w:eastAsiaTheme="minorHAnsi"/>
          <w:sz w:val="28"/>
          <w:szCs w:val="28"/>
          <w:lang w:val="ru-RU" w:eastAsia="en-US"/>
        </w:rPr>
        <w:t xml:space="preserve"> </w:t>
      </w:r>
      <w:r>
        <w:rPr>
          <w:rFonts w:eastAsiaTheme="minorHAnsi"/>
          <w:sz w:val="28"/>
          <w:szCs w:val="28"/>
          <w:lang w:val="ru-RU" w:eastAsia="en-US"/>
        </w:rPr>
        <w:t>о гражданской обороне в РФ; пунктов 3,4 Положения об организации и ведении гражданской обороны в муниципальных образованиях и организациях (п. 2 предписания);</w:t>
      </w:r>
    </w:p>
    <w:p w:rsidR="00F43D94" w:rsidRPr="003B4B11" w:rsidP="00F43D94">
      <w:pPr>
        <w:ind w:firstLine="540"/>
        <w:jc w:val="both"/>
        <w:rPr>
          <w:color w:val="000000"/>
          <w:sz w:val="28"/>
          <w:szCs w:val="28"/>
          <w:lang w:val="ru-RU"/>
        </w:rPr>
      </w:pPr>
      <w:r w:rsidRPr="003B4B11">
        <w:rPr>
          <w:color w:val="000000"/>
          <w:sz w:val="28"/>
          <w:szCs w:val="28"/>
          <w:lang w:val="ru-RU"/>
        </w:rPr>
        <w:t>- не предоставлен план действий нештатных аварийно-спасательных формирований при проведении аварийно-спасательных и других неотложных работ</w:t>
      </w:r>
      <w:r w:rsidRPr="007F747D">
        <w:rPr>
          <w:color w:val="000000"/>
          <w:sz w:val="28"/>
          <w:szCs w:val="28"/>
          <w:lang w:val="ru-RU"/>
        </w:rPr>
        <w:t xml:space="preserve"> </w:t>
      </w:r>
      <w:r>
        <w:rPr>
          <w:color w:val="000000"/>
          <w:sz w:val="28"/>
          <w:szCs w:val="28"/>
          <w:lang w:val="ru-RU"/>
        </w:rPr>
        <w:t xml:space="preserve">в нарушение п. 1 ст. 9, </w:t>
      </w:r>
      <w:r>
        <w:rPr>
          <w:rFonts w:eastAsiaTheme="minorHAnsi"/>
          <w:sz w:val="28"/>
          <w:szCs w:val="28"/>
          <w:lang w:val="ru-RU" w:eastAsia="en-US"/>
        </w:rPr>
        <w:t xml:space="preserve">п. 5 ст. 15 </w:t>
      </w:r>
      <w:r w:rsidRPr="00C524B9">
        <w:rPr>
          <w:rFonts w:eastAsiaTheme="minorHAnsi"/>
          <w:sz w:val="28"/>
          <w:szCs w:val="28"/>
          <w:lang w:val="ru-RU" w:eastAsia="en-US"/>
        </w:rPr>
        <w:t>Закона № 28-ФЗ</w:t>
      </w:r>
      <w:r>
        <w:rPr>
          <w:rFonts w:eastAsiaTheme="minorHAnsi"/>
          <w:sz w:val="28"/>
          <w:szCs w:val="28"/>
          <w:lang w:val="ru-RU" w:eastAsia="en-US"/>
        </w:rPr>
        <w:t>, пунктов 12,21 Положения</w:t>
      </w:r>
      <w:r w:rsidRPr="007F747D">
        <w:rPr>
          <w:rFonts w:eastAsiaTheme="minorHAnsi"/>
          <w:sz w:val="28"/>
          <w:szCs w:val="28"/>
          <w:lang w:val="ru-RU" w:eastAsia="en-US"/>
        </w:rPr>
        <w:t xml:space="preserve"> </w:t>
      </w:r>
      <w:r>
        <w:rPr>
          <w:rFonts w:eastAsiaTheme="minorHAnsi"/>
          <w:sz w:val="28"/>
          <w:szCs w:val="28"/>
          <w:lang w:val="ru-RU" w:eastAsia="en-US"/>
        </w:rPr>
        <w:t>о гражданской обороне в РФ; п. 16.13 Положения об организации и ведении гражданской обороны в муниципальных образованиях и организациях (п. 10 предписания);</w:t>
      </w:r>
    </w:p>
    <w:p w:rsidR="00F43D94" w:rsidRPr="003B4B11" w:rsidP="00F43D94">
      <w:pPr>
        <w:ind w:firstLine="540"/>
        <w:jc w:val="both"/>
        <w:rPr>
          <w:color w:val="000000"/>
          <w:sz w:val="28"/>
          <w:szCs w:val="28"/>
          <w:lang w:val="ru-RU"/>
        </w:rPr>
      </w:pPr>
      <w:r w:rsidRPr="003B4B11">
        <w:rPr>
          <w:color w:val="000000"/>
          <w:sz w:val="28"/>
          <w:szCs w:val="28"/>
          <w:lang w:val="ru-RU"/>
        </w:rPr>
        <w:t>-  организацией не предоставлен план действий противопожарных формирований</w:t>
      </w:r>
      <w:r>
        <w:rPr>
          <w:color w:val="000000"/>
          <w:sz w:val="28"/>
          <w:szCs w:val="28"/>
          <w:lang w:val="ru-RU"/>
        </w:rPr>
        <w:t xml:space="preserve"> в нарушение п. 1,2 ст. 9, </w:t>
      </w:r>
      <w:r>
        <w:rPr>
          <w:rFonts w:eastAsiaTheme="minorHAnsi"/>
          <w:sz w:val="28"/>
          <w:szCs w:val="28"/>
          <w:lang w:val="ru-RU" w:eastAsia="en-US"/>
        </w:rPr>
        <w:t xml:space="preserve">п. 4 ст. 15 </w:t>
      </w:r>
      <w:r w:rsidRPr="00C524B9">
        <w:rPr>
          <w:rFonts w:eastAsiaTheme="minorHAnsi"/>
          <w:sz w:val="28"/>
          <w:szCs w:val="28"/>
          <w:lang w:val="ru-RU" w:eastAsia="en-US"/>
        </w:rPr>
        <w:t>Закона № 28-ФЗ</w:t>
      </w:r>
      <w:r>
        <w:rPr>
          <w:rFonts w:eastAsiaTheme="minorHAnsi"/>
          <w:sz w:val="28"/>
          <w:szCs w:val="28"/>
          <w:lang w:val="ru-RU" w:eastAsia="en-US"/>
        </w:rPr>
        <w:t>, п. 14 Положения</w:t>
      </w:r>
      <w:r w:rsidRPr="007F747D">
        <w:rPr>
          <w:rFonts w:eastAsiaTheme="minorHAnsi"/>
          <w:sz w:val="28"/>
          <w:szCs w:val="28"/>
          <w:lang w:val="ru-RU" w:eastAsia="en-US"/>
        </w:rPr>
        <w:t xml:space="preserve"> </w:t>
      </w:r>
      <w:r>
        <w:rPr>
          <w:rFonts w:eastAsiaTheme="minorHAnsi"/>
          <w:sz w:val="28"/>
          <w:szCs w:val="28"/>
          <w:lang w:val="ru-RU" w:eastAsia="en-US"/>
        </w:rPr>
        <w:t>о гражданской обороне в РФ; п. 16.7 Положения об организации и ведении гражданской обороны в муниципальных образованиях и организациях, п. 4 Порядка создания нештатных аварийно-спасательных формирований (п. 11 предписания);</w:t>
      </w:r>
    </w:p>
    <w:p w:rsidR="00F43D94" w:rsidRPr="003B4B11" w:rsidP="00F43D94">
      <w:pPr>
        <w:ind w:firstLine="540"/>
        <w:jc w:val="both"/>
        <w:rPr>
          <w:color w:val="000000"/>
          <w:sz w:val="28"/>
          <w:szCs w:val="28"/>
          <w:lang w:val="ru-RU"/>
        </w:rPr>
      </w:pPr>
      <w:r w:rsidRPr="003B4B11">
        <w:rPr>
          <w:color w:val="000000"/>
          <w:sz w:val="28"/>
          <w:szCs w:val="28"/>
          <w:lang w:val="ru-RU"/>
        </w:rPr>
        <w:t>- организацией не спланировано взаимодействие противопожарных формирований с другими видами пожарной охраны</w:t>
      </w:r>
      <w:r w:rsidRPr="007F747D">
        <w:rPr>
          <w:color w:val="000000"/>
          <w:sz w:val="28"/>
          <w:szCs w:val="28"/>
          <w:lang w:val="ru-RU"/>
        </w:rPr>
        <w:t xml:space="preserve"> </w:t>
      </w:r>
      <w:r>
        <w:rPr>
          <w:color w:val="000000"/>
          <w:sz w:val="28"/>
          <w:szCs w:val="28"/>
          <w:lang w:val="ru-RU"/>
        </w:rPr>
        <w:t xml:space="preserve">в нарушение п. 1,2 ст. 9, </w:t>
      </w:r>
      <w:r>
        <w:rPr>
          <w:rFonts w:eastAsiaTheme="minorHAnsi"/>
          <w:sz w:val="28"/>
          <w:szCs w:val="28"/>
          <w:lang w:val="ru-RU" w:eastAsia="en-US"/>
        </w:rPr>
        <w:t xml:space="preserve">п. 4 ст. 15 </w:t>
      </w:r>
      <w:r w:rsidRPr="00C524B9">
        <w:rPr>
          <w:rFonts w:eastAsiaTheme="minorHAnsi"/>
          <w:sz w:val="28"/>
          <w:szCs w:val="28"/>
          <w:lang w:val="ru-RU" w:eastAsia="en-US"/>
        </w:rPr>
        <w:t>Закона № 28-ФЗ</w:t>
      </w:r>
      <w:r>
        <w:rPr>
          <w:rFonts w:eastAsiaTheme="minorHAnsi"/>
          <w:sz w:val="28"/>
          <w:szCs w:val="28"/>
          <w:lang w:val="ru-RU" w:eastAsia="en-US"/>
        </w:rPr>
        <w:t>, п. 14 Положения</w:t>
      </w:r>
      <w:r w:rsidRPr="007F747D">
        <w:rPr>
          <w:rFonts w:eastAsiaTheme="minorHAnsi"/>
          <w:sz w:val="28"/>
          <w:szCs w:val="28"/>
          <w:lang w:val="ru-RU" w:eastAsia="en-US"/>
        </w:rPr>
        <w:t xml:space="preserve"> </w:t>
      </w:r>
      <w:r>
        <w:rPr>
          <w:rFonts w:eastAsiaTheme="minorHAnsi"/>
          <w:sz w:val="28"/>
          <w:szCs w:val="28"/>
          <w:lang w:val="ru-RU" w:eastAsia="en-US"/>
        </w:rPr>
        <w:t xml:space="preserve">о гражданской </w:t>
      </w:r>
      <w:r>
        <w:rPr>
          <w:rFonts w:eastAsiaTheme="minorHAnsi"/>
          <w:sz w:val="28"/>
          <w:szCs w:val="28"/>
          <w:lang w:val="ru-RU" w:eastAsia="en-US"/>
        </w:rPr>
        <w:t>обороне в РФ; п. 16.7 Положения об организации и ведении гражданской обороны в муниципальных образованиях и организациях, п. 4 Порядка создания нештатных аварийно-спасательных формирований (п. 12 предписания);</w:t>
      </w:r>
      <w:r>
        <w:rPr>
          <w:color w:val="000000"/>
          <w:sz w:val="28"/>
          <w:szCs w:val="28"/>
          <w:lang w:val="ru-RU"/>
        </w:rPr>
        <w:t xml:space="preserve"> </w:t>
      </w:r>
      <w:r w:rsidRPr="003B4B11">
        <w:rPr>
          <w:color w:val="000000"/>
          <w:sz w:val="28"/>
          <w:szCs w:val="28"/>
          <w:lang w:val="ru-RU"/>
        </w:rPr>
        <w:t xml:space="preserve"> </w:t>
      </w:r>
    </w:p>
    <w:p w:rsidR="00F43D94" w:rsidRPr="007F747D" w:rsidP="00F43D94">
      <w:pPr>
        <w:ind w:firstLine="540"/>
        <w:jc w:val="both"/>
        <w:rPr>
          <w:color w:val="000000"/>
          <w:sz w:val="28"/>
          <w:szCs w:val="28"/>
          <w:lang w:val="az-Cyrl-AZ"/>
        </w:rPr>
      </w:pPr>
      <w:r w:rsidRPr="003B4B11">
        <w:rPr>
          <w:color w:val="000000"/>
          <w:sz w:val="28"/>
          <w:szCs w:val="28"/>
          <w:lang w:val="ru-RU"/>
        </w:rPr>
        <w:t xml:space="preserve">- </w:t>
      </w:r>
      <w:r>
        <w:rPr>
          <w:color w:val="000000"/>
          <w:sz w:val="28"/>
          <w:szCs w:val="28"/>
          <w:lang w:val="ru-RU"/>
        </w:rPr>
        <w:t xml:space="preserve">не обеспечено наличие </w:t>
      </w:r>
      <w:r w:rsidRPr="003B4B11">
        <w:rPr>
          <w:color w:val="000000"/>
          <w:sz w:val="28"/>
          <w:szCs w:val="28"/>
          <w:lang w:val="ru-RU"/>
        </w:rPr>
        <w:t>в состоянии готовности локальная система оповещения в организации, эксплуатирующей опасные производственные объекты II класса опасности</w:t>
      </w:r>
      <w:r>
        <w:rPr>
          <w:color w:val="000000"/>
          <w:sz w:val="28"/>
          <w:szCs w:val="28"/>
          <w:lang w:val="ru-RU"/>
        </w:rPr>
        <w:t xml:space="preserve"> в нарушение п. 3 ст. 9, </w:t>
      </w:r>
      <w:r>
        <w:rPr>
          <w:color w:val="000000"/>
          <w:sz w:val="28"/>
          <w:szCs w:val="28"/>
          <w:lang w:val="ru-RU"/>
        </w:rPr>
        <w:t>абз</w:t>
      </w:r>
      <w:r>
        <w:rPr>
          <w:color w:val="000000"/>
          <w:sz w:val="28"/>
          <w:szCs w:val="28"/>
          <w:lang w:val="ru-RU"/>
        </w:rPr>
        <w:t xml:space="preserve">. 3 п. 8 </w:t>
      </w:r>
      <w:r>
        <w:rPr>
          <w:rFonts w:eastAsiaTheme="minorHAnsi"/>
          <w:sz w:val="28"/>
          <w:szCs w:val="28"/>
          <w:lang w:val="ru-RU" w:eastAsia="en-US"/>
        </w:rPr>
        <w:t>Положения</w:t>
      </w:r>
      <w:r w:rsidRPr="007F747D">
        <w:rPr>
          <w:rFonts w:eastAsiaTheme="minorHAnsi"/>
          <w:sz w:val="28"/>
          <w:szCs w:val="28"/>
          <w:lang w:val="ru-RU" w:eastAsia="en-US"/>
        </w:rPr>
        <w:t xml:space="preserve"> </w:t>
      </w:r>
      <w:r>
        <w:rPr>
          <w:rFonts w:eastAsiaTheme="minorHAnsi"/>
          <w:sz w:val="28"/>
          <w:szCs w:val="28"/>
          <w:lang w:val="ru-RU" w:eastAsia="en-US"/>
        </w:rPr>
        <w:t xml:space="preserve">о гражданской обороне в РФ; п. 1-3 постановления Правительства РФ от 01.03.1993 г. № 178 «О создании локальных систем оповещения в районах размещения потенциально опасных объектов» (п. </w:t>
      </w:r>
      <w:r w:rsidRPr="007F747D">
        <w:rPr>
          <w:rFonts w:eastAsiaTheme="minorHAnsi"/>
          <w:sz w:val="28"/>
          <w:szCs w:val="28"/>
          <w:lang w:val="az-Cyrl-AZ" w:eastAsia="en-US"/>
        </w:rPr>
        <w:t>13 предписания);</w:t>
      </w:r>
      <w:r w:rsidRPr="007F747D">
        <w:rPr>
          <w:color w:val="000000"/>
          <w:sz w:val="28"/>
          <w:szCs w:val="28"/>
          <w:lang w:val="az-Cyrl-AZ"/>
        </w:rPr>
        <w:t xml:space="preserve"> </w:t>
      </w:r>
    </w:p>
    <w:p w:rsidR="00F43D94" w:rsidP="00F43D94">
      <w:pPr>
        <w:ind w:firstLine="540"/>
        <w:jc w:val="both"/>
        <w:rPr>
          <w:rFonts w:eastAsiaTheme="minorHAnsi"/>
          <w:sz w:val="28"/>
          <w:szCs w:val="28"/>
          <w:lang w:val="ru-RU" w:eastAsia="en-US"/>
        </w:rPr>
      </w:pPr>
      <w:r w:rsidRPr="007F747D">
        <w:rPr>
          <w:color w:val="000000"/>
          <w:sz w:val="28"/>
          <w:szCs w:val="28"/>
          <w:lang w:val="az-Cyrl-AZ"/>
        </w:rPr>
        <w:t>- в организации не утверждены функциональные обязанности структурного подразделения организации (работников), уполномоченного на решение задач в области гражданской обороны, штатное расписание структурного подразделения организации (работников), уполномоченных на решение задач в области гражданской обороны</w:t>
      </w:r>
      <w:r>
        <w:rPr>
          <w:color w:val="000000"/>
          <w:lang w:val="az-Cyrl-AZ"/>
        </w:rPr>
        <w:t xml:space="preserve"> </w:t>
      </w:r>
      <w:r>
        <w:rPr>
          <w:color w:val="000000"/>
          <w:sz w:val="28"/>
          <w:szCs w:val="28"/>
          <w:lang w:val="ru-RU"/>
        </w:rPr>
        <w:t xml:space="preserve">в нарушение п. </w:t>
      </w:r>
      <w:r>
        <w:rPr>
          <w:rFonts w:eastAsiaTheme="minorHAnsi"/>
          <w:sz w:val="28"/>
          <w:szCs w:val="28"/>
          <w:lang w:val="ru-RU" w:eastAsia="en-US"/>
        </w:rPr>
        <w:t>6 Положения о создании (назначении) в организациях структурных подразделений (работников), уполномоченных на решение задач в области гражданской (п. 15 предписания).</w:t>
      </w:r>
    </w:p>
    <w:p w:rsidR="00F43D94" w:rsidRPr="008B60B2" w:rsidP="00F43D94">
      <w:pPr>
        <w:ind w:firstLine="540"/>
        <w:jc w:val="both"/>
        <w:rPr>
          <w:sz w:val="28"/>
          <w:szCs w:val="28"/>
          <w:lang w:val="ru-RU" w:eastAsia="ru-RU"/>
        </w:rPr>
      </w:pPr>
      <w:r w:rsidRPr="008B60B2">
        <w:rPr>
          <w:sz w:val="28"/>
          <w:szCs w:val="28"/>
          <w:lang w:val="ru-RU" w:eastAsia="ru-RU"/>
        </w:rPr>
        <w:t xml:space="preserve">Таким образом, неисполнение </w:t>
      </w:r>
      <w:r w:rsidRPr="008B60B2">
        <w:rPr>
          <w:sz w:val="28"/>
          <w:szCs w:val="28"/>
          <w:lang w:val="ru-RU"/>
        </w:rPr>
        <w:t>ООО «</w:t>
      </w:r>
      <w:r w:rsidRPr="008B60B2">
        <w:rPr>
          <w:sz w:val="28"/>
          <w:szCs w:val="28"/>
          <w:lang w:val="ru-RU"/>
        </w:rPr>
        <w:t>Автогазкомплект</w:t>
      </w:r>
      <w:r w:rsidRPr="008B60B2">
        <w:rPr>
          <w:sz w:val="28"/>
          <w:szCs w:val="28"/>
          <w:lang w:val="ru-RU"/>
        </w:rPr>
        <w:t>-Крым»</w:t>
      </w:r>
      <w:r w:rsidRPr="008B60B2">
        <w:rPr>
          <w:rFonts w:eastAsiaTheme="minorHAnsi"/>
          <w:sz w:val="28"/>
          <w:szCs w:val="28"/>
          <w:lang w:val="ru-RU" w:eastAsia="en-US"/>
        </w:rPr>
        <w:t xml:space="preserve"> пунктов </w:t>
      </w:r>
      <w:r>
        <w:rPr>
          <w:sz w:val="28"/>
          <w:szCs w:val="28"/>
          <w:lang w:val="ru-RU"/>
        </w:rPr>
        <w:t>/изъято/</w:t>
      </w:r>
      <w:r w:rsidRPr="008B60B2">
        <w:rPr>
          <w:sz w:val="28"/>
          <w:szCs w:val="28"/>
          <w:lang w:val="ru-RU" w:eastAsia="ru-RU"/>
        </w:rPr>
        <w:t xml:space="preserve">предписания об устранении нарушений </w:t>
      </w:r>
      <w:r w:rsidRPr="008B60B2">
        <w:rPr>
          <w:rFonts w:eastAsiaTheme="minorHAnsi"/>
          <w:sz w:val="28"/>
          <w:szCs w:val="28"/>
          <w:lang w:val="ru-RU" w:eastAsia="en-US"/>
        </w:rPr>
        <w:t xml:space="preserve">установленных требований и мероприятий в области </w:t>
      </w:r>
      <w:r>
        <w:rPr>
          <w:rFonts w:eastAsiaTheme="minorHAnsi"/>
          <w:sz w:val="28"/>
          <w:szCs w:val="28"/>
          <w:lang w:val="ru-RU" w:eastAsia="en-US"/>
        </w:rPr>
        <w:t>гражданской обороны</w:t>
      </w:r>
      <w:r w:rsidRPr="008B60B2">
        <w:rPr>
          <w:sz w:val="28"/>
          <w:szCs w:val="28"/>
          <w:lang w:val="ru-RU" w:eastAsia="ru-RU"/>
        </w:rPr>
        <w:t xml:space="preserve"> № </w:t>
      </w:r>
      <w:r>
        <w:rPr>
          <w:sz w:val="28"/>
          <w:szCs w:val="28"/>
          <w:lang w:val="ru-RU"/>
        </w:rPr>
        <w:t>/изъято/</w:t>
      </w:r>
      <w:r w:rsidRPr="008B60B2">
        <w:rPr>
          <w:sz w:val="28"/>
          <w:szCs w:val="28"/>
          <w:lang w:val="ru-RU" w:eastAsia="ru-RU"/>
        </w:rPr>
        <w:t xml:space="preserve">от </w:t>
      </w:r>
      <w:r>
        <w:rPr>
          <w:sz w:val="28"/>
          <w:szCs w:val="28"/>
          <w:lang w:val="ru-RU"/>
        </w:rPr>
        <w:t>/изъято/</w:t>
      </w:r>
      <w:r w:rsidRPr="008B60B2">
        <w:rPr>
          <w:sz w:val="28"/>
          <w:szCs w:val="28"/>
          <w:lang w:val="ru-RU" w:eastAsia="ru-RU"/>
        </w:rPr>
        <w:t xml:space="preserve">г, зафиксированное в акте проверки № </w:t>
      </w:r>
      <w:r>
        <w:rPr>
          <w:sz w:val="28"/>
          <w:szCs w:val="28"/>
          <w:lang w:val="ru-RU"/>
        </w:rPr>
        <w:t>/изъято/</w:t>
      </w:r>
      <w:r w:rsidRPr="008B60B2">
        <w:rPr>
          <w:sz w:val="28"/>
          <w:szCs w:val="28"/>
          <w:lang w:val="ru-RU" w:eastAsia="ru-RU"/>
        </w:rPr>
        <w:t xml:space="preserve">от </w:t>
      </w:r>
      <w:r>
        <w:rPr>
          <w:sz w:val="28"/>
          <w:szCs w:val="28"/>
          <w:lang w:val="ru-RU"/>
        </w:rPr>
        <w:t>/изъято/</w:t>
      </w:r>
      <w:r w:rsidRPr="008B60B2">
        <w:rPr>
          <w:sz w:val="28"/>
          <w:szCs w:val="28"/>
          <w:lang w:val="ru-RU" w:eastAsia="ru-RU"/>
        </w:rPr>
        <w:t xml:space="preserve">г., послужило основанием для составления </w:t>
      </w:r>
      <w:r>
        <w:rPr>
          <w:sz w:val="28"/>
          <w:szCs w:val="28"/>
          <w:lang w:val="ru-RU"/>
        </w:rPr>
        <w:t>/изъято/</w:t>
      </w:r>
      <w:r w:rsidRPr="008B60B2">
        <w:rPr>
          <w:sz w:val="28"/>
          <w:szCs w:val="28"/>
          <w:lang w:val="ru-RU" w:eastAsia="ru-RU"/>
        </w:rPr>
        <w:t xml:space="preserve">г. в отношении </w:t>
      </w:r>
      <w:r w:rsidRPr="008B60B2">
        <w:rPr>
          <w:sz w:val="28"/>
          <w:szCs w:val="28"/>
          <w:lang w:val="ru-RU"/>
        </w:rPr>
        <w:t>ООО «</w:t>
      </w:r>
      <w:r w:rsidRPr="008B60B2">
        <w:rPr>
          <w:sz w:val="28"/>
          <w:szCs w:val="28"/>
          <w:lang w:val="ru-RU"/>
        </w:rPr>
        <w:t>Автогазкомплект</w:t>
      </w:r>
      <w:r w:rsidRPr="008B60B2">
        <w:rPr>
          <w:sz w:val="28"/>
          <w:szCs w:val="28"/>
          <w:lang w:val="ru-RU"/>
        </w:rPr>
        <w:t>-Крым»</w:t>
      </w:r>
      <w:r w:rsidRPr="008B60B2">
        <w:rPr>
          <w:rFonts w:eastAsiaTheme="minorHAnsi"/>
          <w:sz w:val="28"/>
          <w:szCs w:val="28"/>
          <w:lang w:val="ru-RU" w:eastAsia="en-US"/>
        </w:rPr>
        <w:t xml:space="preserve"> </w:t>
      </w:r>
      <w:r w:rsidRPr="008B60B2">
        <w:rPr>
          <w:sz w:val="28"/>
          <w:szCs w:val="28"/>
          <w:lang w:val="ru-RU" w:eastAsia="ru-RU"/>
        </w:rPr>
        <w:t>протокола об административном правонарушении по признакам правонарушения, предусмотренного ч. 1 ст. 19.5 Кодекса Российской Федерации об административных правонарушениях.</w:t>
      </w:r>
    </w:p>
    <w:p w:rsidR="00F43D94" w:rsidRPr="008400BD" w:rsidP="00F43D94">
      <w:pPr>
        <w:autoSpaceDE w:val="0"/>
        <w:autoSpaceDN w:val="0"/>
        <w:adjustRightInd w:val="0"/>
        <w:ind w:firstLine="540"/>
        <w:jc w:val="both"/>
        <w:rPr>
          <w:color w:val="000000"/>
          <w:sz w:val="28"/>
          <w:szCs w:val="28"/>
          <w:lang w:val="ru-RU"/>
        </w:rPr>
      </w:pPr>
      <w:r w:rsidRPr="000A5363">
        <w:rPr>
          <w:sz w:val="28"/>
          <w:szCs w:val="28"/>
          <w:shd w:val="clear" w:color="auto" w:fill="FFFFFF"/>
          <w:lang w:val="ru-RU"/>
        </w:rPr>
        <w:t xml:space="preserve">Вина </w:t>
      </w:r>
      <w:r w:rsidRPr="000A5363">
        <w:rPr>
          <w:sz w:val="28"/>
          <w:szCs w:val="28"/>
          <w:lang w:val="ru-RU"/>
        </w:rPr>
        <w:t>ООО «</w:t>
      </w:r>
      <w:r w:rsidRPr="000A5363">
        <w:rPr>
          <w:sz w:val="28"/>
          <w:szCs w:val="28"/>
          <w:lang w:val="ru-RU"/>
        </w:rPr>
        <w:t>Автогазкомплект</w:t>
      </w:r>
      <w:r w:rsidRPr="000A5363">
        <w:rPr>
          <w:sz w:val="28"/>
          <w:szCs w:val="28"/>
          <w:lang w:val="ru-RU"/>
        </w:rPr>
        <w:t>-Крым»</w:t>
      </w:r>
      <w:r>
        <w:rPr>
          <w:rFonts w:eastAsiaTheme="minorHAnsi"/>
          <w:sz w:val="28"/>
          <w:szCs w:val="28"/>
          <w:lang w:val="ru-RU" w:eastAsia="en-US"/>
        </w:rPr>
        <w:t xml:space="preserve"> </w:t>
      </w:r>
      <w:r w:rsidRPr="00B2544E">
        <w:rPr>
          <w:sz w:val="28"/>
          <w:szCs w:val="28"/>
          <w:shd w:val="clear" w:color="auto" w:fill="FFFFFF"/>
          <w:lang w:val="ru-RU"/>
        </w:rPr>
        <w:t>в совершении административного правонарушения, предусмотренного ч. 1 ст. 19.5 КоАП Российской Федерации при обстоятельствах, изложенных в протоколе №</w:t>
      </w:r>
      <w:r>
        <w:rPr>
          <w:sz w:val="28"/>
          <w:szCs w:val="28"/>
          <w:shd w:val="clear" w:color="auto" w:fill="FFFFFF"/>
          <w:lang w:val="ru-RU"/>
        </w:rPr>
        <w:t xml:space="preserve"> </w:t>
      </w:r>
      <w:r>
        <w:rPr>
          <w:sz w:val="28"/>
          <w:szCs w:val="28"/>
          <w:lang w:val="ru-RU"/>
        </w:rPr>
        <w:t>/изъято/</w:t>
      </w:r>
      <w:r w:rsidRPr="00B2544E">
        <w:rPr>
          <w:sz w:val="28"/>
          <w:szCs w:val="28"/>
          <w:shd w:val="clear" w:color="auto" w:fill="FFFFFF"/>
          <w:lang w:val="ru-RU"/>
        </w:rPr>
        <w:t xml:space="preserve">об административном правонарушении от </w:t>
      </w:r>
      <w:r>
        <w:rPr>
          <w:sz w:val="28"/>
          <w:szCs w:val="28"/>
          <w:lang w:val="ru-RU"/>
        </w:rPr>
        <w:t>/изъято/</w:t>
      </w:r>
      <w:r w:rsidRPr="00B2544E">
        <w:rPr>
          <w:sz w:val="28"/>
          <w:szCs w:val="28"/>
          <w:shd w:val="clear" w:color="auto" w:fill="FFFFFF"/>
          <w:lang w:val="ru-RU"/>
        </w:rPr>
        <w:t>г. подтверждается:</w:t>
      </w:r>
      <w:r w:rsidRPr="000A5363">
        <w:rPr>
          <w:sz w:val="28"/>
          <w:szCs w:val="28"/>
          <w:shd w:val="clear" w:color="auto" w:fill="FFFFFF"/>
          <w:lang w:val="ru-RU"/>
        </w:rPr>
        <w:t xml:space="preserve"> </w:t>
      </w:r>
      <w:r w:rsidRPr="00B2544E">
        <w:rPr>
          <w:sz w:val="28"/>
          <w:szCs w:val="28"/>
          <w:shd w:val="clear" w:color="auto" w:fill="FFFFFF"/>
          <w:lang w:val="ru-RU"/>
        </w:rPr>
        <w:t>подтверждается:</w:t>
      </w:r>
      <w:r>
        <w:rPr>
          <w:sz w:val="28"/>
          <w:szCs w:val="28"/>
          <w:shd w:val="clear" w:color="auto" w:fill="FFFFFF"/>
          <w:lang w:val="ru-RU"/>
        </w:rPr>
        <w:t xml:space="preserve"> п</w:t>
      </w:r>
      <w:r w:rsidRPr="008247FF">
        <w:rPr>
          <w:sz w:val="28"/>
          <w:szCs w:val="28"/>
          <w:lang w:val="ru-RU"/>
        </w:rPr>
        <w:t>ротоколом</w:t>
      </w:r>
      <w:r>
        <w:rPr>
          <w:sz w:val="28"/>
          <w:szCs w:val="28"/>
          <w:lang w:val="ru-RU"/>
        </w:rPr>
        <w:t xml:space="preserve"> /изъято/</w:t>
      </w:r>
      <w:r w:rsidRPr="00B2544E">
        <w:rPr>
          <w:sz w:val="28"/>
          <w:szCs w:val="28"/>
          <w:shd w:val="clear" w:color="auto" w:fill="FFFFFF"/>
          <w:lang w:val="ru-RU"/>
        </w:rPr>
        <w:t xml:space="preserve">от </w:t>
      </w:r>
      <w:r>
        <w:rPr>
          <w:sz w:val="28"/>
          <w:szCs w:val="28"/>
          <w:lang w:val="ru-RU"/>
        </w:rPr>
        <w:t>/изъято/</w:t>
      </w:r>
      <w:r w:rsidRPr="00B2544E">
        <w:rPr>
          <w:sz w:val="28"/>
          <w:szCs w:val="28"/>
          <w:shd w:val="clear" w:color="auto" w:fill="FFFFFF"/>
          <w:lang w:val="ru-RU"/>
        </w:rPr>
        <w:t>г.</w:t>
      </w:r>
      <w:r w:rsidRPr="000A5363">
        <w:rPr>
          <w:sz w:val="28"/>
          <w:szCs w:val="28"/>
          <w:lang w:val="ru-RU"/>
        </w:rPr>
        <w:t xml:space="preserve"> </w:t>
      </w:r>
      <w:r w:rsidRPr="008247FF">
        <w:rPr>
          <w:sz w:val="28"/>
          <w:szCs w:val="28"/>
          <w:lang w:val="ru-RU"/>
        </w:rPr>
        <w:t>об адм</w:t>
      </w:r>
      <w:r>
        <w:rPr>
          <w:sz w:val="28"/>
          <w:szCs w:val="28"/>
          <w:lang w:val="ru-RU"/>
        </w:rPr>
        <w:t xml:space="preserve">инистративном правонарушении </w:t>
      </w:r>
      <w:r>
        <w:rPr>
          <w:sz w:val="28"/>
          <w:szCs w:val="28"/>
          <w:shd w:val="clear" w:color="auto" w:fill="FFFFFF"/>
          <w:lang w:val="ru-RU"/>
        </w:rPr>
        <w:t xml:space="preserve">(л.д.27-29), копией устава ООО </w:t>
      </w:r>
      <w:r w:rsidRPr="000A5363">
        <w:rPr>
          <w:sz w:val="28"/>
          <w:szCs w:val="28"/>
          <w:lang w:val="ru-RU"/>
        </w:rPr>
        <w:t>«</w:t>
      </w:r>
      <w:r w:rsidRPr="000A5363">
        <w:rPr>
          <w:sz w:val="28"/>
          <w:szCs w:val="28"/>
          <w:lang w:val="ru-RU"/>
        </w:rPr>
        <w:t>Автогазкомплект</w:t>
      </w:r>
      <w:r w:rsidRPr="000A5363">
        <w:rPr>
          <w:sz w:val="28"/>
          <w:szCs w:val="28"/>
          <w:lang w:val="ru-RU"/>
        </w:rPr>
        <w:t>-Крым»</w:t>
      </w:r>
      <w:r>
        <w:rPr>
          <w:sz w:val="28"/>
          <w:szCs w:val="28"/>
          <w:lang w:val="ru-RU"/>
        </w:rPr>
        <w:t xml:space="preserve"> (л.д.1-8),</w:t>
      </w:r>
      <w:r w:rsidRPr="008400BD">
        <w:rPr>
          <w:sz w:val="28"/>
          <w:szCs w:val="28"/>
          <w:lang w:val="ru-RU"/>
        </w:rPr>
        <w:t xml:space="preserve"> </w:t>
      </w:r>
      <w:r>
        <w:rPr>
          <w:sz w:val="28"/>
          <w:szCs w:val="28"/>
          <w:lang w:val="ru-RU"/>
        </w:rPr>
        <w:t>копией свидетельства (л.д.9),</w:t>
      </w:r>
      <w:r w:rsidRPr="008400BD">
        <w:rPr>
          <w:sz w:val="28"/>
          <w:szCs w:val="28"/>
          <w:lang w:val="ru-RU"/>
        </w:rPr>
        <w:t xml:space="preserve"> </w:t>
      </w:r>
      <w:r>
        <w:rPr>
          <w:sz w:val="28"/>
          <w:szCs w:val="28"/>
          <w:lang w:val="ru-RU"/>
        </w:rPr>
        <w:t>копией выписки из ЕГРН (л.д.10-12),</w:t>
      </w:r>
      <w:r>
        <w:rPr>
          <w:sz w:val="28"/>
          <w:szCs w:val="28"/>
          <w:shd w:val="clear" w:color="auto" w:fill="FFFFFF"/>
          <w:lang w:val="ru-RU"/>
        </w:rPr>
        <w:t xml:space="preserve"> </w:t>
      </w:r>
      <w:r w:rsidRPr="005B4554">
        <w:rPr>
          <w:rFonts w:eastAsiaTheme="minorHAnsi"/>
          <w:sz w:val="28"/>
          <w:szCs w:val="28"/>
          <w:lang w:val="ru-RU" w:eastAsia="en-US"/>
        </w:rPr>
        <w:t>копией</w:t>
      </w:r>
      <w:r w:rsidRPr="005B4554">
        <w:rPr>
          <w:rFonts w:eastAsiaTheme="minorHAnsi"/>
          <w:sz w:val="28"/>
          <w:szCs w:val="28"/>
          <w:lang w:val="ru-RU" w:eastAsia="en-US"/>
        </w:rPr>
        <w:t xml:space="preserve"> распоряжения</w:t>
      </w:r>
      <w:r>
        <w:rPr>
          <w:sz w:val="28"/>
          <w:szCs w:val="28"/>
          <w:lang w:val="ru-RU"/>
        </w:rPr>
        <w:t xml:space="preserve"> </w:t>
      </w:r>
      <w:r>
        <w:rPr>
          <w:rFonts w:eastAsiaTheme="minorHAnsi"/>
          <w:sz w:val="28"/>
          <w:szCs w:val="28"/>
          <w:lang w:val="ru-RU" w:eastAsia="en-US"/>
        </w:rPr>
        <w:t xml:space="preserve">начальника отдела надзорной деятельности по Бахчисарайскому району УНД и </w:t>
      </w:r>
      <w:r>
        <w:rPr>
          <w:rFonts w:eastAsiaTheme="minorHAnsi"/>
          <w:sz w:val="28"/>
          <w:szCs w:val="28"/>
          <w:lang w:val="ru-RU" w:eastAsia="en-US"/>
        </w:rPr>
        <w:t>ПР</w:t>
      </w:r>
      <w:r>
        <w:rPr>
          <w:rFonts w:eastAsiaTheme="minorHAnsi"/>
          <w:sz w:val="28"/>
          <w:szCs w:val="28"/>
          <w:lang w:val="ru-RU" w:eastAsia="en-US"/>
        </w:rPr>
        <w:t xml:space="preserve"> ГУ МЧС России по Республике Крым </w:t>
      </w:r>
      <w:r>
        <w:rPr>
          <w:sz w:val="28"/>
          <w:szCs w:val="28"/>
          <w:lang w:val="ru-RU"/>
        </w:rPr>
        <w:t>/изъято/</w:t>
      </w:r>
      <w:r>
        <w:rPr>
          <w:rFonts w:eastAsiaTheme="minorHAnsi"/>
          <w:sz w:val="28"/>
          <w:szCs w:val="28"/>
          <w:lang w:val="ru-RU" w:eastAsia="en-US"/>
        </w:rPr>
        <w:t xml:space="preserve">. № </w:t>
      </w:r>
      <w:r>
        <w:rPr>
          <w:sz w:val="28"/>
          <w:szCs w:val="28"/>
          <w:lang w:val="ru-RU"/>
        </w:rPr>
        <w:t>/изъято/</w:t>
      </w:r>
      <w:r>
        <w:rPr>
          <w:rFonts w:eastAsiaTheme="minorHAnsi"/>
          <w:sz w:val="28"/>
          <w:szCs w:val="28"/>
          <w:lang w:val="ru-RU" w:eastAsia="en-US"/>
        </w:rPr>
        <w:t xml:space="preserve">от </w:t>
      </w:r>
      <w:r>
        <w:rPr>
          <w:sz w:val="28"/>
          <w:szCs w:val="28"/>
          <w:lang w:val="ru-RU"/>
        </w:rPr>
        <w:t>/изъято/</w:t>
      </w:r>
      <w:r>
        <w:rPr>
          <w:rFonts w:eastAsiaTheme="minorHAnsi"/>
          <w:sz w:val="28"/>
          <w:szCs w:val="28"/>
          <w:lang w:val="ru-RU" w:eastAsia="en-US"/>
        </w:rPr>
        <w:t>г. (</w:t>
      </w:r>
      <w:r>
        <w:rPr>
          <w:rFonts w:eastAsiaTheme="minorHAnsi"/>
          <w:sz w:val="28"/>
          <w:szCs w:val="28"/>
          <w:lang w:val="ru-RU" w:eastAsia="en-US"/>
        </w:rPr>
        <w:t>л.д</w:t>
      </w:r>
      <w:r>
        <w:rPr>
          <w:rFonts w:eastAsiaTheme="minorHAnsi"/>
          <w:sz w:val="28"/>
          <w:szCs w:val="28"/>
          <w:lang w:val="ru-RU" w:eastAsia="en-US"/>
        </w:rPr>
        <w:t>. 14-15),</w:t>
      </w:r>
      <w:r w:rsidRPr="008400BD">
        <w:rPr>
          <w:rFonts w:eastAsiaTheme="minorHAnsi"/>
          <w:sz w:val="28"/>
          <w:szCs w:val="28"/>
          <w:lang w:val="ru-RU" w:eastAsia="en-US"/>
        </w:rPr>
        <w:t xml:space="preserve"> </w:t>
      </w:r>
      <w:r>
        <w:rPr>
          <w:rFonts w:eastAsiaTheme="minorHAnsi"/>
          <w:sz w:val="28"/>
          <w:szCs w:val="28"/>
          <w:lang w:val="ru-RU" w:eastAsia="en-US"/>
        </w:rPr>
        <w:t xml:space="preserve">копией акта проверки </w:t>
      </w:r>
      <w:r w:rsidRPr="00796CE8">
        <w:rPr>
          <w:color w:val="000000"/>
          <w:sz w:val="28"/>
          <w:szCs w:val="28"/>
          <w:lang w:val="ru-RU"/>
        </w:rPr>
        <w:t>№</w:t>
      </w:r>
      <w:r>
        <w:rPr>
          <w:color w:val="000000"/>
          <w:sz w:val="28"/>
          <w:szCs w:val="28"/>
          <w:lang w:val="ru-RU"/>
        </w:rPr>
        <w:t xml:space="preserve"> </w:t>
      </w:r>
      <w:r>
        <w:rPr>
          <w:sz w:val="28"/>
          <w:szCs w:val="28"/>
          <w:lang w:val="ru-RU"/>
        </w:rPr>
        <w:t>/изъято/</w:t>
      </w:r>
      <w:r>
        <w:rPr>
          <w:color w:val="000000"/>
          <w:sz w:val="28"/>
          <w:szCs w:val="28"/>
          <w:lang w:val="ru-RU"/>
        </w:rPr>
        <w:t xml:space="preserve">от </w:t>
      </w:r>
      <w:r>
        <w:rPr>
          <w:sz w:val="28"/>
          <w:szCs w:val="28"/>
          <w:lang w:val="ru-RU"/>
        </w:rPr>
        <w:t>/изъято/</w:t>
      </w:r>
      <w:r>
        <w:rPr>
          <w:color w:val="000000"/>
          <w:sz w:val="28"/>
          <w:szCs w:val="28"/>
          <w:lang w:val="ru-RU"/>
        </w:rPr>
        <w:t>г. (л.д.16-18),</w:t>
      </w:r>
      <w:r w:rsidRPr="008400BD">
        <w:rPr>
          <w:color w:val="000000"/>
          <w:sz w:val="28"/>
          <w:szCs w:val="28"/>
          <w:lang w:val="ru-RU"/>
        </w:rPr>
        <w:t xml:space="preserve"> </w:t>
      </w:r>
      <w:r>
        <w:rPr>
          <w:color w:val="000000"/>
          <w:sz w:val="28"/>
          <w:szCs w:val="28"/>
          <w:lang w:val="ru-RU"/>
        </w:rPr>
        <w:t xml:space="preserve">копией </w:t>
      </w:r>
      <w:r w:rsidRPr="00796CE8">
        <w:rPr>
          <w:color w:val="000000"/>
          <w:sz w:val="28"/>
          <w:szCs w:val="28"/>
          <w:lang w:val="ru-RU"/>
        </w:rPr>
        <w:t>предписани</w:t>
      </w:r>
      <w:r>
        <w:rPr>
          <w:color w:val="000000"/>
          <w:sz w:val="28"/>
          <w:szCs w:val="28"/>
          <w:lang w:val="ru-RU"/>
        </w:rPr>
        <w:t>я</w:t>
      </w:r>
      <w:r w:rsidRPr="00796CE8">
        <w:rPr>
          <w:color w:val="000000"/>
          <w:sz w:val="28"/>
          <w:szCs w:val="28"/>
          <w:lang w:val="ru-RU"/>
        </w:rPr>
        <w:t xml:space="preserve"> № </w:t>
      </w:r>
      <w:r>
        <w:rPr>
          <w:sz w:val="28"/>
          <w:szCs w:val="28"/>
          <w:lang w:val="ru-RU"/>
        </w:rPr>
        <w:t>/изъято/</w:t>
      </w:r>
      <w:r>
        <w:rPr>
          <w:color w:val="000000"/>
          <w:sz w:val="28"/>
          <w:szCs w:val="28"/>
          <w:lang w:val="ru-RU"/>
        </w:rPr>
        <w:t xml:space="preserve">от </w:t>
      </w:r>
      <w:r>
        <w:rPr>
          <w:sz w:val="28"/>
          <w:szCs w:val="28"/>
          <w:lang w:val="ru-RU"/>
        </w:rPr>
        <w:t>/изъято/</w:t>
      </w:r>
      <w:r>
        <w:rPr>
          <w:color w:val="000000"/>
          <w:sz w:val="28"/>
          <w:szCs w:val="28"/>
          <w:lang w:val="ru-RU"/>
        </w:rPr>
        <w:t xml:space="preserve">г. </w:t>
      </w:r>
      <w:r w:rsidRPr="00796CE8">
        <w:rPr>
          <w:rFonts w:eastAsiaTheme="minorEastAsia"/>
          <w:sz w:val="28"/>
          <w:szCs w:val="28"/>
          <w:lang w:val="ru-RU"/>
        </w:rPr>
        <w:t>об устранении</w:t>
      </w:r>
      <w:r w:rsidRPr="00796CE8">
        <w:rPr>
          <w:iCs/>
          <w:color w:val="000000"/>
          <w:sz w:val="28"/>
          <w:szCs w:val="28"/>
          <w:lang w:val="ru-RU"/>
        </w:rPr>
        <w:t xml:space="preserve"> нарушений требований </w:t>
      </w:r>
      <w:r>
        <w:rPr>
          <w:iCs/>
          <w:color w:val="000000"/>
          <w:sz w:val="28"/>
          <w:szCs w:val="28"/>
          <w:lang w:val="ru-RU"/>
        </w:rPr>
        <w:t xml:space="preserve">в области защиты населения </w:t>
      </w:r>
      <w:r>
        <w:rPr>
          <w:rFonts w:eastAsiaTheme="minorHAnsi"/>
          <w:sz w:val="28"/>
          <w:szCs w:val="28"/>
          <w:lang w:val="ru-RU" w:eastAsia="en-US"/>
        </w:rPr>
        <w:t xml:space="preserve">и территорий от чрезвычайных ситуаций природного и техногенного характера (л.д.19-21),копией </w:t>
      </w:r>
      <w:r w:rsidRPr="00796CE8">
        <w:rPr>
          <w:rFonts w:eastAsiaTheme="minorEastAsia"/>
          <w:color w:val="000000" w:themeColor="text1"/>
          <w:sz w:val="28"/>
          <w:szCs w:val="28"/>
          <w:lang w:val="ru-RU"/>
        </w:rPr>
        <w:t xml:space="preserve">распоряжения </w:t>
      </w:r>
      <w:r>
        <w:rPr>
          <w:rFonts w:eastAsiaTheme="minorHAnsi"/>
          <w:sz w:val="28"/>
          <w:szCs w:val="28"/>
          <w:lang w:val="ru-RU" w:eastAsia="en-US"/>
        </w:rPr>
        <w:t xml:space="preserve">начальника отдела надзорной деятельности по Бахчисарайскому району УНД и </w:t>
      </w:r>
      <w:r>
        <w:rPr>
          <w:rFonts w:eastAsiaTheme="minorHAnsi"/>
          <w:sz w:val="28"/>
          <w:szCs w:val="28"/>
          <w:lang w:val="ru-RU" w:eastAsia="en-US"/>
        </w:rPr>
        <w:t>ПР</w:t>
      </w:r>
      <w:r>
        <w:rPr>
          <w:rFonts w:eastAsiaTheme="minorHAnsi"/>
          <w:sz w:val="28"/>
          <w:szCs w:val="28"/>
          <w:lang w:val="ru-RU" w:eastAsia="en-US"/>
        </w:rPr>
        <w:t xml:space="preserve"> ГУ МЧС России по Республике </w:t>
      </w:r>
      <w:r>
        <w:rPr>
          <w:rFonts w:eastAsiaTheme="minorHAnsi"/>
          <w:sz w:val="28"/>
          <w:szCs w:val="28"/>
          <w:lang w:val="ru-RU" w:eastAsia="en-US"/>
        </w:rPr>
        <w:t xml:space="preserve">Крым </w:t>
      </w:r>
      <w:r>
        <w:rPr>
          <w:sz w:val="28"/>
          <w:szCs w:val="28"/>
          <w:lang w:val="ru-RU"/>
        </w:rPr>
        <w:t>/изъято/</w:t>
      </w:r>
      <w:r w:rsidRPr="00796CE8">
        <w:rPr>
          <w:rFonts w:eastAsiaTheme="minorEastAsia"/>
          <w:color w:val="000000" w:themeColor="text1"/>
          <w:sz w:val="28"/>
          <w:szCs w:val="28"/>
          <w:lang w:val="ru-RU"/>
        </w:rPr>
        <w:t xml:space="preserve">о проведении внеплановой выездной проверки юридического лица </w:t>
      </w:r>
      <w:r>
        <w:rPr>
          <w:rFonts w:eastAsiaTheme="minorHAnsi"/>
          <w:sz w:val="28"/>
          <w:szCs w:val="28"/>
          <w:lang w:val="ru-RU" w:eastAsia="en-US"/>
        </w:rPr>
        <w:t xml:space="preserve">от </w:t>
      </w:r>
      <w:r>
        <w:rPr>
          <w:sz w:val="28"/>
          <w:szCs w:val="28"/>
          <w:lang w:val="ru-RU"/>
        </w:rPr>
        <w:t>/изъято/</w:t>
      </w:r>
      <w:r>
        <w:rPr>
          <w:rFonts w:eastAsiaTheme="minorHAnsi"/>
          <w:sz w:val="28"/>
          <w:szCs w:val="28"/>
          <w:lang w:val="ru-RU" w:eastAsia="en-US"/>
        </w:rPr>
        <w:t>г.</w:t>
      </w:r>
      <w:r w:rsidRPr="00C60D16">
        <w:rPr>
          <w:rFonts w:eastAsiaTheme="minorHAnsi"/>
          <w:sz w:val="28"/>
          <w:szCs w:val="28"/>
          <w:lang w:val="ru-RU" w:eastAsia="en-US"/>
        </w:rPr>
        <w:t xml:space="preserve"> </w:t>
      </w:r>
      <w:r>
        <w:rPr>
          <w:rFonts w:eastAsiaTheme="minorHAnsi"/>
          <w:sz w:val="28"/>
          <w:szCs w:val="28"/>
          <w:lang w:val="ru-RU" w:eastAsia="en-US"/>
        </w:rPr>
        <w:t xml:space="preserve">№ </w:t>
      </w:r>
      <w:r>
        <w:rPr>
          <w:sz w:val="28"/>
          <w:szCs w:val="28"/>
          <w:lang w:val="ru-RU"/>
        </w:rPr>
        <w:t>/изъято/</w:t>
      </w:r>
      <w:r>
        <w:rPr>
          <w:rFonts w:eastAsiaTheme="minorHAnsi"/>
          <w:sz w:val="28"/>
          <w:szCs w:val="28"/>
          <w:lang w:val="ru-RU" w:eastAsia="en-US"/>
        </w:rPr>
        <w:t xml:space="preserve"> </w:t>
      </w:r>
      <w:r>
        <w:rPr>
          <w:rFonts w:eastAsiaTheme="minorHAnsi"/>
          <w:sz w:val="28"/>
          <w:szCs w:val="28"/>
          <w:lang w:val="ru-RU" w:eastAsia="en-US"/>
        </w:rPr>
        <w:t>(л.д.22-23),</w:t>
      </w:r>
      <w:r w:rsidRPr="008400BD">
        <w:rPr>
          <w:rFonts w:eastAsiaTheme="minorHAnsi"/>
          <w:sz w:val="28"/>
          <w:szCs w:val="28"/>
          <w:lang w:val="ru-RU" w:eastAsia="en-US"/>
        </w:rPr>
        <w:t xml:space="preserve"> </w:t>
      </w:r>
      <w:r>
        <w:rPr>
          <w:rFonts w:eastAsiaTheme="minorHAnsi"/>
          <w:sz w:val="28"/>
          <w:szCs w:val="28"/>
          <w:lang w:val="ru-RU" w:eastAsia="en-US"/>
        </w:rPr>
        <w:t xml:space="preserve">копией </w:t>
      </w:r>
      <w:r>
        <w:rPr>
          <w:rFonts w:eastAsiaTheme="minorHAnsi"/>
          <w:color w:val="000000" w:themeColor="text1"/>
          <w:sz w:val="28"/>
          <w:szCs w:val="28"/>
          <w:lang w:val="ru-RU" w:eastAsia="en-US"/>
        </w:rPr>
        <w:t>а</w:t>
      </w:r>
      <w:r w:rsidRPr="00E1739E">
        <w:rPr>
          <w:rFonts w:eastAsiaTheme="minorHAnsi"/>
          <w:color w:val="000000" w:themeColor="text1"/>
          <w:sz w:val="28"/>
          <w:szCs w:val="28"/>
          <w:lang w:val="ru-RU" w:eastAsia="en-US"/>
        </w:rPr>
        <w:t>кт</w:t>
      </w:r>
      <w:r>
        <w:rPr>
          <w:rFonts w:eastAsiaTheme="minorHAnsi"/>
          <w:color w:val="000000" w:themeColor="text1"/>
          <w:sz w:val="28"/>
          <w:szCs w:val="28"/>
          <w:lang w:val="ru-RU" w:eastAsia="en-US"/>
        </w:rPr>
        <w:t>а</w:t>
      </w:r>
      <w:r w:rsidRPr="00E1739E">
        <w:rPr>
          <w:rFonts w:eastAsiaTheme="minorHAnsi"/>
          <w:color w:val="000000" w:themeColor="text1"/>
          <w:sz w:val="28"/>
          <w:szCs w:val="28"/>
          <w:lang w:val="ru-RU" w:eastAsia="en-US"/>
        </w:rPr>
        <w:t xml:space="preserve"> проверки № </w:t>
      </w:r>
      <w:r>
        <w:rPr>
          <w:sz w:val="28"/>
          <w:szCs w:val="28"/>
          <w:lang w:val="ru-RU"/>
        </w:rPr>
        <w:t>/изъято/</w:t>
      </w:r>
      <w:r w:rsidRPr="00E1739E">
        <w:rPr>
          <w:rFonts w:eastAsiaTheme="minorHAnsi"/>
          <w:color w:val="000000" w:themeColor="text1"/>
          <w:sz w:val="28"/>
          <w:szCs w:val="28"/>
          <w:lang w:val="ru-RU" w:eastAsia="en-US"/>
        </w:rPr>
        <w:t>от</w:t>
      </w:r>
      <w:r>
        <w:rPr>
          <w:rFonts w:eastAsiaTheme="minorHAnsi"/>
          <w:color w:val="000000" w:themeColor="text1"/>
          <w:sz w:val="28"/>
          <w:szCs w:val="28"/>
          <w:lang w:val="ru-RU" w:eastAsia="en-US"/>
        </w:rPr>
        <w:t xml:space="preserve"> </w:t>
      </w:r>
      <w:r w:rsidRPr="00E1739E">
        <w:rPr>
          <w:rFonts w:eastAsiaTheme="minorHAnsi"/>
          <w:color w:val="000000" w:themeColor="text1"/>
          <w:sz w:val="28"/>
          <w:szCs w:val="28"/>
          <w:lang w:val="ru-RU" w:eastAsia="en-US"/>
        </w:rPr>
        <w:t xml:space="preserve"> </w:t>
      </w:r>
      <w:r>
        <w:rPr>
          <w:sz w:val="28"/>
          <w:szCs w:val="28"/>
          <w:lang w:val="ru-RU"/>
        </w:rPr>
        <w:t>/изъято/</w:t>
      </w:r>
      <w:r>
        <w:rPr>
          <w:rFonts w:eastAsiaTheme="minorHAnsi"/>
          <w:color w:val="000000" w:themeColor="text1"/>
          <w:sz w:val="28"/>
          <w:szCs w:val="28"/>
          <w:lang w:val="ru-RU" w:eastAsia="en-US"/>
        </w:rPr>
        <w:t>г. (л.д.25-26) и иными материалами административного дела.</w:t>
      </w:r>
    </w:p>
    <w:p w:rsidR="00F43D94" w:rsidRPr="005B4554" w:rsidP="00F43D94">
      <w:pPr>
        <w:autoSpaceDE w:val="0"/>
        <w:autoSpaceDN w:val="0"/>
        <w:adjustRightInd w:val="0"/>
        <w:ind w:firstLine="540"/>
        <w:jc w:val="both"/>
        <w:rPr>
          <w:color w:val="000000"/>
          <w:sz w:val="28"/>
          <w:szCs w:val="28"/>
          <w:lang w:val="ru-RU"/>
        </w:rPr>
      </w:pPr>
      <w:r w:rsidRPr="008247FF">
        <w:rPr>
          <w:color w:val="000000"/>
          <w:sz w:val="28"/>
          <w:szCs w:val="28"/>
          <w:lang w:val="ru-RU"/>
        </w:rPr>
        <w:t>Оценивая вышеизложенные доказательства в их совокупности, суд признает их достоверными и приходит к выводу о доказанности вин</w:t>
      </w:r>
      <w:r w:rsidRPr="008247FF">
        <w:rPr>
          <w:color w:val="000000"/>
          <w:sz w:val="28"/>
          <w:szCs w:val="28"/>
          <w:lang w:val="ru-RU"/>
        </w:rPr>
        <w:t xml:space="preserve">ы </w:t>
      </w:r>
      <w:r>
        <w:rPr>
          <w:sz w:val="28"/>
          <w:szCs w:val="28"/>
          <w:shd w:val="clear" w:color="auto" w:fill="FFFFFF"/>
          <w:lang w:val="ru-RU"/>
        </w:rPr>
        <w:t>ООО</w:t>
      </w:r>
      <w:r>
        <w:rPr>
          <w:sz w:val="28"/>
          <w:szCs w:val="28"/>
          <w:shd w:val="clear" w:color="auto" w:fill="FFFFFF"/>
          <w:lang w:val="ru-RU"/>
        </w:rPr>
        <w:t xml:space="preserve"> </w:t>
      </w:r>
      <w:r w:rsidRPr="000A5363">
        <w:rPr>
          <w:sz w:val="28"/>
          <w:szCs w:val="28"/>
          <w:lang w:val="ru-RU"/>
        </w:rPr>
        <w:t>«</w:t>
      </w:r>
      <w:r w:rsidRPr="000A5363">
        <w:rPr>
          <w:sz w:val="28"/>
          <w:szCs w:val="28"/>
          <w:lang w:val="ru-RU"/>
        </w:rPr>
        <w:t>Автогазкомплект</w:t>
      </w:r>
      <w:r w:rsidRPr="000A5363">
        <w:rPr>
          <w:sz w:val="28"/>
          <w:szCs w:val="28"/>
          <w:lang w:val="ru-RU"/>
        </w:rPr>
        <w:t>-Крым»</w:t>
      </w:r>
      <w:r>
        <w:rPr>
          <w:sz w:val="28"/>
          <w:szCs w:val="28"/>
          <w:lang w:val="ru-RU"/>
        </w:rPr>
        <w:t xml:space="preserve"> </w:t>
      </w:r>
      <w:r w:rsidRPr="008247FF">
        <w:rPr>
          <w:color w:val="000000"/>
          <w:sz w:val="28"/>
          <w:szCs w:val="28"/>
          <w:lang w:val="ru-RU"/>
        </w:rPr>
        <w:t xml:space="preserve">в совершении административного правонарушения, предусмотренного ч. 1 ст. 19.5 КоАП РФ. </w:t>
      </w:r>
    </w:p>
    <w:p w:rsidR="00F43D94" w:rsidRPr="00B2544E" w:rsidP="00F43D94">
      <w:pPr>
        <w:ind w:firstLine="540"/>
        <w:jc w:val="both"/>
        <w:rPr>
          <w:rFonts w:eastAsia="Calibri"/>
          <w:color w:val="000000"/>
          <w:sz w:val="28"/>
          <w:szCs w:val="28"/>
          <w:lang w:val="ru-RU" w:eastAsia="en-US"/>
        </w:rPr>
      </w:pPr>
      <w:r w:rsidRPr="00B2544E">
        <w:rPr>
          <w:rFonts w:eastAsia="Calibri"/>
          <w:color w:val="000000"/>
          <w:sz w:val="28"/>
          <w:szCs w:val="28"/>
          <w:lang w:val="ru-RU" w:eastAsia="en-US"/>
        </w:rPr>
        <w:t>При рассмотрении дел об административных правонарушениях, предусмотренных статьей 19.5 КоАП РФ, судья должен выяснять законность вынесенного предписания, имея в виду, что оно должно быть выдано уполномоченным должностным лицом в пределах его компетенции, содержать характеристику допущенных нарушений и требование об устранении нарушений законодательства, но не определять характер необходимых действий, которые должны быть совершены для его выполнения, а также не разрешать правовые</w:t>
      </w:r>
      <w:r w:rsidRPr="00B2544E">
        <w:rPr>
          <w:rFonts w:eastAsia="Calibri"/>
          <w:color w:val="000000"/>
          <w:sz w:val="28"/>
          <w:szCs w:val="28"/>
          <w:lang w:val="ru-RU" w:eastAsia="en-US"/>
        </w:rPr>
        <w:t xml:space="preserve"> споры, подменяя собой судебные органы.</w:t>
      </w:r>
    </w:p>
    <w:p w:rsidR="00F43D94" w:rsidRPr="00B2544E" w:rsidP="00F43D94">
      <w:pPr>
        <w:ind w:firstLine="540"/>
        <w:jc w:val="both"/>
        <w:rPr>
          <w:rFonts w:eastAsia="Calibri"/>
          <w:color w:val="000000"/>
          <w:sz w:val="28"/>
          <w:szCs w:val="28"/>
          <w:lang w:val="ru-RU" w:eastAsia="en-US"/>
        </w:rPr>
      </w:pPr>
      <w:r w:rsidRPr="00B2544E">
        <w:rPr>
          <w:rFonts w:eastAsia="Calibri"/>
          <w:color w:val="000000"/>
          <w:sz w:val="28"/>
          <w:szCs w:val="28"/>
          <w:lang w:val="ru-RU" w:eastAsia="en-US"/>
        </w:rPr>
        <w:t>Таким образом,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w:t>
      </w:r>
    </w:p>
    <w:p w:rsidR="00F43D94" w:rsidRPr="00B2544E" w:rsidP="00F43D94">
      <w:pPr>
        <w:ind w:right="19" w:firstLine="540"/>
        <w:jc w:val="both"/>
        <w:rPr>
          <w:rFonts w:eastAsia="Calibri"/>
          <w:color w:val="000000"/>
          <w:sz w:val="28"/>
          <w:szCs w:val="28"/>
          <w:lang w:val="ru-RU" w:eastAsia="en-US"/>
        </w:rPr>
      </w:pPr>
      <w:r w:rsidRPr="00B2544E">
        <w:rPr>
          <w:rFonts w:eastAsia="Calibri"/>
          <w:color w:val="000000"/>
          <w:sz w:val="28"/>
          <w:szCs w:val="28"/>
          <w:lang w:val="ru-RU" w:eastAsia="en-US"/>
        </w:rPr>
        <w:t>Не 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F43D94" w:rsidP="00F43D94">
      <w:pPr>
        <w:tabs>
          <w:tab w:val="left" w:pos="567"/>
        </w:tabs>
        <w:ind w:firstLine="540"/>
        <w:jc w:val="both"/>
        <w:rPr>
          <w:color w:val="000000"/>
          <w:sz w:val="28"/>
          <w:szCs w:val="28"/>
          <w:lang w:val="ru-RU" w:eastAsia="ru-RU"/>
        </w:rPr>
      </w:pPr>
      <w:r w:rsidRPr="00B2544E">
        <w:rPr>
          <w:rFonts w:eastAsia="Calibri"/>
          <w:color w:val="000000"/>
          <w:sz w:val="28"/>
          <w:szCs w:val="28"/>
          <w:lang w:val="ru-RU" w:eastAsia="en-US"/>
        </w:rPr>
        <w:t>Из материалов дела следует, что предписание</w:t>
      </w:r>
      <w:r w:rsidRPr="00B2544E">
        <w:rPr>
          <w:rFonts w:eastAsia="Calibri"/>
          <w:sz w:val="28"/>
          <w:szCs w:val="28"/>
          <w:lang w:val="ru-RU" w:eastAsia="en-US"/>
        </w:rPr>
        <w:t xml:space="preserve">  </w:t>
      </w:r>
      <w:r w:rsidRPr="00655C81">
        <w:rPr>
          <w:rFonts w:eastAsiaTheme="minorHAnsi"/>
          <w:color w:val="000000" w:themeColor="text1"/>
          <w:sz w:val="28"/>
          <w:szCs w:val="28"/>
          <w:lang w:val="ru-RU" w:eastAsia="en-US"/>
        </w:rPr>
        <w:t xml:space="preserve">№ </w:t>
      </w:r>
      <w:r>
        <w:rPr>
          <w:sz w:val="28"/>
          <w:szCs w:val="28"/>
          <w:lang w:val="ru-RU"/>
        </w:rPr>
        <w:t>/изъято/</w:t>
      </w:r>
      <w:r>
        <w:rPr>
          <w:sz w:val="28"/>
          <w:szCs w:val="28"/>
          <w:lang w:val="ru-RU"/>
        </w:rPr>
        <w:t xml:space="preserve"> </w:t>
      </w:r>
      <w:r>
        <w:rPr>
          <w:rFonts w:eastAsiaTheme="minorHAnsi"/>
          <w:color w:val="000000" w:themeColor="text1"/>
          <w:sz w:val="28"/>
          <w:szCs w:val="28"/>
          <w:lang w:val="ru-RU" w:eastAsia="en-US"/>
        </w:rPr>
        <w:t xml:space="preserve">от </w:t>
      </w:r>
      <w:r>
        <w:rPr>
          <w:sz w:val="28"/>
          <w:szCs w:val="28"/>
          <w:lang w:val="ru-RU"/>
        </w:rPr>
        <w:t>/изъято/</w:t>
      </w:r>
      <w:r>
        <w:rPr>
          <w:rFonts w:eastAsiaTheme="minorHAnsi"/>
          <w:color w:val="000000" w:themeColor="text1"/>
          <w:sz w:val="28"/>
          <w:szCs w:val="28"/>
          <w:lang w:val="ru-RU" w:eastAsia="en-US"/>
        </w:rPr>
        <w:t>г.</w:t>
      </w:r>
      <w:r w:rsidRPr="00B2544E">
        <w:rPr>
          <w:rFonts w:eastAsia="Calibri"/>
          <w:sz w:val="28"/>
          <w:szCs w:val="28"/>
          <w:lang w:val="ru-RU" w:eastAsia="en-US"/>
        </w:rPr>
        <w:t xml:space="preserve"> </w:t>
      </w:r>
      <w:r w:rsidRPr="00B2544E">
        <w:rPr>
          <w:rFonts w:eastAsia="Calibri"/>
          <w:color w:val="000000"/>
          <w:sz w:val="28"/>
          <w:szCs w:val="28"/>
          <w:lang w:val="ru-RU" w:eastAsia="en-US"/>
        </w:rPr>
        <w:t>было вынесено уполномоченным лицом</w:t>
      </w:r>
      <w:r>
        <w:rPr>
          <w:rFonts w:eastAsia="Calibri"/>
          <w:color w:val="000000"/>
          <w:sz w:val="28"/>
          <w:szCs w:val="28"/>
          <w:lang w:val="ru-RU" w:eastAsia="en-US"/>
        </w:rPr>
        <w:t xml:space="preserve">, </w:t>
      </w:r>
      <w:r w:rsidRPr="00B2544E">
        <w:rPr>
          <w:rFonts w:eastAsia="Calibri"/>
          <w:color w:val="000000"/>
          <w:sz w:val="28"/>
          <w:szCs w:val="28"/>
          <w:lang w:val="ru-RU" w:eastAsia="en-US"/>
        </w:rPr>
        <w:t xml:space="preserve">с соблюдением порядка его вынесения, в установленном законом порядке предписание не обжаловалось, не признано судом незаконным и не отменено, </w:t>
      </w:r>
      <w:r w:rsidRPr="00B2544E">
        <w:rPr>
          <w:color w:val="000000"/>
          <w:sz w:val="28"/>
          <w:szCs w:val="28"/>
          <w:lang w:val="ru-RU" w:eastAsia="ru-RU"/>
        </w:rPr>
        <w:t xml:space="preserve">в </w:t>
      </w:r>
      <w:r w:rsidRPr="00B2544E">
        <w:rPr>
          <w:color w:val="000000"/>
          <w:sz w:val="28"/>
          <w:szCs w:val="28"/>
          <w:lang w:val="ru-RU" w:eastAsia="ru-RU"/>
        </w:rPr>
        <w:t>связи</w:t>
      </w:r>
      <w:r w:rsidRPr="00B2544E">
        <w:rPr>
          <w:color w:val="000000"/>
          <w:sz w:val="28"/>
          <w:szCs w:val="28"/>
          <w:lang w:val="ru-RU" w:eastAsia="ru-RU"/>
        </w:rPr>
        <w:t xml:space="preserve"> с чем обязательно для исполнения лицом, которому оно выдано.</w:t>
      </w:r>
    </w:p>
    <w:p w:rsidR="00F43D94" w:rsidRPr="00EC5335" w:rsidP="00F43D94">
      <w:pPr>
        <w:ind w:firstLine="540"/>
        <w:jc w:val="both"/>
        <w:rPr>
          <w:sz w:val="28"/>
          <w:szCs w:val="28"/>
          <w:lang w:val="ru-RU" w:eastAsia="ru-RU"/>
        </w:rPr>
      </w:pPr>
      <w:r w:rsidRPr="00EC5335">
        <w:rPr>
          <w:sz w:val="28"/>
          <w:szCs w:val="28"/>
          <w:lang w:val="ru-RU" w:eastAsia="ru-RU"/>
        </w:rPr>
        <w:t xml:space="preserve">Между тем, предписание </w:t>
      </w:r>
      <w:r w:rsidRPr="00EC5335">
        <w:rPr>
          <w:sz w:val="28"/>
          <w:szCs w:val="28"/>
          <w:lang w:val="ru-RU" w:eastAsia="ru-RU"/>
        </w:rPr>
        <w:t>от</w:t>
      </w:r>
      <w:r w:rsidRPr="00EC5335">
        <w:rPr>
          <w:sz w:val="28"/>
          <w:szCs w:val="28"/>
          <w:lang w:val="ru-RU" w:eastAsia="ru-RU"/>
        </w:rPr>
        <w:t xml:space="preserve"> </w:t>
      </w:r>
      <w:r w:rsidRPr="00655C81">
        <w:rPr>
          <w:rFonts w:eastAsiaTheme="minorHAnsi"/>
          <w:color w:val="000000" w:themeColor="text1"/>
          <w:sz w:val="28"/>
          <w:szCs w:val="28"/>
          <w:lang w:val="ru-RU" w:eastAsia="en-US"/>
        </w:rPr>
        <w:t xml:space="preserve">№ </w:t>
      </w:r>
      <w:r>
        <w:rPr>
          <w:sz w:val="28"/>
          <w:szCs w:val="28"/>
          <w:lang w:val="ru-RU"/>
        </w:rPr>
        <w:t>/изъято/</w:t>
      </w:r>
      <w:r>
        <w:rPr>
          <w:rFonts w:eastAsiaTheme="minorHAnsi"/>
          <w:color w:val="000000" w:themeColor="text1"/>
          <w:sz w:val="28"/>
          <w:szCs w:val="28"/>
          <w:lang w:val="ru-RU" w:eastAsia="en-US"/>
        </w:rPr>
        <w:t>от</w:t>
      </w:r>
      <w:r>
        <w:rPr>
          <w:rFonts w:eastAsiaTheme="minorHAnsi"/>
          <w:color w:val="000000" w:themeColor="text1"/>
          <w:sz w:val="28"/>
          <w:szCs w:val="28"/>
          <w:lang w:val="ru-RU" w:eastAsia="en-US"/>
        </w:rPr>
        <w:t xml:space="preserve"> </w:t>
      </w:r>
      <w:r>
        <w:rPr>
          <w:sz w:val="28"/>
          <w:szCs w:val="28"/>
          <w:lang w:val="ru-RU"/>
        </w:rPr>
        <w:t>/изъято/</w:t>
      </w:r>
      <w:r>
        <w:rPr>
          <w:rFonts w:eastAsiaTheme="minorHAnsi"/>
          <w:color w:val="000000" w:themeColor="text1"/>
          <w:sz w:val="28"/>
          <w:szCs w:val="28"/>
          <w:lang w:val="ru-RU" w:eastAsia="en-US"/>
        </w:rPr>
        <w:t>г.</w:t>
      </w:r>
      <w:r w:rsidRPr="00B2544E">
        <w:rPr>
          <w:rFonts w:eastAsia="Calibri"/>
          <w:sz w:val="28"/>
          <w:szCs w:val="28"/>
          <w:lang w:val="ru-RU" w:eastAsia="en-US"/>
        </w:rPr>
        <w:t xml:space="preserve"> </w:t>
      </w:r>
      <w:r w:rsidRPr="00EC5335">
        <w:rPr>
          <w:sz w:val="28"/>
          <w:szCs w:val="28"/>
          <w:lang w:val="ru-RU" w:eastAsia="ru-RU"/>
        </w:rPr>
        <w:t xml:space="preserve">об устранении выявленных нарушений, в установленный срок </w:t>
      </w:r>
      <w:r>
        <w:rPr>
          <w:sz w:val="28"/>
          <w:szCs w:val="28"/>
          <w:shd w:val="clear" w:color="auto" w:fill="FFFFFF"/>
          <w:lang w:val="ru-RU"/>
        </w:rPr>
        <w:t xml:space="preserve">ООО </w:t>
      </w:r>
      <w:r w:rsidRPr="000A5363">
        <w:rPr>
          <w:sz w:val="28"/>
          <w:szCs w:val="28"/>
          <w:lang w:val="ru-RU"/>
        </w:rPr>
        <w:t>«</w:t>
      </w:r>
      <w:r w:rsidRPr="000A5363">
        <w:rPr>
          <w:sz w:val="28"/>
          <w:szCs w:val="28"/>
          <w:lang w:val="ru-RU"/>
        </w:rPr>
        <w:t>Автогазкомплект</w:t>
      </w:r>
      <w:r w:rsidRPr="000A5363">
        <w:rPr>
          <w:sz w:val="28"/>
          <w:szCs w:val="28"/>
          <w:lang w:val="ru-RU"/>
        </w:rPr>
        <w:t>-Крым»</w:t>
      </w:r>
      <w:r>
        <w:rPr>
          <w:sz w:val="28"/>
          <w:szCs w:val="28"/>
          <w:lang w:val="ru-RU"/>
        </w:rPr>
        <w:t xml:space="preserve"> в полном объеме </w:t>
      </w:r>
      <w:r w:rsidRPr="00EC5335">
        <w:rPr>
          <w:sz w:val="28"/>
          <w:szCs w:val="28"/>
          <w:lang w:val="ru-RU" w:eastAsia="ru-RU"/>
        </w:rPr>
        <w:t>не выполнено</w:t>
      </w:r>
      <w:r>
        <w:rPr>
          <w:sz w:val="28"/>
          <w:szCs w:val="28"/>
          <w:lang w:val="ru-RU" w:eastAsia="ru-RU"/>
        </w:rPr>
        <w:t xml:space="preserve">. </w:t>
      </w:r>
    </w:p>
    <w:p w:rsidR="00F43D94" w:rsidP="00F43D94">
      <w:pPr>
        <w:ind w:firstLine="540"/>
        <w:jc w:val="both"/>
        <w:rPr>
          <w:sz w:val="28"/>
          <w:szCs w:val="28"/>
          <w:lang w:val="ru-RU" w:eastAsia="ru-RU"/>
        </w:rPr>
      </w:pPr>
      <w:r w:rsidRPr="00EC5335">
        <w:rPr>
          <w:sz w:val="28"/>
          <w:szCs w:val="28"/>
          <w:lang w:val="ru-RU" w:eastAsia="ru-RU"/>
        </w:rPr>
        <w:t>Доказательств того, чт</w:t>
      </w:r>
      <w:r w:rsidRPr="00EC5335">
        <w:rPr>
          <w:sz w:val="28"/>
          <w:szCs w:val="28"/>
          <w:lang w:val="ru-RU" w:eastAsia="ru-RU"/>
        </w:rPr>
        <w:t xml:space="preserve">о </w:t>
      </w:r>
      <w:r>
        <w:rPr>
          <w:sz w:val="28"/>
          <w:szCs w:val="28"/>
          <w:shd w:val="clear" w:color="auto" w:fill="FFFFFF"/>
          <w:lang w:val="ru-RU"/>
        </w:rPr>
        <w:t>ООО</w:t>
      </w:r>
      <w:r>
        <w:rPr>
          <w:sz w:val="28"/>
          <w:szCs w:val="28"/>
          <w:shd w:val="clear" w:color="auto" w:fill="FFFFFF"/>
          <w:lang w:val="ru-RU"/>
        </w:rPr>
        <w:t xml:space="preserve"> </w:t>
      </w:r>
      <w:r w:rsidRPr="000A5363">
        <w:rPr>
          <w:sz w:val="28"/>
          <w:szCs w:val="28"/>
          <w:lang w:val="ru-RU"/>
        </w:rPr>
        <w:t>«</w:t>
      </w:r>
      <w:r w:rsidRPr="000A5363">
        <w:rPr>
          <w:sz w:val="28"/>
          <w:szCs w:val="28"/>
          <w:lang w:val="ru-RU"/>
        </w:rPr>
        <w:t>Автогазкомплект</w:t>
      </w:r>
      <w:r w:rsidRPr="000A5363">
        <w:rPr>
          <w:sz w:val="28"/>
          <w:szCs w:val="28"/>
          <w:lang w:val="ru-RU"/>
        </w:rPr>
        <w:t>-Крым»</w:t>
      </w:r>
      <w:r>
        <w:rPr>
          <w:sz w:val="28"/>
          <w:szCs w:val="28"/>
          <w:lang w:val="ru-RU"/>
        </w:rPr>
        <w:t xml:space="preserve">, </w:t>
      </w:r>
      <w:r w:rsidRPr="00EC5335">
        <w:rPr>
          <w:sz w:val="28"/>
          <w:szCs w:val="28"/>
          <w:lang w:val="ru-RU" w:eastAsia="ru-RU"/>
        </w:rPr>
        <w:t xml:space="preserve">предпринимались все необходимые меры по исполнению выданного предписания, материалы дела не содержат. </w:t>
      </w:r>
    </w:p>
    <w:p w:rsidR="00F43D94" w:rsidRPr="00EC5335" w:rsidP="00F43D94">
      <w:pPr>
        <w:ind w:firstLine="540"/>
        <w:jc w:val="both"/>
        <w:rPr>
          <w:rFonts w:ascii="Verdana" w:hAnsi="Verdana"/>
          <w:sz w:val="28"/>
          <w:szCs w:val="28"/>
          <w:lang w:val="ru-RU" w:eastAsia="ru-RU"/>
        </w:rPr>
      </w:pPr>
      <w:r w:rsidRPr="00EC5335">
        <w:rPr>
          <w:sz w:val="28"/>
          <w:szCs w:val="28"/>
          <w:lang w:val="ru-RU" w:eastAsia="ru-RU"/>
        </w:rPr>
        <w:t xml:space="preserve">На основании изложенного, оценив собранные по делу доказательства в их совокупности мировой судья находит установленным факт совершения </w:t>
      </w:r>
      <w:r>
        <w:rPr>
          <w:sz w:val="28"/>
          <w:szCs w:val="28"/>
          <w:shd w:val="clear" w:color="auto" w:fill="FFFFFF"/>
          <w:lang w:val="ru-RU"/>
        </w:rPr>
        <w:t xml:space="preserve">ООО </w:t>
      </w:r>
      <w:r w:rsidRPr="000A5363">
        <w:rPr>
          <w:sz w:val="28"/>
          <w:szCs w:val="28"/>
          <w:lang w:val="ru-RU"/>
        </w:rPr>
        <w:t>«</w:t>
      </w:r>
      <w:r w:rsidRPr="000A5363">
        <w:rPr>
          <w:sz w:val="28"/>
          <w:szCs w:val="28"/>
          <w:lang w:val="ru-RU"/>
        </w:rPr>
        <w:t>Автогазкомплект</w:t>
      </w:r>
      <w:r w:rsidRPr="000A5363">
        <w:rPr>
          <w:sz w:val="28"/>
          <w:szCs w:val="28"/>
          <w:lang w:val="ru-RU"/>
        </w:rPr>
        <w:t>-Крым»</w:t>
      </w:r>
      <w:r>
        <w:rPr>
          <w:sz w:val="28"/>
          <w:szCs w:val="28"/>
          <w:lang w:val="ru-RU"/>
        </w:rPr>
        <w:t xml:space="preserve"> </w:t>
      </w:r>
      <w:r w:rsidRPr="00EC5335">
        <w:rPr>
          <w:sz w:val="28"/>
          <w:szCs w:val="28"/>
          <w:lang w:val="ru-RU" w:eastAsia="ru-RU"/>
        </w:rPr>
        <w:t xml:space="preserve">административного правонарушения, предусмотренного ч. 1 ст. 19.5 КоАП РФ, а именно: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w:t>
      </w:r>
      <w:r w:rsidRPr="00EC5335">
        <w:rPr>
          <w:sz w:val="28"/>
          <w:szCs w:val="28"/>
          <w:lang w:val="ru-RU" w:eastAsia="ru-RU"/>
        </w:rPr>
        <w:t>(контроль), муниципальный контроль, об устранении нарушений законодательства</w:t>
      </w:r>
    </w:p>
    <w:p w:rsidR="00F43D94" w:rsidRPr="00EC5335" w:rsidP="00F43D94">
      <w:pPr>
        <w:ind w:firstLine="540"/>
        <w:jc w:val="both"/>
        <w:rPr>
          <w:sz w:val="28"/>
          <w:szCs w:val="28"/>
          <w:lang w:val="ru-RU" w:eastAsia="ru-RU"/>
        </w:rPr>
      </w:pPr>
      <w:r w:rsidRPr="00EC5335">
        <w:rPr>
          <w:sz w:val="28"/>
          <w:szCs w:val="28"/>
          <w:lang w:val="ru-RU" w:eastAsia="ru-RU"/>
        </w:rPr>
        <w:t>Оснований для прекращения производства по делу судом не установлено.</w:t>
      </w:r>
    </w:p>
    <w:p w:rsidR="00F43D94" w:rsidRPr="00EC5335" w:rsidP="00F43D94">
      <w:pPr>
        <w:tabs>
          <w:tab w:val="left" w:pos="567"/>
        </w:tabs>
        <w:ind w:firstLine="540"/>
        <w:jc w:val="both"/>
        <w:rPr>
          <w:color w:val="000000"/>
          <w:sz w:val="28"/>
          <w:szCs w:val="28"/>
          <w:lang w:val="ru-RU"/>
        </w:rPr>
      </w:pPr>
      <w:r w:rsidRPr="00EC5335">
        <w:rPr>
          <w:color w:val="000000"/>
          <w:sz w:val="28"/>
          <w:szCs w:val="28"/>
          <w:lang w:val="ru-RU"/>
        </w:rPr>
        <w:t>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w:t>
      </w:r>
      <w:r w:rsidRPr="00EC5335">
        <w:rPr>
          <w:color w:val="000000"/>
          <w:sz w:val="28"/>
          <w:szCs w:val="28"/>
          <w:lang w:val="ru-RU"/>
        </w:rPr>
        <w:t xml:space="preserve">ы </w:t>
      </w:r>
      <w:r>
        <w:rPr>
          <w:sz w:val="28"/>
          <w:szCs w:val="28"/>
          <w:shd w:val="clear" w:color="auto" w:fill="FFFFFF"/>
          <w:lang w:val="ru-RU"/>
        </w:rPr>
        <w:t>ООО</w:t>
      </w:r>
      <w:r>
        <w:rPr>
          <w:sz w:val="28"/>
          <w:szCs w:val="28"/>
          <w:shd w:val="clear" w:color="auto" w:fill="FFFFFF"/>
          <w:lang w:val="ru-RU"/>
        </w:rPr>
        <w:t xml:space="preserve"> </w:t>
      </w:r>
      <w:r w:rsidRPr="000A5363">
        <w:rPr>
          <w:sz w:val="28"/>
          <w:szCs w:val="28"/>
          <w:lang w:val="ru-RU"/>
        </w:rPr>
        <w:t>«</w:t>
      </w:r>
      <w:r w:rsidRPr="000A5363">
        <w:rPr>
          <w:sz w:val="28"/>
          <w:szCs w:val="28"/>
          <w:lang w:val="ru-RU"/>
        </w:rPr>
        <w:t>Автогазкомплект</w:t>
      </w:r>
      <w:r w:rsidRPr="000A5363">
        <w:rPr>
          <w:sz w:val="28"/>
          <w:szCs w:val="28"/>
          <w:lang w:val="ru-RU"/>
        </w:rPr>
        <w:t>-Крым»</w:t>
      </w:r>
      <w:r>
        <w:rPr>
          <w:sz w:val="28"/>
          <w:szCs w:val="28"/>
          <w:lang w:val="ru-RU"/>
        </w:rPr>
        <w:t xml:space="preserve"> </w:t>
      </w:r>
      <w:r w:rsidRPr="00EC5335">
        <w:rPr>
          <w:color w:val="000000"/>
          <w:sz w:val="28"/>
          <w:szCs w:val="28"/>
          <w:lang w:val="ru-RU"/>
        </w:rPr>
        <w:t>при возбуждении дела об административном правонарушении нарушены не были.</w:t>
      </w:r>
    </w:p>
    <w:p w:rsidR="00F43D94" w:rsidRPr="00EC5335" w:rsidP="00F43D94">
      <w:pPr>
        <w:autoSpaceDE w:val="0"/>
        <w:autoSpaceDN w:val="0"/>
        <w:adjustRightInd w:val="0"/>
        <w:ind w:firstLine="540"/>
        <w:jc w:val="both"/>
        <w:rPr>
          <w:rFonts w:eastAsiaTheme="minorHAnsi"/>
          <w:sz w:val="28"/>
          <w:szCs w:val="28"/>
          <w:lang w:val="ru-RU" w:eastAsia="en-US"/>
        </w:rPr>
      </w:pPr>
      <w:r w:rsidRPr="00EC5335">
        <w:rPr>
          <w:rFonts w:eastAsiaTheme="minorHAnsi"/>
          <w:sz w:val="28"/>
          <w:szCs w:val="28"/>
          <w:lang w:val="ru-RU" w:eastAsia="en-US"/>
        </w:rPr>
        <w:t xml:space="preserve">Установленный </w:t>
      </w:r>
      <w:hyperlink r:id="rId13" w:history="1">
        <w:r w:rsidRPr="00EC5335">
          <w:rPr>
            <w:rFonts w:eastAsiaTheme="minorHAnsi"/>
            <w:sz w:val="28"/>
            <w:szCs w:val="28"/>
            <w:lang w:val="ru-RU" w:eastAsia="en-US"/>
          </w:rPr>
          <w:t>ст. 4.5</w:t>
        </w:r>
      </w:hyperlink>
      <w:r w:rsidRPr="00EC5335">
        <w:rPr>
          <w:rFonts w:eastAsiaTheme="minorHAnsi"/>
          <w:sz w:val="28"/>
          <w:szCs w:val="28"/>
          <w:lang w:val="ru-RU" w:eastAsia="en-US"/>
        </w:rPr>
        <w:t xml:space="preserve"> КоАП РФ срок давности привлечения к административной ответственности по </w:t>
      </w:r>
      <w:hyperlink r:id="rId14" w:history="1">
        <w:r w:rsidRPr="00EC5335">
          <w:rPr>
            <w:rFonts w:eastAsiaTheme="minorHAnsi"/>
            <w:sz w:val="28"/>
            <w:szCs w:val="28"/>
            <w:lang w:val="ru-RU" w:eastAsia="en-US"/>
          </w:rPr>
          <w:t>ч. 1 ст. 19.5</w:t>
        </w:r>
      </w:hyperlink>
      <w:r w:rsidRPr="00EC5335">
        <w:rPr>
          <w:rFonts w:eastAsiaTheme="minorHAnsi"/>
          <w:sz w:val="28"/>
          <w:szCs w:val="28"/>
          <w:lang w:val="ru-RU" w:eastAsia="en-US"/>
        </w:rPr>
        <w:t xml:space="preserve"> КоАП РФ не истек.</w:t>
      </w:r>
    </w:p>
    <w:p w:rsidR="00F43D94" w:rsidRPr="00BA74B5" w:rsidP="00F43D94">
      <w:pPr>
        <w:autoSpaceDE w:val="0"/>
        <w:autoSpaceDN w:val="0"/>
        <w:adjustRightInd w:val="0"/>
        <w:ind w:firstLine="540"/>
        <w:jc w:val="both"/>
        <w:rPr>
          <w:sz w:val="28"/>
          <w:szCs w:val="28"/>
          <w:lang w:val="ru-RU"/>
        </w:rPr>
      </w:pPr>
      <w:r w:rsidRPr="008B60B2">
        <w:rPr>
          <w:sz w:val="28"/>
          <w:szCs w:val="28"/>
          <w:lang w:val="ru-RU"/>
        </w:rPr>
        <w:t xml:space="preserve">Согласно </w:t>
      </w:r>
      <w:hyperlink r:id="rId15" w:history="1">
        <w:r w:rsidRPr="008B60B2">
          <w:rPr>
            <w:sz w:val="28"/>
            <w:szCs w:val="28"/>
            <w:lang w:val="ru-RU"/>
          </w:rPr>
          <w:t>ч. 3 ст. 4.1</w:t>
        </w:r>
      </w:hyperlink>
      <w:r w:rsidRPr="008B60B2">
        <w:rPr>
          <w:sz w:val="28"/>
          <w:szCs w:val="28"/>
          <w:lang w:val="ru-RU"/>
        </w:rPr>
        <w:t xml:space="preserve">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w:t>
      </w:r>
      <w:r w:rsidRPr="00BA74B5">
        <w:rPr>
          <w:sz w:val="28"/>
          <w:szCs w:val="28"/>
          <w:lang w:val="ru-RU"/>
        </w:rPr>
        <w:t>административную ответственность.</w:t>
      </w:r>
    </w:p>
    <w:p w:rsidR="00F43D94" w:rsidRPr="00BA74B5" w:rsidP="00F43D94">
      <w:pPr>
        <w:ind w:firstLine="540"/>
        <w:jc w:val="both"/>
        <w:rPr>
          <w:sz w:val="28"/>
          <w:szCs w:val="28"/>
          <w:lang w:val="ru-RU" w:eastAsia="ru-RU"/>
        </w:rPr>
      </w:pPr>
      <w:r w:rsidRPr="00BA74B5">
        <w:rPr>
          <w:sz w:val="28"/>
          <w:szCs w:val="28"/>
          <w:lang w:val="ru-RU" w:eastAsia="ru-RU"/>
        </w:rPr>
        <w:t>Обстоятельств, смягчающих и отягчающих ответственность правонарушителя, – судом не усматривается.</w:t>
      </w:r>
    </w:p>
    <w:p w:rsidR="00F43D94" w:rsidRPr="00BA74B5" w:rsidP="00F43D94">
      <w:pPr>
        <w:ind w:firstLine="540"/>
        <w:jc w:val="both"/>
        <w:rPr>
          <w:sz w:val="28"/>
          <w:szCs w:val="28"/>
          <w:lang w:val="ru-RU"/>
        </w:rPr>
      </w:pPr>
      <w:r w:rsidRPr="00BA74B5">
        <w:rPr>
          <w:sz w:val="28"/>
          <w:szCs w:val="28"/>
          <w:lang w:val="ru-RU" w:eastAsia="ru-RU"/>
        </w:rPr>
        <w:t xml:space="preserve">При назначении административного наказания мировой судья учитывает фактические обстоятельства дела, данные о юридическом лице, отсутствие смягчающих и отягчающих административную ответственность обстоятельств, характер совершенного административного правонарушения и считает необходимым назначить </w:t>
      </w:r>
      <w:r w:rsidRPr="00BA74B5">
        <w:rPr>
          <w:sz w:val="28"/>
          <w:szCs w:val="28"/>
          <w:shd w:val="clear" w:color="auto" w:fill="FFFFFF"/>
          <w:lang w:val="ru-RU"/>
        </w:rPr>
        <w:t xml:space="preserve">ООО </w:t>
      </w:r>
      <w:r w:rsidRPr="00BA74B5">
        <w:rPr>
          <w:sz w:val="28"/>
          <w:szCs w:val="28"/>
          <w:lang w:val="ru-RU"/>
        </w:rPr>
        <w:t>«</w:t>
      </w:r>
      <w:r w:rsidRPr="00BA74B5">
        <w:rPr>
          <w:sz w:val="28"/>
          <w:szCs w:val="28"/>
          <w:lang w:val="ru-RU"/>
        </w:rPr>
        <w:t>Автогазкомплект</w:t>
      </w:r>
      <w:r w:rsidRPr="00BA74B5">
        <w:rPr>
          <w:sz w:val="28"/>
          <w:szCs w:val="28"/>
          <w:lang w:val="ru-RU"/>
        </w:rPr>
        <w:t xml:space="preserve">-Крым» </w:t>
      </w:r>
      <w:r w:rsidRPr="00BA74B5">
        <w:rPr>
          <w:sz w:val="28"/>
          <w:szCs w:val="28"/>
          <w:lang w:val="ru-RU" w:eastAsia="ru-RU"/>
        </w:rPr>
        <w:t xml:space="preserve">административное наказание </w:t>
      </w:r>
      <w:r w:rsidRPr="00BA74B5">
        <w:rPr>
          <w:sz w:val="28"/>
          <w:szCs w:val="28"/>
          <w:lang w:val="ru-RU"/>
        </w:rPr>
        <w:t>в виде штрафа в минимальном размере.</w:t>
      </w:r>
    </w:p>
    <w:p w:rsidR="00F43D94" w:rsidRPr="00BA74B5" w:rsidP="00F43D94">
      <w:pPr>
        <w:autoSpaceDE w:val="0"/>
        <w:autoSpaceDN w:val="0"/>
        <w:adjustRightInd w:val="0"/>
        <w:ind w:firstLine="540"/>
        <w:jc w:val="both"/>
        <w:rPr>
          <w:rFonts w:eastAsia="Calibri"/>
          <w:sz w:val="28"/>
          <w:szCs w:val="28"/>
          <w:lang w:val="ru-RU"/>
        </w:rPr>
      </w:pPr>
      <w:r w:rsidRPr="00BA74B5">
        <w:rPr>
          <w:sz w:val="28"/>
          <w:szCs w:val="28"/>
          <w:lang w:val="ru-RU" w:eastAsia="x-none"/>
        </w:rPr>
        <w:t xml:space="preserve">На основании изложенного, руководствуясь ч. 1 ст. 19.5, ст. ст. </w:t>
      </w:r>
      <w:r w:rsidRPr="00BA74B5">
        <w:rPr>
          <w:color w:val="000000"/>
          <w:sz w:val="28"/>
          <w:szCs w:val="28"/>
          <w:lang w:val="ru-RU"/>
        </w:rPr>
        <w:t xml:space="preserve">29.9, 29.10, 29.11 </w:t>
      </w:r>
      <w:r w:rsidRPr="00BA74B5">
        <w:rPr>
          <w:sz w:val="28"/>
          <w:szCs w:val="28"/>
          <w:lang w:val="ru-RU" w:eastAsia="x-none"/>
        </w:rPr>
        <w:t>Кодекса Российской Федерации об административных правонарушениях,</w:t>
      </w:r>
      <w:r w:rsidRPr="00BA74B5">
        <w:rPr>
          <w:rFonts w:eastAsia="Calibri"/>
          <w:sz w:val="28"/>
          <w:szCs w:val="28"/>
          <w:lang w:val="ru-RU"/>
        </w:rPr>
        <w:t xml:space="preserve"> мировой судья –</w:t>
      </w:r>
    </w:p>
    <w:p w:rsidR="00F43D94" w:rsidRPr="00BA74B5" w:rsidP="00F43D94">
      <w:pPr>
        <w:autoSpaceDE w:val="0"/>
        <w:autoSpaceDN w:val="0"/>
        <w:adjustRightInd w:val="0"/>
        <w:ind w:firstLine="540"/>
        <w:jc w:val="both"/>
        <w:rPr>
          <w:rFonts w:eastAsia="Calibri"/>
          <w:sz w:val="28"/>
          <w:szCs w:val="28"/>
          <w:lang w:val="ru-RU"/>
        </w:rPr>
      </w:pPr>
    </w:p>
    <w:p w:rsidR="00F43D94" w:rsidRPr="00BA74B5" w:rsidP="00F43D94">
      <w:pPr>
        <w:ind w:firstLine="540"/>
        <w:jc w:val="center"/>
        <w:rPr>
          <w:sz w:val="28"/>
          <w:szCs w:val="28"/>
          <w:lang w:val="ru-RU"/>
        </w:rPr>
      </w:pPr>
      <w:r w:rsidRPr="00BA74B5">
        <w:rPr>
          <w:sz w:val="28"/>
          <w:szCs w:val="28"/>
          <w:lang w:val="ru-RU"/>
        </w:rPr>
        <w:t>ПОСТАНОВИЛ:</w:t>
      </w:r>
    </w:p>
    <w:p w:rsidR="00F43D94" w:rsidRPr="00BA74B5" w:rsidP="00F43D94">
      <w:pPr>
        <w:ind w:firstLine="540"/>
        <w:contextualSpacing/>
        <w:jc w:val="both"/>
        <w:rPr>
          <w:sz w:val="28"/>
          <w:szCs w:val="28"/>
          <w:lang w:val="ru-RU"/>
        </w:rPr>
      </w:pPr>
      <w:r w:rsidRPr="00BA74B5">
        <w:rPr>
          <w:sz w:val="28"/>
          <w:szCs w:val="28"/>
          <w:lang w:val="ru-RU"/>
        </w:rPr>
        <w:t xml:space="preserve">Признать </w:t>
      </w:r>
      <w:r>
        <w:rPr>
          <w:sz w:val="28"/>
          <w:szCs w:val="28"/>
          <w:lang w:val="ru-RU"/>
        </w:rPr>
        <w:t>ООО</w:t>
      </w:r>
      <w:r w:rsidRPr="00BA74B5">
        <w:rPr>
          <w:sz w:val="28"/>
          <w:szCs w:val="28"/>
          <w:lang w:val="ru-RU"/>
        </w:rPr>
        <w:t xml:space="preserve"> «</w:t>
      </w:r>
      <w:r w:rsidRPr="00BA74B5">
        <w:rPr>
          <w:sz w:val="28"/>
          <w:szCs w:val="28"/>
          <w:lang w:val="ru-RU"/>
        </w:rPr>
        <w:t>Автогазкомплект</w:t>
      </w:r>
      <w:r w:rsidRPr="00BA74B5">
        <w:rPr>
          <w:sz w:val="28"/>
          <w:szCs w:val="28"/>
          <w:lang w:val="ru-RU"/>
        </w:rPr>
        <w:t xml:space="preserve">-Крым» виновным в совершении административного правонарушения, предусмотренного ч.1 ст.19.5 Кодекса Российской Федерации об административных правонарушениях и </w:t>
      </w:r>
      <w:r w:rsidRPr="00BA74B5">
        <w:rPr>
          <w:sz w:val="28"/>
          <w:szCs w:val="28"/>
          <w:shd w:val="clear" w:color="auto" w:fill="FFFFFF"/>
          <w:lang w:val="ru-RU"/>
        </w:rPr>
        <w:t xml:space="preserve">назначить ему </w:t>
      </w:r>
      <w:r w:rsidRPr="00BA74B5">
        <w:rPr>
          <w:sz w:val="28"/>
          <w:szCs w:val="28"/>
          <w:lang w:val="ru-RU"/>
        </w:rPr>
        <w:t>наказание в виде административного штрафа в размере 10000  (десять тысяч) рублей.</w:t>
      </w:r>
    </w:p>
    <w:p w:rsidR="00F43D94" w:rsidRPr="00BA74B5" w:rsidP="00F43D94">
      <w:pPr>
        <w:ind w:right="19" w:firstLine="540"/>
        <w:contextualSpacing/>
        <w:jc w:val="both"/>
        <w:rPr>
          <w:color w:val="000000" w:themeColor="text1"/>
          <w:sz w:val="28"/>
          <w:szCs w:val="28"/>
          <w:lang w:val="ru-RU"/>
        </w:rPr>
      </w:pPr>
      <w:r w:rsidRPr="00BA74B5">
        <w:rPr>
          <w:color w:val="000000" w:themeColor="text1"/>
          <w:sz w:val="28"/>
          <w:szCs w:val="28"/>
          <w:lang w:val="ru-RU"/>
        </w:rPr>
        <w:t xml:space="preserve">Реквизиты для уплаты штрафа: почтовый адрес: </w:t>
      </w:r>
      <w:r w:rsidRPr="00BA74B5">
        <w:rPr>
          <w:color w:val="000000" w:themeColor="text1"/>
          <w:sz w:val="28"/>
          <w:szCs w:val="28"/>
          <w:lang w:val="ru-RU"/>
        </w:rPr>
        <w:t>Россия, Республика Крым, 29500, г. Симферополь, ул. Набережная им.60-летия СССР, 28; получатель:</w:t>
      </w:r>
      <w:r w:rsidRPr="00BA74B5">
        <w:rPr>
          <w:color w:val="000000" w:themeColor="text1"/>
          <w:sz w:val="28"/>
          <w:szCs w:val="28"/>
          <w:lang w:val="ru-RU"/>
        </w:rPr>
        <w:t xml:space="preserve"> УФК по Республике Крым (Министерство юстиции Республики Крым, </w:t>
      </w:r>
      <w:r w:rsidRPr="00BA74B5">
        <w:rPr>
          <w:color w:val="000000" w:themeColor="text1"/>
          <w:sz w:val="28"/>
          <w:szCs w:val="28"/>
          <w:lang w:val="ru-RU"/>
        </w:rPr>
        <w:t>л</w:t>
      </w:r>
      <w:r w:rsidRPr="00BA74B5">
        <w:rPr>
          <w:color w:val="000000" w:themeColor="text1"/>
          <w:sz w:val="28"/>
          <w:szCs w:val="28"/>
          <w:lang w:val="ru-RU"/>
        </w:rPr>
        <w:t>/с 04752203230); ИНН: 9102013284; КПП: 910201001; Банк получателя: Отделение по Республике Крым Южного главного управления ЦБРФ; БИК: 043510001; Счет: 40101810335100010001, КБК: 828 1 16 01193 01 0005 140, ОКТМО: 35701000.</w:t>
      </w:r>
    </w:p>
    <w:p w:rsidR="00F43D94" w:rsidRPr="00BA74B5" w:rsidP="00F43D94">
      <w:pPr>
        <w:ind w:firstLine="540"/>
        <w:contextualSpacing/>
        <w:jc w:val="both"/>
        <w:rPr>
          <w:sz w:val="28"/>
          <w:szCs w:val="28"/>
          <w:lang w:val="ru-RU"/>
        </w:rPr>
      </w:pPr>
      <w:r w:rsidRPr="00BA74B5">
        <w:rPr>
          <w:sz w:val="28"/>
          <w:szCs w:val="28"/>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F43D94" w:rsidRPr="00BA74B5" w:rsidP="00F43D94">
      <w:pPr>
        <w:ind w:firstLine="540"/>
        <w:contextualSpacing/>
        <w:jc w:val="both"/>
        <w:rPr>
          <w:sz w:val="28"/>
          <w:szCs w:val="28"/>
          <w:lang w:val="ru-RU"/>
        </w:rPr>
      </w:pPr>
      <w:r w:rsidRPr="00BA74B5">
        <w:rPr>
          <w:sz w:val="28"/>
          <w:szCs w:val="28"/>
          <w:lang w:val="ru-RU"/>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43D94" w:rsidRPr="00BA74B5" w:rsidP="00F43D94">
      <w:pPr>
        <w:ind w:firstLine="540"/>
        <w:jc w:val="both"/>
        <w:rPr>
          <w:sz w:val="28"/>
          <w:szCs w:val="28"/>
          <w:lang w:val="ru-RU"/>
        </w:rPr>
      </w:pPr>
      <w:r w:rsidRPr="00BA74B5">
        <w:rPr>
          <w:sz w:val="28"/>
          <w:szCs w:val="28"/>
          <w:lang w:val="ru-RU"/>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F43D94" w:rsidRPr="00BA74B5" w:rsidP="00F43D94">
      <w:pPr>
        <w:ind w:firstLine="540"/>
        <w:jc w:val="both"/>
        <w:rPr>
          <w:rFonts w:eastAsia="Calibri"/>
          <w:sz w:val="28"/>
          <w:szCs w:val="28"/>
          <w:lang w:val="ru-RU"/>
        </w:rPr>
      </w:pPr>
      <w:r w:rsidRPr="00BA74B5">
        <w:rPr>
          <w:rFonts w:eastAsia="Calibri"/>
          <w:sz w:val="28"/>
          <w:szCs w:val="28"/>
          <w:lang w:val="ru-RU"/>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F43D94" w:rsidRPr="00BA74B5" w:rsidP="00F43D94">
      <w:pPr>
        <w:ind w:firstLine="540"/>
        <w:contextualSpacing/>
        <w:jc w:val="both"/>
        <w:rPr>
          <w:sz w:val="28"/>
          <w:szCs w:val="28"/>
          <w:lang w:val="ru-RU"/>
        </w:rPr>
      </w:pPr>
      <w:r w:rsidRPr="00BA74B5">
        <w:rPr>
          <w:sz w:val="28"/>
          <w:szCs w:val="28"/>
          <w:lang w:val="ru-RU"/>
        </w:rPr>
        <w:t xml:space="preserve">       </w:t>
      </w:r>
    </w:p>
    <w:p w:rsidR="00F43D94" w:rsidRPr="00BA74B5" w:rsidP="00F43D94">
      <w:pPr>
        <w:ind w:firstLine="540"/>
        <w:contextualSpacing/>
        <w:jc w:val="both"/>
        <w:rPr>
          <w:sz w:val="28"/>
          <w:szCs w:val="28"/>
          <w:lang w:val="ru-RU"/>
        </w:rPr>
      </w:pPr>
    </w:p>
    <w:p w:rsidR="00F43D94" w:rsidRPr="00BA74B5" w:rsidP="00F43D94">
      <w:pPr>
        <w:ind w:firstLine="540"/>
        <w:contextualSpacing/>
        <w:jc w:val="both"/>
        <w:rPr>
          <w:sz w:val="28"/>
          <w:szCs w:val="28"/>
          <w:lang w:val="ru-RU"/>
        </w:rPr>
      </w:pPr>
    </w:p>
    <w:p w:rsidR="00F43D94" w:rsidRPr="003B12D3" w:rsidP="00F43D94">
      <w:pPr>
        <w:ind w:right="19" w:firstLine="567"/>
        <w:rPr>
          <w:sz w:val="28"/>
          <w:szCs w:val="28"/>
        </w:rPr>
      </w:pPr>
      <w:r w:rsidRPr="003B12D3">
        <w:rPr>
          <w:sz w:val="28"/>
          <w:szCs w:val="28"/>
        </w:rPr>
        <w:t>Мировой</w:t>
      </w:r>
      <w:r w:rsidRPr="003B12D3">
        <w:rPr>
          <w:sz w:val="28"/>
          <w:szCs w:val="28"/>
        </w:rPr>
        <w:t xml:space="preserve"> </w:t>
      </w:r>
      <w:r w:rsidRPr="003B12D3">
        <w:rPr>
          <w:sz w:val="28"/>
          <w:szCs w:val="28"/>
        </w:rPr>
        <w:t>судья</w:t>
      </w:r>
      <w:r w:rsidRPr="003B12D3">
        <w:rPr>
          <w:sz w:val="28"/>
          <w:szCs w:val="28"/>
        </w:rPr>
        <w:t xml:space="preserve">                                                  О.А. </w:t>
      </w:r>
      <w:r w:rsidRPr="003B12D3">
        <w:rPr>
          <w:sz w:val="28"/>
          <w:szCs w:val="28"/>
        </w:rPr>
        <w:t>Чепиль</w:t>
      </w:r>
    </w:p>
    <w:p w:rsidR="00F43D94" w:rsidRPr="003B12D3" w:rsidP="00F43D94">
      <w:pPr>
        <w:ind w:right="19" w:firstLine="567"/>
        <w:rPr>
          <w:sz w:val="28"/>
          <w:szCs w:val="28"/>
        </w:rPr>
      </w:pPr>
    </w:p>
    <w:p w:rsidR="00F43D94" w:rsidRPr="00963E4F" w:rsidP="00F43D94">
      <w:pPr>
        <w:ind w:right="19" w:firstLine="567"/>
      </w:pPr>
    </w:p>
    <w:p w:rsidR="00F43D94" w:rsidP="00F43D94">
      <w:pPr>
        <w:ind w:firstLine="540"/>
        <w:jc w:val="both"/>
        <w:rPr>
          <w:sz w:val="28"/>
          <w:szCs w:val="28"/>
          <w:lang w:val="ru-RU" w:eastAsia="ru-RU"/>
        </w:rPr>
      </w:pPr>
    </w:p>
    <w:p w:rsidR="00F43D94" w:rsidP="00F43D94">
      <w:pPr>
        <w:ind w:firstLine="540"/>
        <w:jc w:val="both"/>
        <w:rPr>
          <w:sz w:val="28"/>
          <w:szCs w:val="28"/>
          <w:lang w:val="ru-RU" w:eastAsia="ru-RU"/>
        </w:rPr>
      </w:pPr>
    </w:p>
    <w:p w:rsidR="00F43D94" w:rsidP="00F43D94">
      <w:pPr>
        <w:ind w:firstLine="540"/>
        <w:jc w:val="both"/>
        <w:rPr>
          <w:sz w:val="28"/>
          <w:szCs w:val="28"/>
          <w:lang w:val="ru-RU" w:eastAsia="ru-RU"/>
        </w:rPr>
      </w:pPr>
    </w:p>
    <w:p w:rsidR="00F43D94" w:rsidP="00F43D94">
      <w:pPr>
        <w:ind w:firstLine="540"/>
        <w:jc w:val="both"/>
        <w:rPr>
          <w:sz w:val="28"/>
          <w:szCs w:val="28"/>
          <w:lang w:val="ru-RU" w:eastAsia="ru-RU"/>
        </w:rPr>
      </w:pPr>
    </w:p>
    <w:p w:rsidR="00F43D94" w:rsidP="00F43D94">
      <w:pPr>
        <w:ind w:firstLine="540"/>
        <w:jc w:val="both"/>
        <w:rPr>
          <w:sz w:val="28"/>
          <w:szCs w:val="28"/>
          <w:lang w:val="ru-RU" w:eastAsia="ru-RU"/>
        </w:rPr>
      </w:pPr>
    </w:p>
    <w:p w:rsidR="00F43D94" w:rsidRPr="00730139" w:rsidP="00F43D94">
      <w:pPr>
        <w:ind w:firstLine="540"/>
        <w:jc w:val="both"/>
        <w:rPr>
          <w:color w:val="000000"/>
          <w:sz w:val="28"/>
          <w:szCs w:val="28"/>
          <w:lang w:val="ru-RU" w:eastAsia="ru-RU"/>
        </w:rPr>
      </w:pPr>
    </w:p>
    <w:p w:rsidR="00F43D94" w:rsidRPr="006821E3" w:rsidP="00F43D94">
      <w:pPr>
        <w:spacing w:after="200" w:line="276" w:lineRule="auto"/>
        <w:ind w:firstLine="540"/>
        <w:rPr>
          <w:rFonts w:eastAsiaTheme="minorHAnsi"/>
          <w:sz w:val="28"/>
          <w:szCs w:val="28"/>
          <w:lang w:val="ru-RU" w:eastAsia="en-US"/>
        </w:rPr>
      </w:pPr>
    </w:p>
    <w:p w:rsidR="009A70E0"/>
    <w:sectPr w:rsidSect="005B28E6">
      <w:headerReference w:type="default" r:id="rId16"/>
      <w:pgSz w:w="11906" w:h="16838"/>
      <w:pgMar w:top="709" w:right="1440" w:bottom="851"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12321061"/>
      <w:docPartObj>
        <w:docPartGallery w:val="Page Numbers (Top of Page)"/>
        <w:docPartUnique/>
      </w:docPartObj>
    </w:sdtPr>
    <w:sdtContent>
      <w:p w:rsidR="00BC1D50">
        <w:pPr>
          <w:pStyle w:val="Header"/>
          <w:jc w:val="right"/>
        </w:pPr>
        <w:r>
          <w:fldChar w:fldCharType="begin"/>
        </w:r>
        <w:r>
          <w:instrText>PAGE   \* MERGEFORMAT</w:instrText>
        </w:r>
        <w:r>
          <w:fldChar w:fldCharType="separate"/>
        </w:r>
        <w:r w:rsidRPr="00F43D94">
          <w:rPr>
            <w:noProof/>
            <w:lang w:val="ru-RU"/>
          </w:rPr>
          <w:t>10</w:t>
        </w:r>
        <w:r>
          <w:fldChar w:fldCharType="end"/>
        </w:r>
      </w:p>
    </w:sdtContent>
  </w:sdt>
  <w:p w:rsidR="00BC1D50" w:rsidRPr="002104AF" w:rsidP="002104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77"/>
    <w:rsid w:val="000A5363"/>
    <w:rsid w:val="000B1290"/>
    <w:rsid w:val="001F7277"/>
    <w:rsid w:val="002104AF"/>
    <w:rsid w:val="00367A14"/>
    <w:rsid w:val="00392582"/>
    <w:rsid w:val="003B12D3"/>
    <w:rsid w:val="003B4B11"/>
    <w:rsid w:val="00431799"/>
    <w:rsid w:val="005B4554"/>
    <w:rsid w:val="00655C81"/>
    <w:rsid w:val="0066715F"/>
    <w:rsid w:val="006821E3"/>
    <w:rsid w:val="00730139"/>
    <w:rsid w:val="00796CE8"/>
    <w:rsid w:val="007C69DD"/>
    <w:rsid w:val="007F747D"/>
    <w:rsid w:val="008247FF"/>
    <w:rsid w:val="008400BD"/>
    <w:rsid w:val="008B60B2"/>
    <w:rsid w:val="00963E4F"/>
    <w:rsid w:val="009937FC"/>
    <w:rsid w:val="009A70E0"/>
    <w:rsid w:val="00A336F5"/>
    <w:rsid w:val="00AF7B40"/>
    <w:rsid w:val="00B2544E"/>
    <w:rsid w:val="00BA74B5"/>
    <w:rsid w:val="00BC1D50"/>
    <w:rsid w:val="00C524B9"/>
    <w:rsid w:val="00C60D16"/>
    <w:rsid w:val="00DE48BC"/>
    <w:rsid w:val="00E1739E"/>
    <w:rsid w:val="00EC5335"/>
    <w:rsid w:val="00F07A53"/>
    <w:rsid w:val="00F43D94"/>
    <w:rsid w:val="00F844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D94"/>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43D94"/>
    <w:pPr>
      <w:tabs>
        <w:tab w:val="center" w:pos="4677"/>
        <w:tab w:val="right" w:pos="9355"/>
      </w:tabs>
    </w:pPr>
  </w:style>
  <w:style w:type="character" w:customStyle="1" w:styleId="a">
    <w:name w:val="Верхний колонтитул Знак"/>
    <w:basedOn w:val="DefaultParagraphFont"/>
    <w:link w:val="Header"/>
    <w:uiPriority w:val="99"/>
    <w:rsid w:val="00F43D94"/>
    <w:rPr>
      <w:rFonts w:ascii="Times New Roman" w:eastAsia="Times New Roman" w:hAnsi="Times New Roman" w:cs="Times New Roman"/>
      <w:sz w:val="24"/>
      <w:szCs w:val="24"/>
      <w:lang w:val="uk-UA" w:eastAsia="uk-UA"/>
    </w:rPr>
  </w:style>
  <w:style w:type="character" w:customStyle="1" w:styleId="2">
    <w:name w:val="Основной текст2"/>
    <w:basedOn w:val="DefaultParagraphFont"/>
    <w:rsid w:val="00F43D94"/>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paragraph" w:styleId="BalloonText">
    <w:name w:val="Balloon Text"/>
    <w:basedOn w:val="Normal"/>
    <w:link w:val="a0"/>
    <w:uiPriority w:val="99"/>
    <w:semiHidden/>
    <w:unhideWhenUsed/>
    <w:rsid w:val="00F43D94"/>
    <w:rPr>
      <w:rFonts w:ascii="Tahoma" w:hAnsi="Tahoma" w:cs="Tahoma"/>
      <w:sz w:val="16"/>
      <w:szCs w:val="16"/>
    </w:rPr>
  </w:style>
  <w:style w:type="character" w:customStyle="1" w:styleId="a0">
    <w:name w:val="Текст выноски Знак"/>
    <w:basedOn w:val="DefaultParagraphFont"/>
    <w:link w:val="BalloonText"/>
    <w:uiPriority w:val="99"/>
    <w:semiHidden/>
    <w:rsid w:val="00F43D94"/>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E4A41212E44197E30964AEEA3F88FE8CDE7A3247283238FA0678E68166BA456400DEFED277FE8BC5122F9BBB6B076092B8D32F6AC1EA601f7KAO" TargetMode="External" /><Relationship Id="rId11" Type="http://schemas.openxmlformats.org/officeDocument/2006/relationships/hyperlink" Target="consultantplus://offline/ref=706B8619C58FE2452066CEE6CFF9DCB4F5189F62B31CEC289EFCD48A09D955110011326382A40E42302136B4AA4B7D59368214B5D7C0CAK1XCO" TargetMode="External" /><Relationship Id="rId12" Type="http://schemas.openxmlformats.org/officeDocument/2006/relationships/hyperlink" Target="consultantplus://offline/ref=706B8619C58FE2452066CEE6CFF9DCB4F5189F62B31CEC289EFCD48A09D955110011326382A40E46302136B4AA4B7D59368214B5D7C0CAK1XCO" TargetMode="External" /><Relationship Id="rId13" Type="http://schemas.openxmlformats.org/officeDocument/2006/relationships/hyperlink" Target="consultantplus://offline/ref=BABE9442D219ECB1E760E709DF6E917D2C68B675A25CE401FD807159031744984109EE016D5BE3F0pBfAO" TargetMode="External" /><Relationship Id="rId14" Type="http://schemas.openxmlformats.org/officeDocument/2006/relationships/hyperlink" Target="consultantplus://offline/ref=BABE9442D219ECB1E760E709DF6E917D2C68B675A25CE401FD807159031744984109EE056F5DpEf5O" TargetMode="External" /><Relationship Id="rId15" Type="http://schemas.openxmlformats.org/officeDocument/2006/relationships/hyperlink" Target="consultantplus://offline/ref=425DB7D91B2F203BB62E35529190D1083DBD1E2E1ECD22D362A10D914D2D710E4E2FE27EAD179CFD0C0975049A10664389A273111F9D3B1Fu3yBQ"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FEA66D15BAEB82F075E96EBE6C25A87758C734CCFAA1DDF2FFCE3FE39AED104B8C13D9F680C524CBDC007DE64DFD0A9A6083B68148N2GFK" TargetMode="External" /><Relationship Id="rId5" Type="http://schemas.openxmlformats.org/officeDocument/2006/relationships/hyperlink" Target="consultantplus://offline/ref=14A340034D6E99C6532C7793F94A2DB1129C75838EDF95216264788A074AD7244D9D9499E8C75794448E1B187DD28B5DF6F3DEC98A7As844P" TargetMode="External" /><Relationship Id="rId6" Type="http://schemas.openxmlformats.org/officeDocument/2006/relationships/hyperlink" Target="consultantplus://offline/ref=E60B8F2836646D3E1322EEA30A1F4DC7E223C5AC993641D3C0BD09DA92A68CF4A372F182667C4BAD04D3804A361BD90E9F354D2532257BF8kCIEO" TargetMode="External" /><Relationship Id="rId7" Type="http://schemas.openxmlformats.org/officeDocument/2006/relationships/hyperlink" Target="consultantplus://offline/ref=E60B8F2836646D3E1322EEA30A1F4DC7E223C5AC993641D3C0BD09DA92A68CF4A372F182667C4AAE02D3804A361BD90E9F354D2532257BF8kCIEO" TargetMode="External" /><Relationship Id="rId8" Type="http://schemas.openxmlformats.org/officeDocument/2006/relationships/hyperlink" Target="consultantplus://offline/ref=6B7FCE5A36FC63DD378E43D827A75F31319307E9E584D087B22B09D79CF0D64B773D970AD1CD4C3B06E9058752749DE30E1BD5EC6F125CA6r2OFO" TargetMode="External" /><Relationship Id="rId9" Type="http://schemas.openxmlformats.org/officeDocument/2006/relationships/hyperlink" Target="consultantplus://offline/ref=E94F85F396319CC48710201FFE245D5FDFF5DE5AD5B60911CCAFB339CD1FA1A21B37DA9E066E36248854FCCDC96D4D1D70A01255603219577CLE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