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EE7423" w:rsidP="004050C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Дело № 05-</w:t>
      </w:r>
      <w:r w:rsidRPr="00EE7423" w:rsidR="00D8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EE7423" w:rsidR="00D506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58</w:t>
      </w:r>
      <w:r w:rsidRPr="00EE7423" w:rsidR="00E831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E7423" w:rsidR="004F54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r w:rsidRPr="00EE74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16/2019</w:t>
      </w:r>
    </w:p>
    <w:p w:rsidR="0077020D" w:rsidRPr="00EE7423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7020D" w:rsidRPr="00EE7423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77020D" w:rsidRPr="00EE7423" w:rsidP="004050C1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EE7423" w:rsidR="00F96F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 w:rsidR="00D52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октября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Pr="00EE7423" w:rsidR="00C15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 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E7423" w:rsidR="00F3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E7423" w:rsidR="00F3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E7423" w:rsidR="00F320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E7423" w:rsidR="004F4C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E7423" w:rsidR="00CE68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EE7423" w:rsidR="00F320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 w:rsidR="00457A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E7423" w:rsidR="003D2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E7423" w:rsidR="000D2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E7423" w:rsidR="003D2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E7423" w:rsidR="00457A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 w:rsidR="00F320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Симферополь</w:t>
      </w:r>
    </w:p>
    <w:p w:rsidR="0077020D" w:rsidRPr="00EE7423" w:rsidP="004050C1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20D" w:rsidRPr="00EE7423" w:rsidP="004050C1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423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 судебного участка №16 Центрального судебного района города Симферополь (Центральн</w:t>
      </w:r>
      <w:r w:rsidRPr="00EE7423" w:rsidR="00F64E85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EE7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городского округа Симферополь) Республики Крым Чепиль О.А.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E7423" w:rsidR="009300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рассмотрев в </w:t>
      </w:r>
      <w:r w:rsidRPr="00EE74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помещении мировых судей </w:t>
      </w:r>
      <w:r w:rsidRPr="00EE7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Центрального судебного района города Симферополь, по адресу: </w:t>
      </w:r>
      <w:r w:rsidRPr="00EE74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г. Симферополь, ул. Крымских Партизан, 3а, </w:t>
      </w:r>
      <w:r w:rsidRPr="00EE7423">
        <w:rPr>
          <w:rFonts w:ascii="Times New Roman" w:hAnsi="Times New Roman" w:cs="Times New Roman"/>
          <w:color w:val="000000" w:themeColor="text1"/>
          <w:sz w:val="24"/>
          <w:szCs w:val="24"/>
        </w:rPr>
        <w:t>дело об административном правонарушении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отношении:</w:t>
      </w:r>
    </w:p>
    <w:p w:rsidR="0077020D" w:rsidRPr="00EE7423" w:rsidP="004050C1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20D" w:rsidRPr="00EE7423" w:rsidP="004050C1">
      <w:pPr>
        <w:spacing w:after="0" w:line="240" w:lineRule="auto"/>
        <w:ind w:left="3686" w:right="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директора Общества с ограниченной ответственностью «ВАТА» </w:t>
      </w:r>
      <w:r w:rsidRPr="00EE7423">
        <w:rPr>
          <w:rFonts w:ascii="Times New Roman" w:hAnsi="Times New Roman" w:cs="Times New Roman"/>
          <w:color w:val="000000" w:themeColor="text1"/>
          <w:sz w:val="24"/>
          <w:szCs w:val="24"/>
        </w:rPr>
        <w:t>Малева</w:t>
      </w:r>
      <w:r w:rsidRPr="00EE7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Антона Александровича</w:t>
      </w:r>
      <w:r w:rsidRPr="00EE7423" w:rsidR="009F3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E7423" w:rsidR="00EE7423">
        <w:rPr>
          <w:rFonts w:ascii="Times New Roman" w:hAnsi="Times New Roman" w:cs="Times New Roman"/>
          <w:color w:val="000000" w:themeColor="text1"/>
          <w:sz w:val="24"/>
          <w:szCs w:val="24"/>
        </w:rPr>
        <w:t>«данные изъяты»</w:t>
      </w:r>
      <w:r w:rsidRPr="00EE7423" w:rsidR="003D2D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7423" w:rsidR="009F3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7020D" w:rsidRPr="00EE7423" w:rsidP="004050C1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20D" w:rsidRPr="00EE7423" w:rsidP="004050C1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            по ст.15.</w:t>
      </w:r>
      <w:r w:rsidRPr="00EE7423" w:rsidR="003D1D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7423" w:rsidR="001B0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>КоАП РФ,</w:t>
      </w:r>
    </w:p>
    <w:p w:rsidR="0077020D" w:rsidRPr="00EE7423" w:rsidP="004050C1">
      <w:pPr>
        <w:tabs>
          <w:tab w:val="left" w:pos="4111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020D" w:rsidRPr="00EE7423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77020D" w:rsidRPr="00EE7423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23">
        <w:rPr>
          <w:rFonts w:ascii="Times New Roman" w:hAnsi="Times New Roman" w:cs="Times New Roman"/>
          <w:color w:val="000000" w:themeColor="text1"/>
          <w:sz w:val="24"/>
          <w:szCs w:val="24"/>
        </w:rPr>
        <w:t>Малев А.А.</w:t>
      </w:r>
      <w:r w:rsidRPr="00EE7423" w:rsidR="009F306A">
        <w:rPr>
          <w:rFonts w:ascii="Times New Roman" w:hAnsi="Times New Roman" w:cs="Times New Roman"/>
          <w:color w:val="000000" w:themeColor="text1"/>
          <w:sz w:val="24"/>
          <w:szCs w:val="24"/>
        </w:rPr>
        <w:t>, являясь</w:t>
      </w:r>
      <w:r w:rsidRPr="00EE7423" w:rsidR="002C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 w:rsidR="00B20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 w:rsidR="009F306A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директором ООО «</w:t>
      </w:r>
      <w:r w:rsidRPr="00EE7423">
        <w:rPr>
          <w:rFonts w:ascii="Times New Roman" w:hAnsi="Times New Roman" w:cs="Times New Roman"/>
          <w:color w:val="000000" w:themeColor="text1"/>
          <w:sz w:val="24"/>
          <w:szCs w:val="24"/>
        </w:rPr>
        <w:t>ВАТА</w:t>
      </w:r>
      <w:r w:rsidRPr="00EE7423" w:rsidR="009F3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расположенного по адресу: </w:t>
      </w:r>
      <w:r w:rsidRPr="00EE7423" w:rsidR="00EE7423">
        <w:rPr>
          <w:rFonts w:ascii="Times New Roman" w:hAnsi="Times New Roman" w:cs="Times New Roman"/>
          <w:color w:val="000000" w:themeColor="text1"/>
          <w:sz w:val="24"/>
          <w:szCs w:val="24"/>
        </w:rPr>
        <w:t>«данные изъяты»</w:t>
      </w:r>
      <w:r w:rsidRPr="00EE7423" w:rsidR="00DE05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7423" w:rsidR="00EC77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 нарушив требования пп.4 п.1 ст.23, </w:t>
      </w:r>
      <w:r w:rsidRPr="00EE7423" w:rsidR="006826C0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Pr="00EE7423" w:rsidR="00CD61D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 ст.</w:t>
      </w:r>
      <w:r w:rsidRPr="00EE7423" w:rsidR="00CD61D2">
        <w:rPr>
          <w:rFonts w:ascii="Times New Roman" w:eastAsia="Times New Roman" w:hAnsi="Times New Roman" w:cs="Times New Roman"/>
          <w:sz w:val="24"/>
          <w:szCs w:val="24"/>
        </w:rPr>
        <w:t>431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РФ, не представил в ИФНС России по г. Симферополю</w:t>
      </w:r>
      <w:r w:rsidRPr="00EE7423" w:rsidR="001615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</w:t>
      </w:r>
      <w:r w:rsidRPr="00EE7423" w:rsidR="001615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7423" w:rsidR="00CD61D2">
        <w:rPr>
          <w:rFonts w:ascii="Times New Roman" w:eastAsia="Times New Roman" w:hAnsi="Times New Roman" w:cs="Times New Roman"/>
          <w:sz w:val="24"/>
          <w:szCs w:val="24"/>
        </w:rPr>
        <w:t xml:space="preserve"> расчет по страховым взносам за </w:t>
      </w:r>
      <w:r w:rsidRPr="00EE7423" w:rsidR="002C1754">
        <w:rPr>
          <w:rFonts w:ascii="Times New Roman" w:eastAsia="Times New Roman" w:hAnsi="Times New Roman" w:cs="Times New Roman"/>
          <w:sz w:val="24"/>
          <w:szCs w:val="24"/>
        </w:rPr>
        <w:t xml:space="preserve">9 месяцев </w:t>
      </w:r>
      <w:r w:rsidRPr="00EE7423" w:rsidR="00C22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423" w:rsidR="00CD61D2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EE7423" w:rsidR="0087526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E7423" w:rsidR="007A5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423" w:rsidR="00CD61D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E7423" w:rsidR="00891B0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E7423" w:rsidR="00EF3F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7423" w:rsidR="00CD61D2">
        <w:rPr>
          <w:rFonts w:ascii="Times New Roman" w:eastAsia="Times New Roman" w:hAnsi="Times New Roman" w:cs="Times New Roman"/>
          <w:sz w:val="24"/>
          <w:szCs w:val="24"/>
        </w:rPr>
        <w:t xml:space="preserve"> (форма по КНД 1151111)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2457" w:rsidRPr="00EE7423" w:rsidP="00032457">
      <w:pPr>
        <w:pStyle w:val="Style18"/>
        <w:widowControl/>
        <w:spacing w:line="240" w:lineRule="auto"/>
        <w:ind w:right="-1" w:firstLine="567"/>
        <w:contextualSpacing/>
      </w:pPr>
      <w:r w:rsidRPr="00EE7423">
        <w:t xml:space="preserve">Малев А.А. </w:t>
      </w:r>
      <w:r w:rsidRPr="00EE7423" w:rsidR="004050C1">
        <w:t xml:space="preserve"> </w:t>
      </w:r>
      <w:r w:rsidRPr="00EE7423" w:rsidR="006C6C78">
        <w:t>в судебное заседание не явил</w:t>
      </w:r>
      <w:r w:rsidRPr="00EE7423">
        <w:t>ся</w:t>
      </w:r>
      <w:r w:rsidRPr="00EE7423" w:rsidR="006C6C78">
        <w:t xml:space="preserve">, </w:t>
      </w:r>
      <w:r w:rsidRPr="00EE7423">
        <w:t>о месте и времени слушания дела извещ</w:t>
      </w:r>
      <w:r w:rsidRPr="00EE7423">
        <w:t xml:space="preserve">ался надлежащим образом </w:t>
      </w:r>
      <w:r w:rsidRPr="00EE7423">
        <w:t xml:space="preserve">посредством заказной корреспонденции, однако почтовый конверт </w:t>
      </w:r>
      <w:r w:rsidRPr="00EE7423">
        <w:t>возвращен в адрес мирового судьи с отметкой почтовой организации «истек срок хранения».</w:t>
      </w:r>
    </w:p>
    <w:p w:rsidR="00032457" w:rsidRPr="00EE7423" w:rsidP="0003245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42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EE74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 w:rsidRPr="00EE7423">
        <w:rPr>
          <w:rFonts w:ascii="Times New Roman" w:hAnsi="Times New Roman" w:cs="Times New Roman"/>
          <w:sz w:val="24"/>
          <w:szCs w:val="24"/>
        </w:rPr>
        <w:t xml:space="preserve"> </w:t>
      </w:r>
      <w:r w:rsidRPr="00EE7423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24.03.2005 № 5 "О некоторых вопросах, возникающих у судов при применении Кодек</w:t>
      </w:r>
      <w:r w:rsidRPr="00EE7423">
        <w:rPr>
          <w:rFonts w:ascii="Times New Roman" w:hAnsi="Times New Roman" w:cs="Times New Roman"/>
          <w:sz w:val="24"/>
          <w:szCs w:val="24"/>
        </w:rPr>
        <w:t>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EE7423">
        <w:rPr>
          <w:rFonts w:ascii="Times New Roman" w:hAnsi="Times New Roman" w:cs="Times New Roman"/>
          <w:sz w:val="24"/>
          <w:szCs w:val="24"/>
        </w:rPr>
        <w:t xml:space="preserve"> сообщение об отсутствии адресата по</w:t>
      </w:r>
      <w:r w:rsidRPr="00EE7423">
        <w:rPr>
          <w:rFonts w:ascii="Times New Roman" w:hAnsi="Times New Roman" w:cs="Times New Roman"/>
          <w:sz w:val="24"/>
          <w:szCs w:val="24"/>
        </w:rPr>
        <w:t xml:space="preserve"> </w:t>
      </w:r>
      <w:r w:rsidRPr="00EE7423">
        <w:rPr>
          <w:rFonts w:ascii="Times New Roman" w:hAnsi="Times New Roman" w:cs="Times New Roman"/>
          <w:sz w:val="24"/>
          <w:szCs w:val="24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</w:t>
      </w:r>
      <w:r w:rsidRPr="00EE7423">
        <w:rPr>
          <w:rFonts w:ascii="Times New Roman" w:hAnsi="Times New Roman" w:cs="Times New Roman"/>
          <w:sz w:val="24"/>
          <w:szCs w:val="24"/>
        </w:rPr>
        <w:t>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032457" w:rsidRPr="00EE7423" w:rsidP="0003245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423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следует признать, что </w:t>
      </w:r>
      <w:r w:rsidRPr="00EE7423">
        <w:rPr>
          <w:rFonts w:ascii="Times New Roman" w:hAnsi="Times New Roman" w:cs="Times New Roman"/>
          <w:sz w:val="24"/>
          <w:szCs w:val="24"/>
        </w:rPr>
        <w:t>Малев А.А.</w:t>
      </w:r>
      <w:r w:rsidRPr="00EE7423">
        <w:rPr>
          <w:rFonts w:ascii="Times New Roman" w:hAnsi="Times New Roman" w:cs="Times New Roman"/>
          <w:sz w:val="24"/>
          <w:szCs w:val="24"/>
        </w:rPr>
        <w:t xml:space="preserve"> 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>считается извеще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 о времени и месте </w:t>
      </w:r>
      <w:r w:rsidRPr="00EE7423">
        <w:rPr>
          <w:rFonts w:ascii="Times New Roman" w:hAnsi="Times New Roman" w:cs="Times New Roman"/>
          <w:sz w:val="24"/>
          <w:szCs w:val="24"/>
        </w:rPr>
        <w:t>рассмотрения дела, в связи с чем, суд счёл возможным рассмотрение дела в отсутствие данного лица.</w:t>
      </w:r>
    </w:p>
    <w:p w:rsidR="00293C03" w:rsidRPr="00EE7423" w:rsidP="004050C1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EE7423">
        <w:rPr>
          <w:rFonts w:ascii="Times New Roman" w:hAnsi="Times New Roman" w:cs="Times New Roman"/>
          <w:color w:val="000000" w:themeColor="text1"/>
          <w:sz w:val="24"/>
          <w:szCs w:val="24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EE7423" w:rsidP="004050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sz w:val="24"/>
          <w:szCs w:val="24"/>
        </w:rPr>
        <w:t>В соответствии с п.п.4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 п.1 ст.23 Налогового кодекса Российской Федерации, </w:t>
      </w:r>
      <w:r w:rsidRPr="00EE7423">
        <w:rPr>
          <w:rFonts w:ascii="Times New Roman" w:hAnsi="Times New Roman" w:cs="Times New Roman"/>
          <w:sz w:val="24"/>
          <w:szCs w:val="24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EE7423" w:rsidP="004050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EE742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</w:t>
      </w:r>
      <w:hyperlink r:id="rId6" w:history="1">
        <w:r w:rsidRPr="00EE7423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 xml:space="preserve">п. </w:t>
        </w:r>
        <w:r w:rsidRPr="00EE7423" w:rsidR="00CD61D2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7</w:t>
        </w:r>
        <w:r w:rsidRPr="00EE7423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 xml:space="preserve"> ст. </w:t>
        </w:r>
        <w:r w:rsidRPr="00EE7423" w:rsidR="00CD61D2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431</w:t>
        </w:r>
      </w:hyperlink>
      <w:r w:rsidRPr="00EE742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НК РФ </w:t>
      </w:r>
      <w:r w:rsidRPr="00EE7423" w:rsidR="00CD61D2">
        <w:rPr>
          <w:rFonts w:ascii="Times New Roman" w:hAnsi="Times New Roman" w:eastAsiaTheme="minorHAnsi" w:cs="Times New Roman"/>
          <w:sz w:val="24"/>
          <w:szCs w:val="24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EE742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При этом в силу </w:t>
      </w:r>
      <w:hyperlink r:id="rId7" w:history="1">
        <w:r w:rsidRPr="00EE7423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п</w:t>
        </w:r>
        <w:r w:rsidRPr="00EE7423" w:rsidR="00242594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.п.1,2</w:t>
        </w:r>
        <w:r w:rsidRPr="00EE7423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 xml:space="preserve"> ст. </w:t>
        </w:r>
        <w:r w:rsidRPr="00EE7423" w:rsidR="00242594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423</w:t>
        </w:r>
      </w:hyperlink>
      <w:r w:rsidRPr="00EE742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НК РФ </w:t>
      </w:r>
      <w:r w:rsidRPr="00EE7423" w:rsidR="00242594">
        <w:rPr>
          <w:rFonts w:ascii="Times New Roman" w:hAnsi="Times New Roman" w:eastAsiaTheme="minorHAnsi" w:cs="Times New Roman"/>
          <w:sz w:val="24"/>
          <w:szCs w:val="24"/>
          <w:lang w:eastAsia="en-US"/>
        </w:rPr>
        <w:t>расчетным периодом признается календарный год</w:t>
      </w:r>
      <w:r w:rsidRPr="00EE7423" w:rsidR="0051703D">
        <w:rPr>
          <w:rFonts w:ascii="Times New Roman" w:hAnsi="Times New Roman" w:eastAsiaTheme="minorHAnsi" w:cs="Times New Roman"/>
          <w:sz w:val="24"/>
          <w:szCs w:val="24"/>
          <w:lang w:eastAsia="en-US"/>
        </w:rPr>
        <w:t>;</w:t>
      </w:r>
      <w:r w:rsidRPr="00EE7423" w:rsidR="0024259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EE7423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7B27EE" w:rsidRPr="00EE7423" w:rsidP="004050C1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>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EE7423" w:rsidP="004050C1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материалов дела усматривается, что </w:t>
      </w:r>
      <w:r w:rsidRPr="00EE7423" w:rsidR="00242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расчет по страховым взносам за </w:t>
      </w:r>
      <w:r w:rsidRPr="00EE7423" w:rsidR="002C1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 месяцев </w:t>
      </w:r>
      <w:r w:rsidRPr="00EE7423" w:rsidR="00242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Pr="00EE7423" w:rsidR="00875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EE7423" w:rsidR="00891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 w:rsidR="00242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EE7423" w:rsidR="00891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r w:rsidRPr="00EE7423" w:rsidR="00EF3F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EE7423" w:rsidR="00242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(форма по КНД 1151111)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подан </w:t>
      </w:r>
      <w:r w:rsidRPr="00EE7423" w:rsidR="00C22D2F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Pr="00EE7423" w:rsidR="00E831F3">
        <w:rPr>
          <w:rFonts w:ascii="Times New Roman" w:hAnsi="Times New Roman" w:cs="Times New Roman"/>
          <w:color w:val="000000" w:themeColor="text1"/>
          <w:sz w:val="24"/>
          <w:szCs w:val="24"/>
        </w:rPr>
        <w:t>ВАТА</w:t>
      </w:r>
      <w:r w:rsidRPr="00EE7423" w:rsidR="00C22D2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7423" w:rsidR="00BC2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ИФНС России по г. Симферополю</w:t>
      </w:r>
      <w:r w:rsidRPr="00EE7423" w:rsidR="00D81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 w:rsidR="00242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EE7423" w:rsidR="00E83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EE7423" w:rsidR="00242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E7423" w:rsidR="00B20C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EE7423" w:rsidR="00242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.201</w:t>
      </w:r>
      <w:r w:rsidRPr="00EE7423" w:rsidR="00700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EE7423" w:rsidR="00EC7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 w:rsidR="00242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EE7423" w:rsidR="00EC7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 w:rsidR="00914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EE7423" w:rsidR="00E730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</w:t>
      </w:r>
      <w:r w:rsidRPr="00EE7423" w:rsidR="00914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№ </w:t>
      </w:r>
      <w:r w:rsidRPr="00EE7423" w:rsidR="00E83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14729631</w:t>
      </w:r>
      <w:r w:rsidRPr="00EE7423" w:rsidR="00914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предельный срок предоставления </w:t>
      </w:r>
      <w:r w:rsidRPr="00EE7423" w:rsidR="007A5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расчета по страховым взносам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EE7423" w:rsidR="00D81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E7423" w:rsidR="00DE0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.201</w:t>
      </w:r>
      <w:r w:rsidRPr="00EE7423" w:rsidR="009A0A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EE7423" w:rsidR="00914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т.е. документ был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</w:t>
      </w:r>
      <w:r w:rsidRPr="00EE7423" w:rsidR="00242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нарушением срока, установленного п. 7 ст. 431 Налогового кодекса Российской Федерации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147C5" w:rsidRPr="00EE7423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7B27EE" w:rsidRPr="00EE7423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ЕГРЮЛ в отношении </w:t>
      </w:r>
      <w:r w:rsidRPr="00EE7423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Pr="00EE7423">
        <w:rPr>
          <w:rFonts w:ascii="Times New Roman" w:hAnsi="Times New Roman" w:cs="Times New Roman"/>
          <w:color w:val="000000" w:themeColor="text1"/>
          <w:sz w:val="24"/>
          <w:szCs w:val="24"/>
        </w:rPr>
        <w:t>ВАТА</w:t>
      </w:r>
      <w:r w:rsidRPr="00EE742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состоянию на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.2018 г., поступившей из Межрайонной ИФНС России № 9 по Республике Крым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21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.2019 г.,  директором названного Общества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являлс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Малев А.А.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этом в силу абзаца 1 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>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EE74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7B27EE" w:rsidRPr="00EE7423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с уч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етом имеющихся в материалах дела документов, в данном случае субъектом правонарушения, предусмотренного ст. 15.</w:t>
      </w:r>
      <w:r w:rsidRPr="00EE7423" w:rsidR="00914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является именно </w:t>
      </w:r>
      <w:r w:rsidRPr="00EE7423" w:rsidR="00EE7423">
        <w:rPr>
          <w:rFonts w:ascii="Times New Roman" w:hAnsi="Times New Roman" w:cs="Times New Roman"/>
          <w:color w:val="000000" w:themeColor="text1"/>
          <w:sz w:val="24"/>
          <w:szCs w:val="24"/>
        </w:rPr>
        <w:t>«данные изъяты»</w:t>
      </w:r>
      <w:r w:rsidRPr="00EE7423" w:rsidR="00DE0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Опровергающих указанные обстоятельства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доказательств мировому судье не представлено.</w:t>
      </w:r>
    </w:p>
    <w:p w:rsidR="007B27EE" w:rsidRPr="00EE7423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 w:rsidR="007519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r w:rsidRPr="00EE7423" w:rsidR="00C22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«</w:t>
      </w:r>
      <w:r w:rsidRPr="00EE7423" w:rsidR="00E831F3">
        <w:rPr>
          <w:rFonts w:ascii="Times New Roman" w:hAnsi="Times New Roman" w:cs="Times New Roman"/>
          <w:color w:val="000000" w:themeColor="text1"/>
          <w:sz w:val="24"/>
          <w:szCs w:val="24"/>
        </w:rPr>
        <w:t>ВАТА</w:t>
      </w:r>
      <w:r w:rsidRPr="00EE7423" w:rsidR="00C22D2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7423" w:rsidR="00FF4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 w:rsidR="00B62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 w:rsidR="00E831F3">
        <w:rPr>
          <w:rFonts w:ascii="Times New Roman" w:hAnsi="Times New Roman" w:cs="Times New Roman"/>
          <w:color w:val="000000" w:themeColor="text1"/>
          <w:sz w:val="24"/>
          <w:szCs w:val="24"/>
        </w:rPr>
        <w:t>Малев А.А.</w:t>
      </w:r>
      <w:r w:rsidRPr="00EE7423" w:rsidR="00B62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совершил</w:t>
      </w:r>
      <w:r w:rsidRPr="00EE7423" w:rsidR="00E83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правонарушение, предусмотренное 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EE7423" w:rsidR="00D81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EE7423" w:rsidR="009147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 КоАП РФ, а именно:</w:t>
      </w:r>
      <w:r w:rsidRPr="00EE7423" w:rsidR="009147C5">
        <w:rPr>
          <w:rFonts w:ascii="Times New Roman" w:eastAsia="Times New Roman" w:hAnsi="Times New Roman" w:cs="Times New Roman"/>
          <w:sz w:val="24"/>
          <w:szCs w:val="24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EE7423" w:rsidR="00A100B9">
        <w:rPr>
          <w:rFonts w:ascii="Times New Roman" w:eastAsia="Times New Roman" w:hAnsi="Times New Roman" w:cs="Times New Roman"/>
          <w:sz w:val="24"/>
          <w:szCs w:val="24"/>
        </w:rPr>
        <w:t xml:space="preserve"> (расчета по страховым взносам)</w:t>
      </w:r>
      <w:r w:rsidRPr="00EE7423" w:rsidR="009147C5">
        <w:rPr>
          <w:rFonts w:ascii="Times New Roman" w:eastAsia="Times New Roman" w:hAnsi="Times New Roman" w:cs="Times New Roman"/>
          <w:sz w:val="24"/>
          <w:szCs w:val="24"/>
        </w:rPr>
        <w:t xml:space="preserve"> в налоговый орган по месту учёта</w:t>
      </w:r>
    </w:p>
    <w:p w:rsidR="007B27EE" w:rsidRPr="00EE7423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EE7423" w:rsidR="00E83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Малева А.А. 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>в совершении инкриминированного правонарушения подт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верждается исследованными в судебном заседании документами, а именно: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протоколом</w:t>
      </w:r>
      <w:r w:rsidRPr="00EE7423" w:rsidR="00914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EE7423" w:rsidR="00E83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3102П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Pr="00EE7423" w:rsidR="00B20C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E7423" w:rsidR="00B20C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.201</w:t>
      </w:r>
      <w:r w:rsidRPr="00EE7423" w:rsidR="00405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EE7423" w:rsidR="007A5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(л.д. 1-</w:t>
      </w:r>
      <w:r w:rsidRPr="00EE7423" w:rsidR="00CD1A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Pr="00EE7423" w:rsidR="00405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расчетом по страховым взносам (л.д. </w:t>
      </w:r>
      <w:r w:rsidRPr="00EE7423" w:rsidR="00E83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EE7423" w:rsidR="00B62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E7423" w:rsidR="00E83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EE7423" w:rsidR="00405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актом  </w:t>
      </w:r>
      <w:r w:rsidRPr="00EE7423" w:rsidR="00E83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камеральной </w:t>
      </w:r>
      <w:r w:rsidRPr="00EE7423" w:rsidR="00405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налоговой проверки №</w:t>
      </w:r>
      <w:r w:rsidRPr="00EE7423" w:rsidR="00E83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31227 </w:t>
      </w:r>
      <w:r w:rsidRPr="00EE7423" w:rsidR="00405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Pr="00EE7423" w:rsidR="00E83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 w:rsidR="00405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 w:rsidR="00E83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Pr="00EE7423" w:rsidR="00405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.03.2019 г. (л.д. </w:t>
      </w:r>
      <w:r w:rsidRPr="00EE7423" w:rsidR="00E83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EE7423" w:rsidR="00B62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E7423" w:rsidR="00B20C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EE7423" w:rsidR="00405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EE7423" w:rsidR="00353F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23" w:rsidR="004222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выпиской </w:t>
      </w:r>
      <w:r w:rsidRPr="00EE7423" w:rsidR="009B1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Pr="00EE7423" w:rsidR="004F0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ЕГРЮЛ </w:t>
      </w:r>
      <w:r w:rsidRPr="00EE7423" w:rsidR="00202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юридическом лице </w:t>
      </w:r>
      <w:r w:rsidRPr="00EE7423" w:rsidR="00B13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Pr="00EE7423" w:rsidR="00353F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EE7423" w:rsidR="00E831F3">
        <w:rPr>
          <w:rFonts w:ascii="Times New Roman" w:hAnsi="Times New Roman" w:cs="Times New Roman"/>
          <w:color w:val="000000" w:themeColor="text1"/>
          <w:sz w:val="24"/>
          <w:szCs w:val="24"/>
        </w:rPr>
        <w:t>ВАТА</w:t>
      </w:r>
      <w:r w:rsidRPr="00EE7423" w:rsidR="00B13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EE7423" w:rsidR="00EF12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27EE" w:rsidRPr="00EE7423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EE7423" w:rsidP="004050C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Процессуальных нарушений и обстоятельств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, исключающих производство по делу, не установлено.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E7423" w:rsidR="007519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</w:t>
      </w:r>
      <w:r w:rsidRPr="00EE7423" w:rsidR="007519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EE7423" w:rsidR="00C22D2F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r w:rsidRPr="00EE7423" w:rsidR="00C22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E7423" w:rsidR="00E831F3">
        <w:rPr>
          <w:rFonts w:ascii="Times New Roman" w:hAnsi="Times New Roman" w:cs="Times New Roman"/>
          <w:color w:val="000000" w:themeColor="text1"/>
          <w:sz w:val="24"/>
          <w:szCs w:val="24"/>
        </w:rPr>
        <w:t>ВАТА</w:t>
      </w:r>
      <w:r w:rsidRPr="00EE7423" w:rsidR="00C22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EE7423" w:rsidR="00E83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Малева А.А. 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составлении протокола об административном правонарушении нарушены не были.</w:t>
      </w:r>
    </w:p>
    <w:p w:rsidR="007B27EE" w:rsidRPr="00EE7423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н</w:t>
      </w:r>
      <w:r w:rsidRPr="00EE7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азначении меры административного 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>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 xml:space="preserve"> также обстоятельства, смягчающие или отягчающие административную ответственность.</w:t>
      </w:r>
    </w:p>
    <w:p w:rsidR="00EC7702" w:rsidRPr="00EE7423" w:rsidP="004050C1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E74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Обстоятельств, смягчающих и отягчающих ответственность правонарушителя, – </w:t>
      </w:r>
      <w:r w:rsidRPr="00EE742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судом не усматривается.</w:t>
      </w:r>
    </w:p>
    <w:p w:rsidR="003E6AEE" w:rsidRPr="00EE7423" w:rsidP="004050C1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742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EE742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к </w:t>
      </w:r>
      <w:r w:rsidRPr="00EE742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административной ответственности за аналогичное правонарушение ранее, мировой судья считает необходимым назначить </w:t>
      </w:r>
      <w:r w:rsidRPr="00EE7423" w:rsidR="00B20C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директору </w:t>
      </w:r>
      <w:r w:rsidRPr="00EE7423" w:rsidR="00B20C5E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Pr="00EE7423" w:rsidR="00E831F3">
        <w:rPr>
          <w:rFonts w:ascii="Times New Roman" w:hAnsi="Times New Roman" w:cs="Times New Roman"/>
          <w:color w:val="000000" w:themeColor="text1"/>
          <w:sz w:val="24"/>
          <w:szCs w:val="24"/>
        </w:rPr>
        <w:t>ВАТА</w:t>
      </w:r>
      <w:r w:rsidRPr="00EE7423" w:rsidR="00B20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EE7423" w:rsidR="00E83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Малеву А.А. </w:t>
      </w:r>
      <w:r w:rsidRPr="00EE742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административное наказание в виде предупреждения</w:t>
      </w:r>
      <w:r w:rsidRPr="00EE742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B27EE" w:rsidRPr="00EE7423" w:rsidP="004050C1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423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EE7423" w:rsidR="003E6AEE">
        <w:rPr>
          <w:rFonts w:ascii="Times New Roman" w:hAnsi="Times New Roman" w:cs="Times New Roman"/>
          <w:sz w:val="24"/>
          <w:szCs w:val="24"/>
        </w:rPr>
        <w:t xml:space="preserve">ст. 15.5, </w:t>
      </w:r>
      <w:r w:rsidRPr="00EE7423">
        <w:rPr>
          <w:rFonts w:ascii="Times New Roman" w:hAnsi="Times New Roman" w:cs="Times New Roman"/>
          <w:sz w:val="24"/>
          <w:szCs w:val="24"/>
        </w:rPr>
        <w:t>ст.ст.</w:t>
      </w:r>
      <w:r w:rsidRPr="00EE7423">
        <w:rPr>
          <w:rFonts w:ascii="Times New Roman" w:hAnsi="Times New Roman" w:cs="Times New Roman"/>
          <w:sz w:val="24"/>
          <w:szCs w:val="24"/>
        </w:rPr>
        <w:t xml:space="preserve"> 29.9-29.11 Кодекса Российской Федерации об административных правонарушениях, мировой судья,-</w:t>
      </w:r>
    </w:p>
    <w:p w:rsidR="007B27EE" w:rsidRPr="00EE7423" w:rsidP="004050C1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7EE" w:rsidRPr="00EE7423" w:rsidP="004050C1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23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3E6AEE" w:rsidRPr="00EE7423" w:rsidP="004050C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23">
        <w:rPr>
          <w:rFonts w:ascii="Times New Roman" w:eastAsia="Times New Roman" w:hAnsi="Times New Roman" w:cs="Times New Roman"/>
          <w:sz w:val="24"/>
          <w:szCs w:val="24"/>
        </w:rPr>
        <w:t>Признать</w:t>
      </w:r>
      <w:r w:rsidRPr="00EE7423" w:rsidR="0075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423" w:rsidR="00E831F3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Общества с ограниченной ответственностью «ВАТА» Малева Антона Александровича</w:t>
      </w:r>
      <w:r w:rsidRPr="00EE7423" w:rsidR="00E831F3">
        <w:rPr>
          <w:rFonts w:ascii="Times New Roman" w:hAnsi="Times New Roman" w:cs="Times New Roman"/>
          <w:sz w:val="24"/>
          <w:szCs w:val="24"/>
        </w:rPr>
        <w:t xml:space="preserve"> </w:t>
      </w:r>
      <w:r w:rsidRPr="00EE7423">
        <w:rPr>
          <w:rFonts w:ascii="Times New Roman" w:hAnsi="Times New Roman" w:cs="Times New Roman"/>
          <w:sz w:val="24"/>
          <w:szCs w:val="24"/>
        </w:rPr>
        <w:t>виновн</w:t>
      </w:r>
      <w:r w:rsidRPr="00EE7423" w:rsidR="00E831F3">
        <w:rPr>
          <w:rFonts w:ascii="Times New Roman" w:hAnsi="Times New Roman" w:cs="Times New Roman"/>
          <w:sz w:val="24"/>
          <w:szCs w:val="24"/>
        </w:rPr>
        <w:t>ым</w:t>
      </w:r>
      <w:r w:rsidRPr="00EE742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</w:t>
      </w:r>
      <w:r w:rsidRPr="00EE7423">
        <w:rPr>
          <w:rFonts w:ascii="Times New Roman" w:hAnsi="Times New Roman" w:cs="Times New Roman"/>
          <w:sz w:val="24"/>
          <w:szCs w:val="24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Pr="00EE7423" w:rsidR="00E831F3">
        <w:rPr>
          <w:rFonts w:ascii="Times New Roman" w:hAnsi="Times New Roman" w:cs="Times New Roman"/>
          <w:sz w:val="24"/>
          <w:szCs w:val="24"/>
        </w:rPr>
        <w:t xml:space="preserve">му </w:t>
      </w:r>
      <w:r w:rsidRPr="00EE7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административное наказание в виде предупреждения</w:t>
      </w:r>
      <w:r w:rsidRPr="00EE74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7EE" w:rsidRPr="00EE7423" w:rsidP="004050C1">
      <w:pPr>
        <w:pStyle w:val="NoSpacing"/>
        <w:ind w:right="17" w:firstLine="567"/>
        <w:jc w:val="both"/>
        <w:rPr>
          <w:rFonts w:ascii="Times New Roman" w:hAnsi="Times New Roman"/>
          <w:sz w:val="24"/>
          <w:szCs w:val="24"/>
        </w:rPr>
      </w:pPr>
      <w:r w:rsidRPr="00EE7423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</w:t>
      </w:r>
      <w:r w:rsidRPr="00EE7423">
        <w:rPr>
          <w:rFonts w:ascii="Times New Roman" w:hAnsi="Times New Roman"/>
          <w:sz w:val="24"/>
          <w:szCs w:val="24"/>
        </w:rPr>
        <w:t>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EE7423" w:rsidP="004050C1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03" w:rsidRPr="00EE7423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E44" w:rsidP="004050C1">
      <w:pPr>
        <w:spacing w:after="0" w:line="240" w:lineRule="auto"/>
        <w:ind w:right="17" w:firstLine="567"/>
        <w:rPr>
          <w:rFonts w:ascii="Times New Roman" w:hAnsi="Times New Roman" w:cs="Times New Roman"/>
          <w:sz w:val="24"/>
          <w:szCs w:val="24"/>
        </w:rPr>
      </w:pPr>
      <w:r w:rsidRPr="00EE7423">
        <w:rPr>
          <w:rFonts w:ascii="Times New Roman" w:hAnsi="Times New Roman" w:cs="Times New Roman"/>
          <w:sz w:val="24"/>
          <w:szCs w:val="24"/>
        </w:rPr>
        <w:t xml:space="preserve">Мировой судья                  </w:t>
      </w:r>
      <w:r w:rsidRPr="00EE7423">
        <w:rPr>
          <w:rFonts w:ascii="Times New Roman" w:hAnsi="Times New Roman" w:cs="Times New Roman"/>
          <w:sz w:val="24"/>
          <w:szCs w:val="24"/>
        </w:rPr>
        <w:tab/>
      </w:r>
      <w:r w:rsidRPr="00EE7423">
        <w:rPr>
          <w:rFonts w:ascii="Times New Roman" w:hAnsi="Times New Roman" w:cs="Times New Roman"/>
          <w:sz w:val="24"/>
          <w:szCs w:val="24"/>
        </w:rPr>
        <w:tab/>
      </w:r>
      <w:r w:rsidRPr="00EE742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E7423" w:rsidR="00D813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E7423">
        <w:rPr>
          <w:rFonts w:ascii="Times New Roman" w:hAnsi="Times New Roman" w:cs="Times New Roman"/>
          <w:sz w:val="24"/>
          <w:szCs w:val="24"/>
        </w:rPr>
        <w:t xml:space="preserve">         О.А. </w:t>
      </w:r>
      <w:r w:rsidRPr="00EE7423">
        <w:rPr>
          <w:rFonts w:ascii="Times New Roman" w:hAnsi="Times New Roman" w:cs="Times New Roman"/>
          <w:sz w:val="24"/>
          <w:szCs w:val="24"/>
        </w:rPr>
        <w:t>Чепиль</w:t>
      </w:r>
    </w:p>
    <w:p w:rsidR="00293C03" w:rsidRPr="00EE7423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sectPr w:rsidSect="00D8139A">
      <w:headerReference w:type="default" r:id="rId8"/>
      <w:pgSz w:w="11906" w:h="16838"/>
      <w:pgMar w:top="709" w:right="566" w:bottom="993" w:left="1276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EE7423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32457"/>
    <w:rsid w:val="00042900"/>
    <w:rsid w:val="0006512B"/>
    <w:rsid w:val="000842E8"/>
    <w:rsid w:val="000C6352"/>
    <w:rsid w:val="000D289C"/>
    <w:rsid w:val="000E212D"/>
    <w:rsid w:val="00100AB7"/>
    <w:rsid w:val="001343C9"/>
    <w:rsid w:val="001615EE"/>
    <w:rsid w:val="001621D0"/>
    <w:rsid w:val="001904B4"/>
    <w:rsid w:val="001B030D"/>
    <w:rsid w:val="002020B8"/>
    <w:rsid w:val="0021662A"/>
    <w:rsid w:val="00242594"/>
    <w:rsid w:val="00273C65"/>
    <w:rsid w:val="002812C9"/>
    <w:rsid w:val="00293C03"/>
    <w:rsid w:val="002C1754"/>
    <w:rsid w:val="002F798A"/>
    <w:rsid w:val="00315AD6"/>
    <w:rsid w:val="00324F97"/>
    <w:rsid w:val="00353F8B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E6AEE"/>
    <w:rsid w:val="004050C1"/>
    <w:rsid w:val="00414182"/>
    <w:rsid w:val="0042221B"/>
    <w:rsid w:val="00457A0B"/>
    <w:rsid w:val="00476614"/>
    <w:rsid w:val="004907FF"/>
    <w:rsid w:val="00493D16"/>
    <w:rsid w:val="004A4CB1"/>
    <w:rsid w:val="004A6A30"/>
    <w:rsid w:val="004E3BB5"/>
    <w:rsid w:val="004F0963"/>
    <w:rsid w:val="004F4C58"/>
    <w:rsid w:val="004F54BD"/>
    <w:rsid w:val="0051703D"/>
    <w:rsid w:val="00552287"/>
    <w:rsid w:val="00557A51"/>
    <w:rsid w:val="00583838"/>
    <w:rsid w:val="005A6DA3"/>
    <w:rsid w:val="005B1C99"/>
    <w:rsid w:val="005B1DE9"/>
    <w:rsid w:val="00600632"/>
    <w:rsid w:val="0061471D"/>
    <w:rsid w:val="0063353D"/>
    <w:rsid w:val="006826C0"/>
    <w:rsid w:val="006C6C78"/>
    <w:rsid w:val="006E2F2E"/>
    <w:rsid w:val="006E6156"/>
    <w:rsid w:val="00700B4C"/>
    <w:rsid w:val="00702891"/>
    <w:rsid w:val="0070436E"/>
    <w:rsid w:val="00720185"/>
    <w:rsid w:val="00723FC5"/>
    <w:rsid w:val="007519CC"/>
    <w:rsid w:val="007530F1"/>
    <w:rsid w:val="0077020D"/>
    <w:rsid w:val="007A09F6"/>
    <w:rsid w:val="007A5F0B"/>
    <w:rsid w:val="007B27EE"/>
    <w:rsid w:val="007C47C9"/>
    <w:rsid w:val="007F009E"/>
    <w:rsid w:val="007F3B35"/>
    <w:rsid w:val="0080428D"/>
    <w:rsid w:val="00813603"/>
    <w:rsid w:val="00853CD2"/>
    <w:rsid w:val="00871F55"/>
    <w:rsid w:val="0087526D"/>
    <w:rsid w:val="00890A09"/>
    <w:rsid w:val="00891B0B"/>
    <w:rsid w:val="008D6D10"/>
    <w:rsid w:val="008E0985"/>
    <w:rsid w:val="00905C70"/>
    <w:rsid w:val="009147C5"/>
    <w:rsid w:val="0091741B"/>
    <w:rsid w:val="009300B6"/>
    <w:rsid w:val="00937343"/>
    <w:rsid w:val="009374F2"/>
    <w:rsid w:val="009451A8"/>
    <w:rsid w:val="009551E0"/>
    <w:rsid w:val="00966A67"/>
    <w:rsid w:val="00985276"/>
    <w:rsid w:val="00985A24"/>
    <w:rsid w:val="00987338"/>
    <w:rsid w:val="00996DA0"/>
    <w:rsid w:val="009A0A56"/>
    <w:rsid w:val="009B18F1"/>
    <w:rsid w:val="009C0E4C"/>
    <w:rsid w:val="009D22ED"/>
    <w:rsid w:val="009F306A"/>
    <w:rsid w:val="00A100B9"/>
    <w:rsid w:val="00A11FF8"/>
    <w:rsid w:val="00A36885"/>
    <w:rsid w:val="00A901DE"/>
    <w:rsid w:val="00AA1A61"/>
    <w:rsid w:val="00AC21FC"/>
    <w:rsid w:val="00AD3DDA"/>
    <w:rsid w:val="00AE117C"/>
    <w:rsid w:val="00AF18FD"/>
    <w:rsid w:val="00B00091"/>
    <w:rsid w:val="00B131D2"/>
    <w:rsid w:val="00B140A6"/>
    <w:rsid w:val="00B20C5E"/>
    <w:rsid w:val="00B24C23"/>
    <w:rsid w:val="00B40235"/>
    <w:rsid w:val="00B477E1"/>
    <w:rsid w:val="00B620C4"/>
    <w:rsid w:val="00BC261C"/>
    <w:rsid w:val="00BF2804"/>
    <w:rsid w:val="00C158B1"/>
    <w:rsid w:val="00C22D2F"/>
    <w:rsid w:val="00C3273E"/>
    <w:rsid w:val="00C33423"/>
    <w:rsid w:val="00C65784"/>
    <w:rsid w:val="00C8485D"/>
    <w:rsid w:val="00C95203"/>
    <w:rsid w:val="00CD1A5B"/>
    <w:rsid w:val="00CD61D2"/>
    <w:rsid w:val="00CE6853"/>
    <w:rsid w:val="00D22DFD"/>
    <w:rsid w:val="00D50658"/>
    <w:rsid w:val="00D52B99"/>
    <w:rsid w:val="00D62B1F"/>
    <w:rsid w:val="00D77B16"/>
    <w:rsid w:val="00D8139A"/>
    <w:rsid w:val="00DB397E"/>
    <w:rsid w:val="00DB6974"/>
    <w:rsid w:val="00DC21AB"/>
    <w:rsid w:val="00DC6E75"/>
    <w:rsid w:val="00DD2910"/>
    <w:rsid w:val="00DE0580"/>
    <w:rsid w:val="00DF1112"/>
    <w:rsid w:val="00E43DEB"/>
    <w:rsid w:val="00E45F00"/>
    <w:rsid w:val="00E527DC"/>
    <w:rsid w:val="00E625C1"/>
    <w:rsid w:val="00E71DBC"/>
    <w:rsid w:val="00E721A4"/>
    <w:rsid w:val="00E73093"/>
    <w:rsid w:val="00E831F3"/>
    <w:rsid w:val="00E8533B"/>
    <w:rsid w:val="00E91DBB"/>
    <w:rsid w:val="00EC7702"/>
    <w:rsid w:val="00EE7423"/>
    <w:rsid w:val="00EF128F"/>
    <w:rsid w:val="00EF3F77"/>
    <w:rsid w:val="00F07105"/>
    <w:rsid w:val="00F14443"/>
    <w:rsid w:val="00F266E8"/>
    <w:rsid w:val="00F32046"/>
    <w:rsid w:val="00F37AF0"/>
    <w:rsid w:val="00F64E85"/>
    <w:rsid w:val="00F7374C"/>
    <w:rsid w:val="00F96FAC"/>
    <w:rsid w:val="00FD39B3"/>
    <w:rsid w:val="00FF38D9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1A3AD2C3116A2154A7E4D2D054B3BDB3E6FF2298647A45B41C2A823DD5AC516778C52EED4168OCa0R" TargetMode="External" /><Relationship Id="rId7" Type="http://schemas.openxmlformats.org/officeDocument/2006/relationships/hyperlink" Target="consultantplus://offline/ref=1A3AD2C3116A2154A7E4D2D054B3BDB3E6FF2298647A45B41C2A823DD5AC516778C52EEF416DC1BCO0a7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B43C-0541-4682-8FFF-FC44E75D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