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646" w:rsidRPr="00D2364C" w:rsidP="00FB5D38">
      <w:pPr>
        <w:pStyle w:val="NoSpacing"/>
        <w:jc w:val="right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Дело №  05-</w:t>
      </w:r>
      <w:r w:rsidRPr="00D2364C">
        <w:rPr>
          <w:sz w:val="28"/>
          <w:szCs w:val="28"/>
          <w:lang w:val="ru-RU"/>
        </w:rPr>
        <w:t>0</w:t>
      </w:r>
      <w:r w:rsidRPr="00D2364C" w:rsidR="00DD782D">
        <w:rPr>
          <w:sz w:val="28"/>
          <w:szCs w:val="28"/>
          <w:lang w:val="ru-RU"/>
        </w:rPr>
        <w:t>662</w:t>
      </w:r>
      <w:r w:rsidRPr="00D2364C">
        <w:rPr>
          <w:sz w:val="28"/>
          <w:szCs w:val="28"/>
          <w:lang w:val="ru-RU"/>
        </w:rPr>
        <w:t>/1</w:t>
      </w:r>
      <w:r w:rsidRPr="00D2364C" w:rsidR="00030971">
        <w:rPr>
          <w:sz w:val="28"/>
          <w:szCs w:val="28"/>
          <w:lang w:val="ru-RU"/>
        </w:rPr>
        <w:t>6</w:t>
      </w:r>
      <w:r w:rsidRPr="00D2364C">
        <w:rPr>
          <w:sz w:val="28"/>
          <w:szCs w:val="28"/>
          <w:lang w:val="ru-RU"/>
        </w:rPr>
        <w:t>/201</w:t>
      </w:r>
      <w:r w:rsidRPr="00D2364C" w:rsidR="00DD782D">
        <w:rPr>
          <w:sz w:val="28"/>
          <w:szCs w:val="28"/>
          <w:lang w:val="ru-RU"/>
        </w:rPr>
        <w:t>9</w:t>
      </w:r>
    </w:p>
    <w:p w:rsidR="00FD5646" w:rsidRPr="00D2364C" w:rsidP="00FB5D38">
      <w:pPr>
        <w:pStyle w:val="NoSpacing"/>
        <w:jc w:val="both"/>
        <w:rPr>
          <w:sz w:val="28"/>
          <w:szCs w:val="28"/>
          <w:lang w:val="ru-RU"/>
        </w:rPr>
      </w:pPr>
    </w:p>
    <w:p w:rsidR="00FD5646" w:rsidRPr="00D2364C" w:rsidP="00FB5D38">
      <w:pPr>
        <w:pStyle w:val="NoSpacing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FD5646" w:rsidRPr="00D2364C" w:rsidP="00FB5D38">
      <w:pPr>
        <w:pStyle w:val="NoSpacing"/>
        <w:jc w:val="both"/>
        <w:rPr>
          <w:sz w:val="28"/>
          <w:szCs w:val="28"/>
          <w:lang w:val="ru-RU"/>
        </w:rPr>
      </w:pPr>
    </w:p>
    <w:p w:rsidR="00FD5646" w:rsidRPr="00D2364C" w:rsidP="00FB5D3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11  ноября 2019 года                                     </w:t>
      </w:r>
      <w:r w:rsidR="00D2364C">
        <w:rPr>
          <w:sz w:val="28"/>
          <w:szCs w:val="28"/>
          <w:lang w:val="ru-RU"/>
        </w:rPr>
        <w:t xml:space="preserve">           </w:t>
      </w:r>
      <w:r w:rsidRPr="00D2364C">
        <w:rPr>
          <w:sz w:val="28"/>
          <w:szCs w:val="28"/>
          <w:lang w:val="ru-RU"/>
        </w:rPr>
        <w:t xml:space="preserve">            г. Симферополь</w:t>
      </w:r>
    </w:p>
    <w:p w:rsidR="00FD5646" w:rsidRPr="00D2364C" w:rsidP="00FB5D38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FD5646" w:rsidRPr="00D2364C" w:rsidP="00FB5D38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</w:t>
      </w:r>
    </w:p>
    <w:p w:rsidR="00FD5646" w:rsidRPr="00D2364C" w:rsidP="00FB5D38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с участием лица, в отношении которого ведется производство по делу об административном право</w:t>
      </w:r>
      <w:r w:rsidRPr="00D2364C">
        <w:rPr>
          <w:sz w:val="28"/>
          <w:szCs w:val="28"/>
          <w:lang w:val="ru-RU" w:eastAsia="ru-RU"/>
        </w:rPr>
        <w:t xml:space="preserve">нарушении – </w:t>
      </w:r>
      <w:r w:rsidRPr="00D2364C" w:rsidR="00DD782D">
        <w:rPr>
          <w:sz w:val="28"/>
          <w:szCs w:val="28"/>
          <w:lang w:val="ru-RU" w:eastAsia="ru-RU"/>
        </w:rPr>
        <w:t>Слепцова Анатолия Николаевича</w:t>
      </w:r>
      <w:r w:rsidRPr="00D2364C" w:rsidR="00C769CB">
        <w:rPr>
          <w:sz w:val="28"/>
          <w:szCs w:val="28"/>
          <w:lang w:val="ru-RU" w:eastAsia="ru-RU"/>
        </w:rPr>
        <w:t>,</w:t>
      </w:r>
    </w:p>
    <w:p w:rsidR="004B53EA" w:rsidRPr="00D2364C" w:rsidP="00FB5D38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потерпевшего </w:t>
      </w:r>
      <w:r w:rsidRPr="00D2364C" w:rsidR="00DD782D">
        <w:rPr>
          <w:sz w:val="28"/>
          <w:szCs w:val="28"/>
          <w:lang w:val="ru-RU" w:eastAsia="ru-RU"/>
        </w:rPr>
        <w:t>–</w:t>
      </w:r>
      <w:r w:rsidRPr="00D2364C">
        <w:rPr>
          <w:sz w:val="28"/>
          <w:szCs w:val="28"/>
          <w:lang w:val="ru-RU" w:eastAsia="ru-RU"/>
        </w:rPr>
        <w:t xml:space="preserve"> </w:t>
      </w:r>
      <w:r w:rsidR="00CB54DE">
        <w:rPr>
          <w:sz w:val="28"/>
          <w:szCs w:val="28"/>
          <w:lang w:val="ru-RU" w:eastAsia="ru-RU"/>
        </w:rPr>
        <w:t>«данные изъяты»</w:t>
      </w:r>
      <w:r w:rsidRPr="00D2364C">
        <w:rPr>
          <w:sz w:val="28"/>
          <w:szCs w:val="28"/>
          <w:lang w:val="ru-RU" w:eastAsia="ru-RU"/>
        </w:rPr>
        <w:t>,</w:t>
      </w:r>
    </w:p>
    <w:p w:rsidR="00FD5646" w:rsidRPr="00D2364C" w:rsidP="00FB5D38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D2364C" w:rsidR="00475951">
        <w:rPr>
          <w:sz w:val="28"/>
          <w:szCs w:val="28"/>
          <w:lang w:val="ru-RU" w:eastAsia="ru-RU"/>
        </w:rPr>
        <w:t>:</w:t>
      </w:r>
      <w:r w:rsidRPr="00D2364C">
        <w:rPr>
          <w:sz w:val="28"/>
          <w:szCs w:val="28"/>
          <w:lang w:val="ru-RU" w:eastAsia="ru-RU"/>
        </w:rPr>
        <w:t xml:space="preserve"> </w:t>
      </w:r>
    </w:p>
    <w:p w:rsidR="00FD5646" w:rsidRPr="00D2364C" w:rsidP="00FB5D38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Слепцова</w:t>
      </w:r>
      <w:r w:rsidRPr="00D2364C">
        <w:rPr>
          <w:sz w:val="28"/>
          <w:szCs w:val="28"/>
          <w:lang w:val="ru-RU" w:eastAsia="ru-RU"/>
        </w:rPr>
        <w:t xml:space="preserve"> Анатолия Николаевича, </w:t>
      </w:r>
      <w:r w:rsidR="00CB54DE">
        <w:rPr>
          <w:sz w:val="28"/>
          <w:szCs w:val="28"/>
          <w:lang w:val="ru-RU" w:eastAsia="ru-RU"/>
        </w:rPr>
        <w:t>«данные изъяты»</w:t>
      </w:r>
      <w:r w:rsidRPr="00D2364C">
        <w:rPr>
          <w:sz w:val="28"/>
          <w:szCs w:val="28"/>
          <w:lang w:val="ru-RU" w:eastAsia="ru-RU"/>
        </w:rPr>
        <w:t xml:space="preserve">, </w:t>
      </w:r>
    </w:p>
    <w:p w:rsidR="00FD5646" w:rsidRPr="00D2364C" w:rsidP="00FB5D38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</w:p>
    <w:p w:rsidR="00FD5646" w:rsidRPr="00D2364C" w:rsidP="00FB5D38">
      <w:pPr>
        <w:pStyle w:val="NoSpacing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  Федерации об  административных правонарушениях,-</w:t>
      </w:r>
    </w:p>
    <w:p w:rsidR="00FD5646" w:rsidRPr="00D2364C" w:rsidP="00FB5D38">
      <w:pPr>
        <w:pStyle w:val="NoSpacing"/>
        <w:jc w:val="both"/>
        <w:rPr>
          <w:sz w:val="28"/>
          <w:szCs w:val="28"/>
          <w:lang w:val="ru-RU" w:eastAsia="ru-RU"/>
        </w:rPr>
      </w:pPr>
    </w:p>
    <w:p w:rsidR="00FD5646" w:rsidRPr="00D2364C" w:rsidP="00FB5D38">
      <w:pPr>
        <w:pStyle w:val="NoSpacing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FD5646" w:rsidRPr="007920B9" w:rsidP="00FB5D38">
      <w:pPr>
        <w:pStyle w:val="NoSpacing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>«данные изъяты»</w:t>
      </w:r>
      <w:r w:rsidRPr="00D2364C" w:rsidR="00F83BE3">
        <w:rPr>
          <w:sz w:val="28"/>
          <w:szCs w:val="28"/>
          <w:lang w:val="ru-RU"/>
        </w:rPr>
        <w:t xml:space="preserve"> года в </w:t>
      </w:r>
      <w:r>
        <w:rPr>
          <w:sz w:val="28"/>
          <w:szCs w:val="28"/>
          <w:lang w:val="ru-RU" w:eastAsia="ru-RU"/>
        </w:rPr>
        <w:t>«данные изъяты»</w:t>
      </w:r>
      <w:r>
        <w:rPr>
          <w:sz w:val="28"/>
          <w:szCs w:val="28"/>
          <w:lang w:val="ru-RU" w:eastAsia="ru-RU"/>
        </w:rPr>
        <w:t xml:space="preserve"> </w:t>
      </w:r>
      <w:r w:rsidRPr="00D2364C" w:rsidR="00F83BE3">
        <w:rPr>
          <w:sz w:val="28"/>
          <w:szCs w:val="28"/>
          <w:lang w:val="ru-RU"/>
        </w:rPr>
        <w:t xml:space="preserve">минут водитель </w:t>
      </w:r>
      <w:r w:rsidRPr="00D2364C" w:rsidR="00F83BE3">
        <w:rPr>
          <w:sz w:val="28"/>
          <w:szCs w:val="28"/>
          <w:lang w:val="ru-RU" w:eastAsia="ru-RU"/>
        </w:rPr>
        <w:t>Слепцов А.Н.</w:t>
      </w:r>
      <w:r w:rsidRPr="00D2364C" w:rsidR="00F83BE3">
        <w:rPr>
          <w:sz w:val="28"/>
          <w:szCs w:val="28"/>
          <w:lang w:val="ru-RU"/>
        </w:rPr>
        <w:t xml:space="preserve">,  </w:t>
      </w:r>
      <w:r w:rsidRPr="00D2364C" w:rsidR="00F83BE3">
        <w:rPr>
          <w:sz w:val="28"/>
          <w:szCs w:val="28"/>
          <w:lang w:val="ru-RU"/>
        </w:rPr>
        <w:t xml:space="preserve">управляя </w:t>
      </w:r>
      <w:r w:rsidRPr="00D2364C" w:rsidR="00C769CB">
        <w:rPr>
          <w:sz w:val="28"/>
          <w:szCs w:val="28"/>
          <w:lang w:val="ru-RU"/>
        </w:rPr>
        <w:t xml:space="preserve">транспортным </w:t>
      </w:r>
      <w:r w:rsidRPr="007920B9" w:rsidR="00C769CB">
        <w:rPr>
          <w:sz w:val="28"/>
          <w:szCs w:val="28"/>
          <w:lang w:val="ru-RU"/>
        </w:rPr>
        <w:t>средством</w:t>
      </w:r>
      <w:r w:rsidRPr="007920B9" w:rsidR="00F83B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«данные изъяты»</w:t>
      </w:r>
      <w:r w:rsidRPr="007920B9" w:rsidR="00F83BE3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 w:eastAsia="ru-RU"/>
        </w:rPr>
        <w:t>«данные изъяты»</w:t>
      </w:r>
      <w:r w:rsidRPr="007920B9" w:rsidR="00F83BE3">
        <w:rPr>
          <w:sz w:val="28"/>
          <w:szCs w:val="28"/>
          <w:lang w:val="ru-RU"/>
        </w:rPr>
        <w:t xml:space="preserve">, принадлежащим на праве собственности юридическому лицу </w:t>
      </w:r>
      <w:r>
        <w:rPr>
          <w:sz w:val="28"/>
          <w:szCs w:val="28"/>
          <w:lang w:val="ru-RU" w:eastAsia="ru-RU"/>
        </w:rPr>
        <w:t>«данные изъяты»</w:t>
      </w:r>
      <w:r w:rsidRPr="007920B9" w:rsidR="00F83BE3">
        <w:rPr>
          <w:sz w:val="28"/>
          <w:szCs w:val="28"/>
          <w:lang w:val="ru-RU"/>
        </w:rPr>
        <w:t xml:space="preserve">, по адресу: </w:t>
      </w:r>
      <w:r>
        <w:rPr>
          <w:sz w:val="28"/>
          <w:szCs w:val="28"/>
          <w:lang w:val="ru-RU" w:eastAsia="ru-RU"/>
        </w:rPr>
        <w:t>«данные изъяты»</w:t>
      </w:r>
      <w:r w:rsidRPr="007920B9" w:rsidR="00F83BE3">
        <w:rPr>
          <w:sz w:val="28"/>
          <w:szCs w:val="28"/>
          <w:lang w:val="ru-RU"/>
        </w:rPr>
        <w:t xml:space="preserve">,  </w:t>
      </w:r>
      <w:r w:rsidRPr="007920B9" w:rsidR="00F83BE3">
        <w:rPr>
          <w:sz w:val="28"/>
          <w:szCs w:val="28"/>
          <w:lang w:val="ru-RU"/>
        </w:rPr>
        <w:t xml:space="preserve">став участником ДТП в нарушение п.2.5 Правил дорожного движения Российской </w:t>
      </w:r>
      <w:r w:rsidRPr="00D2364C" w:rsidR="00F83BE3">
        <w:rPr>
          <w:sz w:val="28"/>
          <w:szCs w:val="28"/>
          <w:lang w:val="ru-RU"/>
        </w:rPr>
        <w:t xml:space="preserve">Федерации оставил место дорожно-транспортного происшествия, чем совершил правонарушение, </w:t>
      </w:r>
      <w:r w:rsidRPr="007920B9" w:rsidR="00F83BE3">
        <w:rPr>
          <w:sz w:val="28"/>
          <w:szCs w:val="28"/>
          <w:lang w:val="ru-RU"/>
        </w:rPr>
        <w:t>предусмотренное ч.2 ст.12.27 КоАП РФ</w:t>
      </w:r>
      <w:r w:rsidRPr="007920B9" w:rsidR="00F83BE3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7920B9" w:rsidRPr="00E81615" w:rsidP="00637F6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7920B9">
        <w:rPr>
          <w:sz w:val="28"/>
          <w:szCs w:val="28"/>
          <w:lang w:val="ru-RU"/>
        </w:rPr>
        <w:tab/>
      </w:r>
      <w:r w:rsidRPr="007920B9">
        <w:rPr>
          <w:sz w:val="28"/>
          <w:szCs w:val="28"/>
          <w:lang w:val="ru-RU" w:eastAsia="ru-RU"/>
        </w:rPr>
        <w:t xml:space="preserve">Слепцов А.Н. </w:t>
      </w:r>
      <w:r w:rsidRPr="007920B9">
        <w:rPr>
          <w:sz w:val="28"/>
          <w:szCs w:val="28"/>
          <w:lang w:val="ru-RU"/>
        </w:rPr>
        <w:t xml:space="preserve">в судебном заседании вину в совершении </w:t>
      </w:r>
      <w:r w:rsidRPr="007920B9">
        <w:rPr>
          <w:sz w:val="28"/>
          <w:szCs w:val="28"/>
          <w:lang w:val="ru-RU"/>
        </w:rPr>
        <w:t xml:space="preserve">административного правонарушения признал, пояснив, что действительно </w:t>
      </w:r>
      <w:r w:rsidR="00CB54DE">
        <w:rPr>
          <w:sz w:val="28"/>
          <w:szCs w:val="28"/>
          <w:lang w:val="ru-RU" w:eastAsia="ru-RU"/>
        </w:rPr>
        <w:t>«данные изъяты»</w:t>
      </w:r>
      <w:r w:rsidR="00CB54DE">
        <w:rPr>
          <w:sz w:val="28"/>
          <w:szCs w:val="28"/>
          <w:lang w:val="ru-RU" w:eastAsia="ru-RU"/>
        </w:rPr>
        <w:t xml:space="preserve"> </w:t>
      </w:r>
      <w:r w:rsidRPr="007920B9">
        <w:rPr>
          <w:sz w:val="28"/>
          <w:szCs w:val="28"/>
          <w:lang w:val="ru-RU"/>
        </w:rPr>
        <w:t xml:space="preserve">года в </w:t>
      </w:r>
      <w:r w:rsidR="00CB54DE">
        <w:rPr>
          <w:sz w:val="28"/>
          <w:szCs w:val="28"/>
          <w:lang w:val="ru-RU" w:eastAsia="ru-RU"/>
        </w:rPr>
        <w:t>«данные изъяты»</w:t>
      </w:r>
      <w:r w:rsidR="00CB54DE">
        <w:rPr>
          <w:sz w:val="28"/>
          <w:szCs w:val="28"/>
          <w:lang w:val="ru-RU" w:eastAsia="ru-RU"/>
        </w:rPr>
        <w:t xml:space="preserve"> </w:t>
      </w:r>
      <w:r w:rsidRPr="007920B9">
        <w:rPr>
          <w:sz w:val="28"/>
          <w:szCs w:val="28"/>
          <w:lang w:val="ru-RU"/>
        </w:rPr>
        <w:t xml:space="preserve">минут,  управляя транспортным средством </w:t>
      </w:r>
      <w:r w:rsidR="00CB54DE">
        <w:rPr>
          <w:sz w:val="28"/>
          <w:szCs w:val="28"/>
          <w:lang w:val="ru-RU" w:eastAsia="ru-RU"/>
        </w:rPr>
        <w:t>«данные изъяты»</w:t>
      </w:r>
      <w:r w:rsidRPr="007920B9"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>г.р.з</w:t>
      </w:r>
      <w:r w:rsidRPr="007920B9">
        <w:rPr>
          <w:sz w:val="28"/>
          <w:szCs w:val="28"/>
          <w:lang w:val="ru-RU"/>
        </w:rPr>
        <w:t xml:space="preserve">. </w:t>
      </w:r>
      <w:r w:rsidR="00CB54DE">
        <w:rPr>
          <w:sz w:val="28"/>
          <w:szCs w:val="28"/>
          <w:lang w:val="ru-RU" w:eastAsia="ru-RU"/>
        </w:rPr>
        <w:t>«данные изъяты»</w:t>
      </w:r>
      <w:r w:rsidRPr="007920B9">
        <w:rPr>
          <w:sz w:val="28"/>
          <w:szCs w:val="28"/>
          <w:lang w:val="ru-RU"/>
        </w:rPr>
        <w:t xml:space="preserve"> по адресу: </w:t>
      </w:r>
      <w:r w:rsidR="00CB54DE">
        <w:rPr>
          <w:sz w:val="28"/>
          <w:szCs w:val="28"/>
          <w:lang w:val="ru-RU" w:eastAsia="ru-RU"/>
        </w:rPr>
        <w:t xml:space="preserve">«данные </w:t>
      </w:r>
      <w:r w:rsidR="00CB54DE">
        <w:rPr>
          <w:sz w:val="28"/>
          <w:szCs w:val="28"/>
          <w:lang w:val="ru-RU" w:eastAsia="ru-RU"/>
        </w:rPr>
        <w:t>изъяты»</w:t>
      </w:r>
      <w:r w:rsidRPr="007920B9">
        <w:rPr>
          <w:sz w:val="28"/>
          <w:szCs w:val="28"/>
          <w:lang w:val="ru-RU"/>
        </w:rPr>
        <w:t>, совершил н</w:t>
      </w:r>
      <w:r w:rsidRPr="007920B9">
        <w:rPr>
          <w:sz w:val="28"/>
          <w:szCs w:val="28"/>
          <w:lang w:val="ru-RU"/>
        </w:rPr>
        <w:t xml:space="preserve">аезд на припаркованный </w:t>
      </w:r>
      <w:r w:rsidRPr="00E81615">
        <w:rPr>
          <w:sz w:val="28"/>
          <w:szCs w:val="28"/>
          <w:lang w:val="ru-RU"/>
        </w:rPr>
        <w:t xml:space="preserve">автомобиль </w:t>
      </w:r>
      <w:r w:rsidR="00CB54DE">
        <w:rPr>
          <w:sz w:val="28"/>
          <w:szCs w:val="28"/>
          <w:lang w:val="ru-RU" w:eastAsia="ru-RU"/>
        </w:rPr>
        <w:t>«данные изъяты»</w:t>
      </w:r>
      <w:r>
        <w:rPr>
          <w:bCs/>
          <w:sz w:val="28"/>
          <w:szCs w:val="28"/>
          <w:shd w:val="clear" w:color="auto" w:fill="FFFFFF"/>
          <w:lang w:val="ru-RU"/>
        </w:rPr>
        <w:t xml:space="preserve">, </w:t>
      </w:r>
      <w:r>
        <w:rPr>
          <w:bCs/>
          <w:sz w:val="28"/>
          <w:szCs w:val="28"/>
          <w:shd w:val="clear" w:color="auto" w:fill="FFFFFF"/>
          <w:lang w:val="ru-RU"/>
        </w:rPr>
        <w:t>г.р.з</w:t>
      </w:r>
      <w:r>
        <w:rPr>
          <w:bCs/>
          <w:sz w:val="28"/>
          <w:szCs w:val="28"/>
          <w:shd w:val="clear" w:color="auto" w:fill="FFFFFF"/>
          <w:lang w:val="ru-RU"/>
        </w:rPr>
        <w:t xml:space="preserve">. </w:t>
      </w:r>
      <w:r w:rsidR="00CB54DE">
        <w:rPr>
          <w:sz w:val="28"/>
          <w:szCs w:val="28"/>
          <w:lang w:val="ru-RU" w:eastAsia="ru-RU"/>
        </w:rPr>
        <w:t>«данные изъяты»</w:t>
      </w:r>
      <w:r w:rsidRPr="00E81615">
        <w:rPr>
          <w:sz w:val="28"/>
          <w:szCs w:val="28"/>
          <w:lang w:val="ru-RU"/>
        </w:rPr>
        <w:t>, после чего оставил место доро</w:t>
      </w:r>
      <w:r>
        <w:rPr>
          <w:sz w:val="28"/>
          <w:szCs w:val="28"/>
          <w:lang w:val="ru-RU"/>
        </w:rPr>
        <w:t xml:space="preserve">жно-транспортного происшествия, поскольку </w:t>
      </w:r>
      <w:r w:rsidR="00637F69">
        <w:rPr>
          <w:sz w:val="28"/>
          <w:szCs w:val="28"/>
          <w:lang w:val="ru-RU"/>
        </w:rPr>
        <w:t xml:space="preserve">из-за габаритов автобуса </w:t>
      </w:r>
      <w:r>
        <w:rPr>
          <w:sz w:val="28"/>
          <w:szCs w:val="28"/>
          <w:lang w:val="ru-RU"/>
        </w:rPr>
        <w:t>не почувствовал</w:t>
      </w:r>
      <w:r>
        <w:rPr>
          <w:sz w:val="28"/>
          <w:szCs w:val="28"/>
          <w:lang w:val="ru-RU"/>
        </w:rPr>
        <w:t xml:space="preserve"> соприкосновения </w:t>
      </w:r>
      <w:r w:rsidR="00637F69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>припаркованным автомобилем. Умысла на оставление ДТП у него</w:t>
      </w:r>
      <w:r>
        <w:rPr>
          <w:sz w:val="28"/>
          <w:szCs w:val="28"/>
          <w:lang w:val="ru-RU"/>
        </w:rPr>
        <w:t xml:space="preserve"> не было, в содеянном раскаивается. Просил не лишать его права управления, поскольку работает водителем.</w:t>
      </w:r>
    </w:p>
    <w:p w:rsidR="007920B9" w:rsidP="00637F6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Потерпевш</w:t>
      </w:r>
      <w:r w:rsidRPr="00D2364C" w:rsidR="00DD782D">
        <w:rPr>
          <w:sz w:val="28"/>
          <w:szCs w:val="28"/>
          <w:lang w:val="ru-RU"/>
        </w:rPr>
        <w:t xml:space="preserve">ий </w:t>
      </w:r>
      <w:r w:rsidR="00CB54DE">
        <w:rPr>
          <w:sz w:val="28"/>
          <w:szCs w:val="28"/>
          <w:lang w:val="ru-RU" w:eastAsia="ru-RU"/>
        </w:rPr>
        <w:t>«данные изъяты»</w:t>
      </w:r>
      <w:r w:rsidRPr="00D2364C" w:rsidR="00DD782D">
        <w:rPr>
          <w:sz w:val="28"/>
          <w:szCs w:val="28"/>
          <w:lang w:val="ru-RU" w:eastAsia="ru-RU"/>
        </w:rPr>
        <w:t xml:space="preserve"> </w:t>
      </w:r>
      <w:r w:rsidRPr="00D2364C" w:rsidR="00DD78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судебном заседании </w:t>
      </w:r>
      <w:r w:rsidRPr="001916E9">
        <w:rPr>
          <w:sz w:val="28"/>
          <w:szCs w:val="28"/>
          <w:lang w:val="ru-RU"/>
        </w:rPr>
        <w:t xml:space="preserve">пояснил, что </w:t>
      </w:r>
      <w:r w:rsidR="00CB54DE">
        <w:rPr>
          <w:sz w:val="28"/>
          <w:szCs w:val="28"/>
          <w:lang w:val="ru-RU" w:eastAsia="ru-RU"/>
        </w:rPr>
        <w:t>«данные изъяты»</w:t>
      </w:r>
      <w:r>
        <w:rPr>
          <w:sz w:val="28"/>
          <w:szCs w:val="28"/>
          <w:lang w:val="ru-RU"/>
        </w:rPr>
        <w:t xml:space="preserve"> года припарковал автомобиль </w:t>
      </w:r>
      <w:r w:rsidR="00CB54DE">
        <w:rPr>
          <w:sz w:val="28"/>
          <w:szCs w:val="28"/>
          <w:lang w:val="ru-RU" w:eastAsia="ru-RU"/>
        </w:rPr>
        <w:t>«данные изъяты»</w:t>
      </w:r>
      <w:r>
        <w:rPr>
          <w:bCs/>
          <w:sz w:val="28"/>
          <w:szCs w:val="28"/>
          <w:shd w:val="clear" w:color="auto" w:fill="FFFFFF"/>
          <w:lang w:val="ru-RU"/>
        </w:rPr>
        <w:t xml:space="preserve">, </w:t>
      </w:r>
      <w:r>
        <w:rPr>
          <w:bCs/>
          <w:sz w:val="28"/>
          <w:szCs w:val="28"/>
          <w:shd w:val="clear" w:color="auto" w:fill="FFFFFF"/>
          <w:lang w:val="ru-RU"/>
        </w:rPr>
        <w:t>г.р.з</w:t>
      </w:r>
      <w:r>
        <w:rPr>
          <w:bCs/>
          <w:sz w:val="28"/>
          <w:szCs w:val="28"/>
          <w:shd w:val="clear" w:color="auto" w:fill="FFFFFF"/>
          <w:lang w:val="ru-RU"/>
        </w:rPr>
        <w:t xml:space="preserve">. </w:t>
      </w:r>
      <w:r w:rsidR="00CB54DE">
        <w:rPr>
          <w:sz w:val="28"/>
          <w:szCs w:val="28"/>
          <w:lang w:val="ru-RU" w:eastAsia="ru-RU"/>
        </w:rPr>
        <w:t>«данные изъяты»</w:t>
      </w:r>
      <w:r w:rsidR="00CB54D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вдоль дороги по </w:t>
      </w:r>
      <w:r w:rsidR="00CB54DE">
        <w:rPr>
          <w:sz w:val="28"/>
          <w:szCs w:val="28"/>
          <w:lang w:val="ru-RU" w:eastAsia="ru-RU"/>
        </w:rPr>
        <w:t>«данные изъяты»</w:t>
      </w:r>
      <w:r w:rsidR="00CB54D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и ушел.</w:t>
      </w:r>
      <w:r>
        <w:rPr>
          <w:sz w:val="28"/>
          <w:szCs w:val="28"/>
          <w:lang w:val="ru-RU"/>
        </w:rPr>
        <w:t xml:space="preserve"> Вернувшись, </w:t>
      </w:r>
      <w:r w:rsidR="00CB54DE">
        <w:rPr>
          <w:sz w:val="28"/>
          <w:szCs w:val="28"/>
          <w:lang w:val="ru-RU" w:eastAsia="ru-RU"/>
        </w:rPr>
        <w:t>«данные изъяты»</w:t>
      </w:r>
      <w:r w:rsidR="00CB54D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года около </w:t>
      </w:r>
      <w:r w:rsidR="00CB54DE">
        <w:rPr>
          <w:sz w:val="28"/>
          <w:szCs w:val="28"/>
          <w:lang w:val="ru-RU" w:eastAsia="ru-RU"/>
        </w:rPr>
        <w:t>«данные изъяты»</w:t>
      </w:r>
      <w:r w:rsidR="00CB54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 обнаружил на своем автомобиле механические повреждения, а именно поврежденное левое зеркало, а также </w:t>
      </w:r>
      <w:r>
        <w:rPr>
          <w:sz w:val="28"/>
          <w:szCs w:val="28"/>
          <w:lang w:val="ru-RU"/>
        </w:rPr>
        <w:t xml:space="preserve">повреждение </w:t>
      </w:r>
      <w:r w:rsidRPr="00DE3D8F">
        <w:rPr>
          <w:sz w:val="28"/>
          <w:szCs w:val="28"/>
          <w:lang w:val="ru-RU"/>
        </w:rPr>
        <w:t>лакокрасочного покрытия на передней левой двери</w:t>
      </w:r>
      <w:r>
        <w:rPr>
          <w:sz w:val="28"/>
          <w:szCs w:val="28"/>
          <w:lang w:val="ru-RU"/>
        </w:rPr>
        <w:t xml:space="preserve">, виновник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ТП скр</w:t>
      </w:r>
      <w:r>
        <w:rPr>
          <w:sz w:val="28"/>
          <w:szCs w:val="28"/>
          <w:lang w:val="ru-RU"/>
        </w:rPr>
        <w:t>ылся</w:t>
      </w:r>
      <w:r w:rsidRPr="00DE3D8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Также пояснил</w:t>
      </w:r>
      <w:r w:rsidRPr="00DE3D8F">
        <w:rPr>
          <w:sz w:val="28"/>
          <w:szCs w:val="28"/>
          <w:lang w:val="ru-RU"/>
        </w:rPr>
        <w:t xml:space="preserve">, что ущерб </w:t>
      </w:r>
      <w:r w:rsidR="00637F69">
        <w:rPr>
          <w:sz w:val="28"/>
          <w:szCs w:val="28"/>
          <w:lang w:val="ru-RU"/>
        </w:rPr>
        <w:t>не</w:t>
      </w:r>
      <w:r w:rsidRPr="00DE3D8F">
        <w:rPr>
          <w:sz w:val="28"/>
          <w:szCs w:val="28"/>
          <w:lang w:val="ru-RU"/>
        </w:rPr>
        <w:t xml:space="preserve"> возмещен</w:t>
      </w:r>
      <w:r>
        <w:rPr>
          <w:sz w:val="28"/>
          <w:szCs w:val="28"/>
          <w:lang w:val="ru-RU"/>
        </w:rPr>
        <w:t xml:space="preserve">. </w:t>
      </w:r>
    </w:p>
    <w:p w:rsidR="003423DA" w:rsidRPr="00D2364C" w:rsidP="00637F6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Выслушав </w:t>
      </w:r>
      <w:r w:rsidRPr="00D2364C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D2364C">
        <w:rPr>
          <w:sz w:val="28"/>
          <w:szCs w:val="28"/>
          <w:lang w:val="ru-RU"/>
        </w:rPr>
        <w:t>, потерпевшего</w:t>
      </w:r>
      <w:r w:rsidRPr="00D2364C" w:rsidR="00B170E1">
        <w:rPr>
          <w:sz w:val="28"/>
          <w:szCs w:val="28"/>
          <w:lang w:val="ru-RU"/>
        </w:rPr>
        <w:t>,</w:t>
      </w:r>
      <w:r w:rsidRPr="00D2364C">
        <w:rPr>
          <w:sz w:val="28"/>
          <w:szCs w:val="28"/>
          <w:lang w:val="ru-RU"/>
        </w:rPr>
        <w:t xml:space="preserve"> исследовав материалы дела, прихожу к следующему.</w:t>
      </w:r>
    </w:p>
    <w:p w:rsidR="003423DA" w:rsidRPr="00D2364C" w:rsidP="00637F6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В соответствии с п.4 ст. 22 и п.4 ст. 24</w:t>
      </w:r>
      <w:r w:rsidRPr="00D2364C">
        <w:rPr>
          <w:sz w:val="28"/>
          <w:szCs w:val="28"/>
          <w:lang w:val="ru-RU"/>
        </w:rPr>
        <w:t xml:space="preserve">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3423DA" w:rsidRPr="00D2364C" w:rsidP="00637F6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Участники доро</w:t>
      </w:r>
      <w:r w:rsidRPr="00D2364C">
        <w:rPr>
          <w:sz w:val="28"/>
          <w:szCs w:val="28"/>
          <w:lang w:val="ru-RU"/>
        </w:rPr>
        <w:t>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3423DA" w:rsidRPr="00D2364C" w:rsidP="00637F6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Постановлением Совета Министров - Правительства РФ от 23 октября </w:t>
      </w:r>
      <w:r w:rsidRPr="00D2364C">
        <w:rPr>
          <w:sz w:val="28"/>
          <w:szCs w:val="28"/>
          <w:lang w:val="ru-RU"/>
        </w:rPr>
        <w:t>1993 года №1090 утверждены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Федерации.</w:t>
      </w:r>
    </w:p>
    <w:p w:rsidR="003423DA" w:rsidRPr="00D2364C" w:rsidP="00637F6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Являясь участником дорожного движения и дорожно-транспортного происш</w:t>
      </w:r>
      <w:r w:rsidRPr="00D2364C">
        <w:rPr>
          <w:sz w:val="28"/>
          <w:szCs w:val="28"/>
          <w:lang w:val="ru-RU"/>
        </w:rPr>
        <w:t xml:space="preserve">ествия, </w:t>
      </w:r>
      <w:r w:rsidRPr="00D2364C" w:rsidR="00D2364C">
        <w:rPr>
          <w:sz w:val="28"/>
          <w:szCs w:val="28"/>
          <w:lang w:val="ru-RU" w:eastAsia="ru-RU"/>
        </w:rPr>
        <w:t xml:space="preserve">Слепцов А.Н. </w:t>
      </w:r>
      <w:r w:rsidRPr="00D2364C">
        <w:rPr>
          <w:sz w:val="28"/>
          <w:szCs w:val="28"/>
          <w:lang w:val="ru-RU"/>
        </w:rPr>
        <w:t>в силу п.1.3 ПДД РФ обязан знать и соблюдать относящиеся к нему требования названных Правил.</w:t>
      </w:r>
    </w:p>
    <w:p w:rsidR="003423DA" w:rsidRPr="00D2364C" w:rsidP="00637F6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Пунктом 2.5 ПДД РФ установлено, что при дорожно-транспортном происшествии водитель, причастный к нему, обязан немедленно остановить (не трогат</w:t>
      </w:r>
      <w:r w:rsidRPr="00D2364C">
        <w:rPr>
          <w:sz w:val="28"/>
          <w:szCs w:val="28"/>
          <w:lang w:val="ru-RU"/>
        </w:rPr>
        <w:t>ь с места) транспортное средство, включить аварийную световую сигнализацию и выставить знак аварийной остановки в соответствии с требованиями п.7.2 Правил, не перемещать предметы, имеющие отношение к происшествию. Сообщить о случившемся в полицию, записать</w:t>
      </w:r>
      <w:r w:rsidRPr="00D2364C">
        <w:rPr>
          <w:sz w:val="28"/>
          <w:szCs w:val="28"/>
          <w:lang w:val="ru-RU"/>
        </w:rPr>
        <w:t xml:space="preserve"> фамилии и адреса очевидцев и ожидать прибытия сотрудников полиции.</w:t>
      </w:r>
    </w:p>
    <w:p w:rsidR="003423DA" w:rsidRPr="00D2364C" w:rsidP="00637F6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</w:t>
      </w:r>
      <w:r w:rsidRPr="00D2364C">
        <w:rPr>
          <w:sz w:val="28"/>
          <w:szCs w:val="28"/>
          <w:lang w:val="ru-RU"/>
        </w:rPr>
        <w:t>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</w:t>
      </w:r>
      <w:r w:rsidRPr="00D2364C">
        <w:rPr>
          <w:sz w:val="28"/>
          <w:szCs w:val="28"/>
          <w:lang w:val="ru-RU"/>
        </w:rPr>
        <w:t>редусмотренного ч. 2 ст. 12.27 КоАП РФ.</w:t>
      </w:r>
    </w:p>
    <w:p w:rsidR="003423DA" w:rsidRPr="00D2364C" w:rsidP="00FB5D38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от од</w:t>
      </w:r>
      <w:r w:rsidRPr="00D2364C">
        <w:rPr>
          <w:sz w:val="28"/>
          <w:szCs w:val="28"/>
          <w:lang w:val="ru-RU"/>
        </w:rPr>
        <w:t>ного года до полутора лет или административный арест на срок до пятнадцати суток.</w:t>
      </w:r>
    </w:p>
    <w:p w:rsidR="00B8342A" w:rsidRPr="00D2364C" w:rsidP="00FB5D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 w:rsidRPr="00CB54DE" w:rsidR="00CB54DE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Pr="00CB54DE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B54DE" w:rsidR="00CB54DE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Pr="00CB54DE" w:rsidR="00CB54DE">
        <w:rPr>
          <w:rFonts w:ascii="Times New Roman" w:hAnsi="Times New Roman" w:cs="Times New Roman"/>
          <w:sz w:val="28"/>
          <w:szCs w:val="28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</w:rPr>
        <w:t xml:space="preserve">минут водитель </w:t>
      </w:r>
      <w:r w:rsidRPr="00D2364C" w:rsidR="00DD782D">
        <w:rPr>
          <w:rFonts w:ascii="Times New Roman" w:hAnsi="Times New Roman" w:cs="Times New Roman"/>
          <w:sz w:val="28"/>
          <w:szCs w:val="28"/>
        </w:rPr>
        <w:t xml:space="preserve">Слепцов А.Н.,  управляя транспортным средством </w:t>
      </w:r>
      <w:r w:rsidRPr="00CB54DE" w:rsidR="00CB54DE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Pr="00D2364C" w:rsidR="00DD782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CB54DE" w:rsidR="00CB54DE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Pr="00D2364C" w:rsidR="00C769CB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CB54DE" w:rsidR="00CB54DE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Pr="00637F69" w:rsidR="00C769CB">
        <w:rPr>
          <w:rFonts w:ascii="Times New Roman" w:hAnsi="Times New Roman" w:cs="Times New Roman"/>
          <w:sz w:val="28"/>
          <w:szCs w:val="28"/>
        </w:rPr>
        <w:t xml:space="preserve">,  </w:t>
      </w:r>
      <w:r w:rsidRPr="00637F69" w:rsidR="00DD782D">
        <w:rPr>
          <w:rFonts w:ascii="Times New Roman" w:hAnsi="Times New Roman" w:cs="Times New Roman"/>
          <w:sz w:val="28"/>
          <w:szCs w:val="28"/>
        </w:rPr>
        <w:t xml:space="preserve">двигаясь </w:t>
      </w:r>
      <w:r w:rsidR="00637F69">
        <w:rPr>
          <w:rFonts w:ascii="Times New Roman" w:hAnsi="Times New Roman" w:cs="Times New Roman"/>
          <w:sz w:val="28"/>
          <w:szCs w:val="28"/>
        </w:rPr>
        <w:t>передним</w:t>
      </w:r>
      <w:r w:rsidRPr="00637F69" w:rsidR="00DD782D">
        <w:rPr>
          <w:rFonts w:ascii="Times New Roman" w:hAnsi="Times New Roman" w:cs="Times New Roman"/>
          <w:sz w:val="28"/>
          <w:szCs w:val="28"/>
        </w:rPr>
        <w:t xml:space="preserve"> </w:t>
      </w:r>
      <w:r w:rsidRPr="00637F69" w:rsidR="00DD782D">
        <w:rPr>
          <w:rFonts w:ascii="Times New Roman" w:hAnsi="Times New Roman" w:cs="Times New Roman"/>
          <w:sz w:val="28"/>
          <w:szCs w:val="28"/>
        </w:rPr>
        <w:t>ходом</w:t>
      </w:r>
      <w:r w:rsidRPr="00637F69" w:rsidR="00DD782D">
        <w:rPr>
          <w:rFonts w:ascii="Times New Roman" w:hAnsi="Times New Roman" w:cs="Times New Roman"/>
          <w:sz w:val="28"/>
          <w:szCs w:val="28"/>
        </w:rPr>
        <w:t xml:space="preserve"> совершил наезд на припаркованный автомобиль  </w:t>
      </w:r>
      <w:r w:rsidRPr="00CB54DE" w:rsidR="00CB54DE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Pr="00637F69" w:rsidR="00DD782D">
        <w:rPr>
          <w:rFonts w:ascii="Times New Roman" w:hAnsi="Times New Roman" w:cs="Times New Roman"/>
          <w:sz w:val="28"/>
          <w:szCs w:val="28"/>
        </w:rPr>
        <w:t xml:space="preserve">, </w:t>
      </w:r>
      <w:r w:rsidRPr="00637F69" w:rsidR="00DD782D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CB54DE" w:rsidR="00CB54DE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Pr="00637F69" w:rsidR="00DD782D">
        <w:rPr>
          <w:rFonts w:ascii="Times New Roman" w:hAnsi="Times New Roman" w:cs="Times New Roman"/>
          <w:sz w:val="28"/>
          <w:szCs w:val="28"/>
        </w:rPr>
        <w:t xml:space="preserve">, после чего в </w:t>
      </w:r>
      <w:r w:rsidRPr="00D2364C" w:rsidR="00DD782D">
        <w:rPr>
          <w:rFonts w:ascii="Times New Roman" w:hAnsi="Times New Roman" w:cs="Times New Roman"/>
          <w:sz w:val="28"/>
          <w:szCs w:val="28"/>
        </w:rPr>
        <w:t>нарушение п.2.5 Правил дорожного движения Российской Федерации оставил место дорожно-транспортного происшествия, участником которого он являлся.</w:t>
      </w:r>
    </w:p>
    <w:p w:rsidR="00407D3E" w:rsidRPr="00D2364C" w:rsidP="00FB5D38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Указанные обстоятельства также подтверждаются, протоколом  об административном правонарушении 61 АГ </w:t>
      </w:r>
      <w:r w:rsidRPr="00D2364C" w:rsidR="00DD782D">
        <w:rPr>
          <w:sz w:val="28"/>
          <w:szCs w:val="28"/>
          <w:lang w:val="ru-RU"/>
        </w:rPr>
        <w:t xml:space="preserve">735057 </w:t>
      </w:r>
      <w:r w:rsidRPr="00D2364C">
        <w:rPr>
          <w:sz w:val="28"/>
          <w:szCs w:val="28"/>
          <w:lang w:val="ru-RU"/>
        </w:rPr>
        <w:t>от 1</w:t>
      </w:r>
      <w:r w:rsidRPr="00D2364C" w:rsidR="00DD782D">
        <w:rPr>
          <w:sz w:val="28"/>
          <w:szCs w:val="28"/>
          <w:lang w:val="ru-RU"/>
        </w:rPr>
        <w:t>1</w:t>
      </w:r>
      <w:r w:rsidRPr="00D2364C" w:rsidR="00B170E1">
        <w:rPr>
          <w:sz w:val="28"/>
          <w:szCs w:val="28"/>
          <w:lang w:val="ru-RU"/>
        </w:rPr>
        <w:t>.</w:t>
      </w:r>
      <w:r w:rsidRPr="00D2364C">
        <w:rPr>
          <w:sz w:val="28"/>
          <w:szCs w:val="28"/>
          <w:lang w:val="ru-RU"/>
        </w:rPr>
        <w:t>1</w:t>
      </w:r>
      <w:r w:rsidRPr="00D2364C" w:rsidR="00DD782D">
        <w:rPr>
          <w:sz w:val="28"/>
          <w:szCs w:val="28"/>
          <w:lang w:val="ru-RU"/>
        </w:rPr>
        <w:t>1</w:t>
      </w:r>
      <w:r w:rsidRPr="00D2364C" w:rsidR="00B170E1">
        <w:rPr>
          <w:sz w:val="28"/>
          <w:szCs w:val="28"/>
          <w:lang w:val="ru-RU"/>
        </w:rPr>
        <w:t>.</w:t>
      </w:r>
      <w:r w:rsidRPr="00D2364C">
        <w:rPr>
          <w:sz w:val="28"/>
          <w:szCs w:val="28"/>
          <w:lang w:val="ru-RU"/>
        </w:rPr>
        <w:t>201</w:t>
      </w:r>
      <w:r w:rsidRPr="00D2364C" w:rsidR="00DD782D">
        <w:rPr>
          <w:sz w:val="28"/>
          <w:szCs w:val="28"/>
          <w:lang w:val="ru-RU"/>
        </w:rPr>
        <w:t>9</w:t>
      </w:r>
      <w:r w:rsidRPr="00D2364C">
        <w:rPr>
          <w:sz w:val="28"/>
          <w:szCs w:val="28"/>
          <w:lang w:val="ru-RU"/>
        </w:rPr>
        <w:t xml:space="preserve"> г.</w:t>
      </w:r>
      <w:r w:rsidRPr="00D2364C" w:rsidR="00B170E1">
        <w:rPr>
          <w:sz w:val="28"/>
          <w:szCs w:val="28"/>
          <w:lang w:val="ru-RU"/>
        </w:rPr>
        <w:t xml:space="preserve"> (л.д. 1)</w:t>
      </w:r>
      <w:r w:rsidRPr="00D2364C">
        <w:rPr>
          <w:sz w:val="28"/>
          <w:szCs w:val="28"/>
          <w:lang w:val="ru-RU"/>
        </w:rPr>
        <w:t xml:space="preserve">, сведениями из БД «ФИС ГИБДД» (л.д. 3), карточкой операции с ВУ </w:t>
      </w:r>
      <w:r w:rsidRPr="00D2364C" w:rsidR="00DD782D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lang w:val="ru-RU"/>
        </w:rPr>
        <w:t>(л.д. 4),</w:t>
      </w:r>
      <w:r w:rsidRPr="00D2364C" w:rsidR="00DD782D">
        <w:rPr>
          <w:sz w:val="28"/>
          <w:szCs w:val="28"/>
          <w:lang w:val="ru-RU"/>
        </w:rPr>
        <w:t xml:space="preserve"> карточкой учета транспортного средства (л.д. 5),</w:t>
      </w:r>
      <w:r w:rsidRPr="00D2364C">
        <w:rPr>
          <w:sz w:val="28"/>
          <w:szCs w:val="28"/>
          <w:lang w:val="ru-RU"/>
        </w:rPr>
        <w:t xml:space="preserve"> определением 82 ОВ № </w:t>
      </w:r>
      <w:r w:rsidRPr="00D2364C" w:rsidR="00DD782D">
        <w:rPr>
          <w:sz w:val="28"/>
          <w:szCs w:val="28"/>
          <w:lang w:val="ru-RU"/>
        </w:rPr>
        <w:t xml:space="preserve">025569 </w:t>
      </w:r>
      <w:r w:rsidRPr="00D2364C">
        <w:rPr>
          <w:sz w:val="28"/>
          <w:szCs w:val="28"/>
          <w:lang w:val="ru-RU"/>
        </w:rPr>
        <w:t>о возбуждении дела об административном правонарушении и проведении административного рассл</w:t>
      </w:r>
      <w:r w:rsidRPr="00D2364C">
        <w:rPr>
          <w:sz w:val="28"/>
          <w:szCs w:val="28"/>
          <w:lang w:val="ru-RU"/>
        </w:rPr>
        <w:t xml:space="preserve">едования от </w:t>
      </w:r>
      <w:r w:rsidRPr="00D2364C" w:rsidR="00DD782D">
        <w:rPr>
          <w:sz w:val="28"/>
          <w:szCs w:val="28"/>
          <w:lang w:val="ru-RU"/>
        </w:rPr>
        <w:t>27</w:t>
      </w:r>
      <w:r w:rsidRPr="00D2364C">
        <w:rPr>
          <w:sz w:val="28"/>
          <w:szCs w:val="28"/>
          <w:lang w:val="ru-RU"/>
        </w:rPr>
        <w:t>.1</w:t>
      </w:r>
      <w:r w:rsidRPr="00D2364C" w:rsidR="00DD782D">
        <w:rPr>
          <w:sz w:val="28"/>
          <w:szCs w:val="28"/>
          <w:lang w:val="ru-RU"/>
        </w:rPr>
        <w:t>0</w:t>
      </w:r>
      <w:r w:rsidRPr="00D2364C">
        <w:rPr>
          <w:sz w:val="28"/>
          <w:szCs w:val="28"/>
          <w:lang w:val="ru-RU"/>
        </w:rPr>
        <w:t>.201</w:t>
      </w:r>
      <w:r w:rsidRPr="00D2364C" w:rsidR="00DD782D">
        <w:rPr>
          <w:sz w:val="28"/>
          <w:szCs w:val="28"/>
          <w:lang w:val="ru-RU"/>
        </w:rPr>
        <w:t>9</w:t>
      </w:r>
      <w:r w:rsidRPr="00D2364C">
        <w:rPr>
          <w:sz w:val="28"/>
          <w:szCs w:val="28"/>
          <w:lang w:val="ru-RU"/>
        </w:rPr>
        <w:t xml:space="preserve"> г. </w:t>
      </w:r>
      <w:r w:rsidRPr="00D2364C" w:rsidR="00D2364C">
        <w:rPr>
          <w:sz w:val="28"/>
          <w:szCs w:val="28"/>
          <w:lang w:val="ru-RU"/>
        </w:rPr>
        <w:t xml:space="preserve"> и приложением к нему </w:t>
      </w:r>
      <w:r w:rsidRPr="00D2364C">
        <w:rPr>
          <w:sz w:val="28"/>
          <w:szCs w:val="28"/>
          <w:lang w:val="ru-RU"/>
        </w:rPr>
        <w:t xml:space="preserve">(л.д. </w:t>
      </w:r>
      <w:r w:rsidRPr="00D2364C" w:rsidR="00DD782D">
        <w:rPr>
          <w:sz w:val="28"/>
          <w:szCs w:val="28"/>
          <w:lang w:val="ru-RU"/>
        </w:rPr>
        <w:t>6</w:t>
      </w:r>
      <w:r w:rsidRPr="00D2364C" w:rsidR="00D2364C">
        <w:rPr>
          <w:sz w:val="28"/>
          <w:szCs w:val="28"/>
          <w:lang w:val="ru-RU"/>
        </w:rPr>
        <w:t>-7</w:t>
      </w:r>
      <w:r w:rsidRPr="00D2364C">
        <w:rPr>
          <w:sz w:val="28"/>
          <w:szCs w:val="28"/>
          <w:lang w:val="ru-RU"/>
        </w:rPr>
        <w:t xml:space="preserve">), схемой места дорожно-транспортного происшествия от </w:t>
      </w:r>
      <w:r w:rsidRPr="00D2364C" w:rsidR="00D2364C">
        <w:rPr>
          <w:sz w:val="28"/>
          <w:szCs w:val="28"/>
          <w:lang w:val="ru-RU"/>
        </w:rPr>
        <w:t>2</w:t>
      </w:r>
      <w:r w:rsidRPr="00D2364C">
        <w:rPr>
          <w:sz w:val="28"/>
          <w:szCs w:val="28"/>
          <w:lang w:val="ru-RU"/>
        </w:rPr>
        <w:t>7.1</w:t>
      </w:r>
      <w:r w:rsidRPr="00D2364C" w:rsidR="00D2364C">
        <w:rPr>
          <w:sz w:val="28"/>
          <w:szCs w:val="28"/>
          <w:lang w:val="ru-RU"/>
        </w:rPr>
        <w:t>0</w:t>
      </w:r>
      <w:r w:rsidRPr="00D2364C">
        <w:rPr>
          <w:sz w:val="28"/>
          <w:szCs w:val="28"/>
          <w:lang w:val="ru-RU"/>
        </w:rPr>
        <w:t>.201</w:t>
      </w:r>
      <w:r w:rsidRPr="00D2364C" w:rsidR="00D2364C">
        <w:rPr>
          <w:sz w:val="28"/>
          <w:szCs w:val="28"/>
          <w:lang w:val="ru-RU"/>
        </w:rPr>
        <w:t>9</w:t>
      </w:r>
      <w:r w:rsidRPr="00D2364C">
        <w:rPr>
          <w:sz w:val="28"/>
          <w:szCs w:val="28"/>
          <w:lang w:val="ru-RU"/>
        </w:rPr>
        <w:t xml:space="preserve"> г. (л.д. </w:t>
      </w:r>
      <w:r w:rsidRPr="00D2364C" w:rsidR="00D2364C">
        <w:rPr>
          <w:sz w:val="28"/>
          <w:szCs w:val="28"/>
          <w:lang w:val="ru-RU"/>
        </w:rPr>
        <w:t>8</w:t>
      </w:r>
      <w:r w:rsidRPr="00D2364C">
        <w:rPr>
          <w:sz w:val="28"/>
          <w:szCs w:val="28"/>
          <w:lang w:val="ru-RU"/>
        </w:rPr>
        <w:t xml:space="preserve">) (л.д. 8), </w:t>
      </w:r>
      <w:r w:rsidRPr="00D2364C" w:rsidR="00D2364C">
        <w:rPr>
          <w:sz w:val="28"/>
          <w:szCs w:val="28"/>
          <w:lang w:val="ru-RU"/>
        </w:rPr>
        <w:t xml:space="preserve">собственноручно написанными объяснениями </w:t>
      </w:r>
      <w:r w:rsidRPr="00D2364C" w:rsidR="00D2364C">
        <w:rPr>
          <w:sz w:val="28"/>
          <w:szCs w:val="28"/>
        </w:rPr>
        <w:t>Слепцов</w:t>
      </w:r>
      <w:r w:rsidRPr="00D2364C" w:rsidR="00D2364C">
        <w:rPr>
          <w:sz w:val="28"/>
          <w:szCs w:val="28"/>
          <w:lang w:val="ru-RU"/>
        </w:rPr>
        <w:t>а</w:t>
      </w:r>
      <w:r w:rsidRPr="00D2364C" w:rsidR="00D2364C">
        <w:rPr>
          <w:sz w:val="28"/>
          <w:szCs w:val="28"/>
        </w:rPr>
        <w:t xml:space="preserve"> А.Н.</w:t>
      </w:r>
      <w:r w:rsidRPr="00D2364C" w:rsidR="00D2364C">
        <w:rPr>
          <w:sz w:val="28"/>
          <w:szCs w:val="28"/>
          <w:lang w:val="ru-RU"/>
        </w:rPr>
        <w:t xml:space="preserve"> от 11.11.2019 г. (л.д. 9), собственноручно написанными объяснениями Дудко А.А. от 27.10.2019 г. (л.д. 10), фотоматериалом (л.д. 11-12), видеозаписью приобщенной к материалам дела и исследованной в судебном заседании (л.д. 14)</w:t>
      </w:r>
      <w:r w:rsidRPr="00D2364C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3423DA" w:rsidRPr="00D2364C" w:rsidP="00FB5D38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Вышеуказанные доказательства являются надлежащими и допустимыми доказательствами, со</w:t>
      </w:r>
      <w:r w:rsidRPr="00D2364C">
        <w:rPr>
          <w:sz w:val="28"/>
          <w:szCs w:val="28"/>
          <w:lang w:val="ru-RU"/>
        </w:rPr>
        <w:t xml:space="preserve">гласуются между собой и в совокупности подтверждают вину </w:t>
      </w:r>
      <w:r w:rsidRPr="00D2364C" w:rsidR="00D2364C">
        <w:rPr>
          <w:sz w:val="28"/>
          <w:szCs w:val="28"/>
        </w:rPr>
        <w:t>Слепцов</w:t>
      </w:r>
      <w:r w:rsidRPr="00D2364C" w:rsidR="00D2364C">
        <w:rPr>
          <w:sz w:val="28"/>
          <w:szCs w:val="28"/>
          <w:lang w:val="ru-RU"/>
        </w:rPr>
        <w:t>а</w:t>
      </w:r>
      <w:r w:rsidRPr="00D2364C" w:rsidR="00D2364C">
        <w:rPr>
          <w:sz w:val="28"/>
          <w:szCs w:val="28"/>
        </w:rPr>
        <w:t xml:space="preserve"> А.Н.</w:t>
      </w:r>
      <w:r w:rsidRPr="00D2364C" w:rsid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lang w:val="ru-RU"/>
        </w:rPr>
        <w:t>в инкриминируемом ему административном правонарушении.</w:t>
      </w:r>
      <w:r w:rsidRPr="00D2364C">
        <w:rPr>
          <w:sz w:val="28"/>
          <w:szCs w:val="28"/>
        </w:rPr>
        <w:t xml:space="preserve"> </w:t>
      </w:r>
    </w:p>
    <w:p w:rsidR="003423DA" w:rsidRPr="00D2364C" w:rsidP="00FB5D38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Учитывая исследованные в судебном заседании доказательства, оценив их в совокупности на предмет допустимости, достоверности и дос</w:t>
      </w:r>
      <w:r w:rsidRPr="00D2364C">
        <w:rPr>
          <w:sz w:val="28"/>
          <w:szCs w:val="28"/>
          <w:lang w:val="ru-RU"/>
        </w:rPr>
        <w:t xml:space="preserve">таточности, действия </w:t>
      </w:r>
      <w:r w:rsidRPr="00D2364C" w:rsidR="00D2364C">
        <w:rPr>
          <w:sz w:val="28"/>
          <w:szCs w:val="28"/>
        </w:rPr>
        <w:t>Слепцов А.Н.</w:t>
      </w:r>
      <w:r w:rsidRPr="00D2364C" w:rsidR="00D2364C">
        <w:rPr>
          <w:sz w:val="28"/>
          <w:szCs w:val="28"/>
          <w:lang w:val="ru-RU"/>
        </w:rPr>
        <w:t xml:space="preserve"> </w:t>
      </w:r>
      <w:r w:rsidRPr="00D2364C" w:rsidR="00B170E1">
        <w:rPr>
          <w:sz w:val="28"/>
          <w:szCs w:val="28"/>
          <w:lang w:val="ru-RU"/>
        </w:rPr>
        <w:t xml:space="preserve">суд </w:t>
      </w:r>
      <w:r w:rsidRPr="00D2364C">
        <w:rPr>
          <w:sz w:val="28"/>
          <w:szCs w:val="28"/>
          <w:lang w:val="ru-RU"/>
        </w:rPr>
        <w:t>квалифициру</w:t>
      </w:r>
      <w:r w:rsidRPr="00D2364C" w:rsidR="00B170E1">
        <w:rPr>
          <w:sz w:val="28"/>
          <w:szCs w:val="28"/>
          <w:lang w:val="ru-RU"/>
        </w:rPr>
        <w:t>ет</w:t>
      </w:r>
      <w:r w:rsidRPr="00D2364C">
        <w:rPr>
          <w:sz w:val="28"/>
          <w:szCs w:val="28"/>
          <w:lang w:val="ru-RU"/>
        </w:rPr>
        <w:t xml:space="preserve">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</w:t>
      </w:r>
      <w:r w:rsidRPr="00D2364C">
        <w:rPr>
          <w:sz w:val="28"/>
          <w:szCs w:val="28"/>
          <w:lang w:val="ru-RU"/>
        </w:rPr>
        <w:t xml:space="preserve">ого он являлся. </w:t>
      </w:r>
    </w:p>
    <w:p w:rsidR="003423DA" w:rsidRPr="00D2364C" w:rsidP="00FB5D38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</w:t>
      </w:r>
      <w:r w:rsidRPr="00D2364C">
        <w:rPr>
          <w:sz w:val="28"/>
          <w:szCs w:val="28"/>
          <w:lang w:val="ru-RU"/>
        </w:rPr>
        <w:t xml:space="preserve"> Права и законные интересы </w:t>
      </w:r>
      <w:r w:rsidRPr="00D2364C" w:rsidR="00D2364C">
        <w:rPr>
          <w:sz w:val="28"/>
          <w:szCs w:val="28"/>
        </w:rPr>
        <w:t>Слепцов</w:t>
      </w:r>
      <w:r w:rsidRPr="00D2364C" w:rsidR="00D2364C">
        <w:rPr>
          <w:sz w:val="28"/>
          <w:szCs w:val="28"/>
          <w:lang w:val="ru-RU"/>
        </w:rPr>
        <w:t>а</w:t>
      </w:r>
      <w:r w:rsidRPr="00D2364C" w:rsidR="00D2364C">
        <w:rPr>
          <w:sz w:val="28"/>
          <w:szCs w:val="28"/>
        </w:rPr>
        <w:t xml:space="preserve"> А.Н.</w:t>
      </w:r>
      <w:r w:rsidRPr="00D2364C" w:rsid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3423DA" w:rsidRPr="00D2364C" w:rsidP="00FB5D38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</w:t>
      </w:r>
      <w:r w:rsidRPr="00D2364C">
        <w:rPr>
          <w:sz w:val="28"/>
          <w:szCs w:val="28"/>
          <w:shd w:val="clear" w:color="auto" w:fill="FFFFFF"/>
          <w:lang w:val="ru-RU"/>
        </w:rPr>
        <w:t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4" w:tgtFrame="_blank" w:history="1">
        <w:r w:rsidRPr="00D2364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правонарушениях, тем самым предоставил возможность судье, органу, </w:t>
      </w:r>
      <w:r w:rsidRPr="00D2364C">
        <w:rPr>
          <w:sz w:val="28"/>
          <w:szCs w:val="28"/>
          <w:shd w:val="clear" w:color="auto" w:fill="FFFFFF"/>
          <w:lang w:val="ru-RU"/>
        </w:rPr>
        <w:t>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3423DA" w:rsidRPr="00D2364C" w:rsidP="00FB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D2364C" w:rsidR="00D2364C">
        <w:rPr>
          <w:rFonts w:ascii="Times New Roman" w:hAnsi="Times New Roman" w:cs="Times New Roman"/>
          <w:sz w:val="28"/>
          <w:szCs w:val="28"/>
        </w:rPr>
        <w:t xml:space="preserve">Слепцову А.Н.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принимается во внимание его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личность, характер совершенного правонарушения и его общественную опасность,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D2364C">
        <w:rPr>
          <w:rFonts w:ascii="Times New Roman" w:hAnsi="Times New Roman" w:cs="Times New Roman"/>
          <w:sz w:val="28"/>
          <w:szCs w:val="28"/>
        </w:rPr>
        <w:t>ра</w:t>
      </w:r>
      <w:r w:rsidRPr="00D2364C">
        <w:rPr>
          <w:rFonts w:ascii="Times New Roman" w:hAnsi="Times New Roman" w:cs="Times New Roman"/>
          <w:sz w:val="28"/>
          <w:szCs w:val="28"/>
        </w:rPr>
        <w:t>скаяния лица, совершившего административное правонарушение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связи с чем, </w:t>
      </w:r>
      <w:r w:rsidRPr="00D2364C">
        <w:rPr>
          <w:rFonts w:ascii="Times New Roman" w:hAnsi="Times New Roman" w:cs="Times New Roman"/>
          <w:sz w:val="28"/>
          <w:szCs w:val="28"/>
        </w:rPr>
        <w:t xml:space="preserve">суд считает необходимым назначить ему наказание в виде административного ареста в пределах санкции статьи за содеянное правонарушение.   </w:t>
      </w:r>
    </w:p>
    <w:p w:rsidR="003423DA" w:rsidRPr="00D2364C" w:rsidP="00FB5D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наказание мировой судья считает с</w:t>
      </w: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654003" w:rsidRPr="00D2364C" w:rsidP="00FB5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Слепцов А.Н. 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относится к категории лиц, установленных частью 2 статьи 3.9 КоАП РФ,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чем</w:t>
      </w:r>
      <w:r w:rsidRPr="00D2364C" w:rsidR="00FB5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препятствий для назначения ему административного наказания в виде административного ареста не усматривается.</w:t>
      </w:r>
    </w:p>
    <w:p w:rsidR="00B170E1" w:rsidRPr="00D2364C" w:rsidP="00FB5D38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На основании вышеизложенного и руководствуясь ч. 2 ст. 12.27, ст. ст. 29.9-29.10, 30.1 Кодекса Российской Федерации об </w:t>
      </w:r>
      <w:r w:rsidRPr="00D2364C">
        <w:rPr>
          <w:sz w:val="28"/>
          <w:szCs w:val="28"/>
          <w:lang w:val="ru-RU"/>
        </w:rPr>
        <w:t>административных правонарушениях, мировой судья –</w:t>
      </w:r>
    </w:p>
    <w:p w:rsidR="00B170E1" w:rsidRPr="00D2364C" w:rsidP="00FB5D38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B170E1" w:rsidRPr="00D2364C" w:rsidP="00FB5D38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ПОСТАНОВИЛ:</w:t>
      </w:r>
    </w:p>
    <w:p w:rsidR="00B170E1" w:rsidRPr="00D2364C" w:rsidP="00FB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2364C" w:rsidR="00D2364C">
        <w:rPr>
          <w:rFonts w:ascii="Times New Roman" w:hAnsi="Times New Roman" w:cs="Times New Roman"/>
          <w:sz w:val="28"/>
          <w:szCs w:val="28"/>
          <w:lang w:eastAsia="ru-RU"/>
        </w:rPr>
        <w:t>Слепцова Анатолия Николаевича</w:t>
      </w:r>
      <w:r w:rsidRPr="00D2364C" w:rsidR="00D2364C">
        <w:rPr>
          <w:rFonts w:ascii="Times New Roman" w:hAnsi="Times New Roman" w:cs="Times New Roman"/>
          <w:sz w:val="28"/>
          <w:szCs w:val="28"/>
        </w:rPr>
        <w:t xml:space="preserve">  </w:t>
      </w:r>
      <w:r w:rsidRPr="00D2364C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  <w:r w:rsidRPr="00D2364C">
        <w:rPr>
          <w:rFonts w:ascii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ареста сроком на 2 (двое) суток.</w:t>
      </w:r>
    </w:p>
    <w:p w:rsidR="00B170E1" w:rsidRPr="00D2364C" w:rsidP="00FB5D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64C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Pr="00D2364C" w:rsidR="00D2364C">
        <w:rPr>
          <w:rFonts w:ascii="Times New Roman" w:hAnsi="Times New Roman" w:cs="Times New Roman"/>
          <w:sz w:val="28"/>
          <w:szCs w:val="28"/>
          <w:lang w:eastAsia="ru-RU"/>
        </w:rPr>
        <w:t>Слепцовым А.Н.</w:t>
      </w:r>
      <w:r w:rsidRPr="00D2364C">
        <w:rPr>
          <w:rFonts w:ascii="Times New Roman" w:hAnsi="Times New Roman" w:cs="Times New Roman"/>
          <w:sz w:val="28"/>
          <w:szCs w:val="28"/>
        </w:rPr>
        <w:t>:</w:t>
      </w:r>
      <w:r w:rsidRPr="00D2364C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FB5D38" w:rsidRPr="00D2364C" w:rsidP="00FB5D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D236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 </w:t>
      </w:r>
      <w:r w:rsidRPr="00D2364C" w:rsidR="00D2364C">
        <w:rPr>
          <w:rFonts w:ascii="Times New Roman" w:hAnsi="Times New Roman" w:cs="Times New Roman"/>
          <w:sz w:val="28"/>
          <w:szCs w:val="28"/>
          <w:lang w:eastAsia="ru-RU"/>
        </w:rPr>
        <w:t>Слепцова А.Н.</w:t>
      </w:r>
    </w:p>
    <w:p w:rsidR="00B170E1" w:rsidRPr="00D2364C" w:rsidP="00FB5D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подлежит немедленному исполнению в соответствии со ст. 32.8 КоАП РФ.</w:t>
      </w:r>
    </w:p>
    <w:p w:rsidR="00B170E1" w:rsidRPr="00D2364C" w:rsidP="00FB5D38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D2364C" w:rsidR="0097604E">
        <w:rPr>
          <w:sz w:val="28"/>
          <w:szCs w:val="28"/>
          <w:lang w:val="ru-RU" w:eastAsia="ru-RU"/>
        </w:rPr>
        <w:t>6</w:t>
      </w:r>
      <w:r w:rsidRPr="00D2364C">
        <w:rPr>
          <w:sz w:val="28"/>
          <w:szCs w:val="28"/>
          <w:lang w:val="ru-RU" w:eastAsia="ru-RU"/>
        </w:rPr>
        <w:t xml:space="preserve"> Центрального судебного района города Симферо</w:t>
      </w:r>
      <w:r w:rsidRPr="00D2364C">
        <w:rPr>
          <w:sz w:val="28"/>
          <w:szCs w:val="28"/>
          <w:lang w:val="ru-RU" w:eastAsia="ru-RU"/>
        </w:rPr>
        <w:t>поля в течение 10 суток со дня вручения или получения копии постановления.</w:t>
      </w:r>
    </w:p>
    <w:p w:rsidR="00B170E1" w:rsidRPr="00D2364C" w:rsidP="00FB5D38">
      <w:pPr>
        <w:pStyle w:val="NoSpacing"/>
        <w:jc w:val="both"/>
        <w:rPr>
          <w:sz w:val="28"/>
          <w:szCs w:val="28"/>
          <w:lang w:val="ru-RU" w:eastAsia="ru-RU"/>
        </w:rPr>
      </w:pPr>
    </w:p>
    <w:p w:rsidR="00CB54DE" w:rsidRPr="00CB54DE" w:rsidP="00CB54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О.А. Чепиль </w:t>
      </w:r>
      <w:r w:rsidRPr="00D23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4DE" w:rsidRPr="00CB54DE" w:rsidP="00CB54DE"/>
    <w:p w:rsidR="00CB54DE" w:rsidRPr="00CB54DE" w:rsidP="00CB54DE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CB54D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sectPr w:rsidSect="00FB5D38">
      <w:headerReference w:type="default" r:id="rId5"/>
      <w:pgSz w:w="11905" w:h="16838"/>
      <w:pgMar w:top="1103" w:right="565" w:bottom="1440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DE">
          <w:rPr>
            <w:noProof/>
          </w:rPr>
          <w:t>1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46"/>
    <w:rsid w:val="00030971"/>
    <w:rsid w:val="001916E9"/>
    <w:rsid w:val="002F1C36"/>
    <w:rsid w:val="00307D7B"/>
    <w:rsid w:val="003327EE"/>
    <w:rsid w:val="003423DA"/>
    <w:rsid w:val="004048A7"/>
    <w:rsid w:val="00407D3E"/>
    <w:rsid w:val="00475951"/>
    <w:rsid w:val="004A0FD5"/>
    <w:rsid w:val="004B53EA"/>
    <w:rsid w:val="00601BE0"/>
    <w:rsid w:val="00637F69"/>
    <w:rsid w:val="00654003"/>
    <w:rsid w:val="00784C33"/>
    <w:rsid w:val="007920B9"/>
    <w:rsid w:val="0097604E"/>
    <w:rsid w:val="0099350A"/>
    <w:rsid w:val="00A42B68"/>
    <w:rsid w:val="00B11578"/>
    <w:rsid w:val="00B170E1"/>
    <w:rsid w:val="00B8342A"/>
    <w:rsid w:val="00C2490A"/>
    <w:rsid w:val="00C72AA3"/>
    <w:rsid w:val="00C769CB"/>
    <w:rsid w:val="00CB54DE"/>
    <w:rsid w:val="00D2364C"/>
    <w:rsid w:val="00D57329"/>
    <w:rsid w:val="00DD782D"/>
    <w:rsid w:val="00DE3D8F"/>
    <w:rsid w:val="00E31446"/>
    <w:rsid w:val="00E73C83"/>
    <w:rsid w:val="00E81615"/>
    <w:rsid w:val="00F83BE3"/>
    <w:rsid w:val="00FB5D38"/>
    <w:rsid w:val="00FD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FD564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5951"/>
  </w:style>
  <w:style w:type="paragraph" w:styleId="Footer">
    <w:name w:val="footer"/>
    <w:basedOn w:val="Normal"/>
    <w:link w:val="a0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5951"/>
  </w:style>
  <w:style w:type="paragraph" w:styleId="BalloonText">
    <w:name w:val="Balloon Text"/>
    <w:basedOn w:val="Normal"/>
    <w:link w:val="a1"/>
    <w:uiPriority w:val="99"/>
    <w:semiHidden/>
    <w:unhideWhenUsed/>
    <w:rsid w:val="0003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