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E91DBB" w:rsidP="004F4C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</w:t>
      </w:r>
      <w:r w:rsidRPr="00E91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-0</w:t>
      </w:r>
      <w:r w:rsidRPr="00E91DBB" w:rsidR="009A0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72</w:t>
      </w:r>
      <w:r w:rsidR="00F73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91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E91DBB" w:rsidR="003D1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77020D" w:rsidRPr="00E91DB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E91DB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E91DBB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E91DBB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 201</w:t>
      </w:r>
      <w:r w:rsidRPr="00E91DBB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91DBB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91DBB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91DBB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91DBB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91DBB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91DBB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E91DBB" w:rsidP="004F4C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E91DBB" w:rsidP="004F4C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91DBB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E91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E91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E91DBB" w:rsidP="004F4C5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E91DBB" w:rsidP="004F4C5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374C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 ПРОИЗВОДСТВЕННАЯ КОМПАНИЯ «НОВА» Сулейманова Эльдара </w:t>
      </w:r>
      <w:r w:rsidR="00F7374C">
        <w:rPr>
          <w:rFonts w:ascii="Times New Roman" w:hAnsi="Times New Roman" w:cs="Times New Roman"/>
          <w:sz w:val="28"/>
          <w:szCs w:val="28"/>
        </w:rPr>
        <w:t>Мохубатовича</w:t>
      </w:r>
      <w:r w:rsidRPr="00E91DBB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34060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1DBB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E91DBB" w:rsidP="004F4C5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E91DBB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E91DBB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E91DBB" w:rsidP="00CE6853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E91DB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Э.М.</w:t>
      </w:r>
      <w:r w:rsidRPr="00E91DBB" w:rsidR="00EC7702">
        <w:rPr>
          <w:rFonts w:ascii="Times New Roman" w:hAnsi="Times New Roman" w:cs="Times New Roman"/>
          <w:sz w:val="28"/>
          <w:szCs w:val="28"/>
        </w:rPr>
        <w:t>, являясь</w:t>
      </w:r>
      <w:r w:rsidRPr="00E91DBB" w:rsidR="00700B4C">
        <w:rPr>
          <w:rFonts w:ascii="Times New Roman" w:hAnsi="Times New Roman" w:cs="Times New Roman"/>
          <w:sz w:val="28"/>
          <w:szCs w:val="28"/>
        </w:rPr>
        <w:t xml:space="preserve"> </w:t>
      </w:r>
      <w:r w:rsidRPr="00BC261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ПК </w:t>
      </w:r>
      <w:r w:rsidRPr="00BC261C">
        <w:rPr>
          <w:rFonts w:ascii="Times New Roman" w:hAnsi="Times New Roman" w:cs="Times New Roman"/>
          <w:sz w:val="28"/>
          <w:szCs w:val="28"/>
        </w:rPr>
        <w:t>«НОВА»</w:t>
      </w:r>
      <w:r w:rsidRPr="00E91DBB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4060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E91DBB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E91DBB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91DBB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E91DBB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E91DBB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1DBB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Pr="00E91DBB" w:rsidR="00CD61D2">
        <w:rPr>
          <w:rFonts w:ascii="Times New Roman" w:eastAsia="Times New Roman" w:hAnsi="Times New Roman" w:cs="Times New Roman"/>
          <w:sz w:val="28"/>
          <w:szCs w:val="28"/>
        </w:rPr>
        <w:t>2017г. (форма по КНД 1151111)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C03" w:rsidRPr="00E91DBB" w:rsidP="00293C03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Сулейманов Э.М.</w:t>
      </w:r>
      <w:r w:rsidRPr="00E91DBB" w:rsidR="00E527DC">
        <w:rPr>
          <w:sz w:val="28"/>
          <w:szCs w:val="28"/>
        </w:rPr>
        <w:t xml:space="preserve"> </w:t>
      </w:r>
      <w:r w:rsidRPr="00E91DBB" w:rsidR="00E527DC">
        <w:rPr>
          <w:color w:val="000000"/>
          <w:sz w:val="28"/>
          <w:szCs w:val="28"/>
          <w:shd w:val="clear" w:color="auto" w:fill="FFFFFF"/>
        </w:rPr>
        <w:t>в судебное заседание не явилс</w:t>
      </w:r>
      <w:r w:rsidRPr="00E91DBB" w:rsidR="00700B4C">
        <w:rPr>
          <w:color w:val="000000"/>
          <w:sz w:val="28"/>
          <w:szCs w:val="28"/>
          <w:shd w:val="clear" w:color="auto" w:fill="FFFFFF"/>
        </w:rPr>
        <w:t>я</w:t>
      </w:r>
      <w:r w:rsidRPr="00E91DBB" w:rsidR="00E527DC">
        <w:rPr>
          <w:color w:val="000000"/>
          <w:sz w:val="28"/>
          <w:szCs w:val="28"/>
          <w:shd w:val="clear" w:color="auto" w:fill="FFFFFF"/>
        </w:rPr>
        <w:t xml:space="preserve">, о месте и времени слушания дела </w:t>
      </w:r>
      <w:r w:rsidRPr="00E91DBB">
        <w:rPr>
          <w:color w:val="000000"/>
          <w:sz w:val="28"/>
          <w:szCs w:val="28"/>
          <w:shd w:val="clear" w:color="auto" w:fill="FFFFFF"/>
        </w:rPr>
        <w:t>извещ</w:t>
      </w:r>
      <w:r w:rsidRPr="00E91DBB" w:rsidR="00700B4C">
        <w:rPr>
          <w:color w:val="000000"/>
          <w:sz w:val="28"/>
          <w:szCs w:val="28"/>
          <w:shd w:val="clear" w:color="auto" w:fill="FFFFFF"/>
        </w:rPr>
        <w:t>ен</w:t>
      </w:r>
      <w:r w:rsidRPr="00E91DBB">
        <w:rPr>
          <w:color w:val="000000"/>
          <w:sz w:val="28"/>
          <w:szCs w:val="28"/>
          <w:shd w:val="clear" w:color="auto" w:fill="FFFFFF"/>
        </w:rPr>
        <w:t xml:space="preserve"> надлежащим образом</w:t>
      </w:r>
      <w:r w:rsidRPr="00E91DBB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293C03" w:rsidRPr="00E91DBB" w:rsidP="00293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E91DBB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E91DB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E91DBB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E91DBB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E91DBB">
        <w:rPr>
          <w:rFonts w:ascii="Times New Roman" w:hAnsi="Times New Roman" w:cs="Times New Roman"/>
          <w:sz w:val="28"/>
          <w:szCs w:val="28"/>
        </w:rP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91DBB">
        <w:rPr>
          <w:rFonts w:ascii="Times New Roman" w:hAnsi="Times New Roman" w:cs="Times New Roman"/>
          <w:sz w:val="28"/>
          <w:szCs w:val="28"/>
        </w:rPr>
        <w:t>хра</w:t>
      </w:r>
      <w:r w:rsidRPr="00E91DBB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293C03" w:rsidRPr="00E91DBB" w:rsidP="00293C0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="00BC261C">
        <w:rPr>
          <w:rFonts w:ascii="Times New Roman" w:hAnsi="Times New Roman" w:cs="Times New Roman"/>
          <w:sz w:val="28"/>
          <w:szCs w:val="28"/>
        </w:rPr>
        <w:t>Сулейманов Э.М.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E91DBB">
        <w:rPr>
          <w:rFonts w:ascii="Times New Roman" w:hAnsi="Times New Roman" w:cs="Times New Roman"/>
          <w:sz w:val="28"/>
          <w:szCs w:val="28"/>
        </w:rPr>
        <w:t>рассмотрения дела, в связи с чем, суд</w:t>
      </w:r>
      <w:r w:rsidRPr="00E91DBB">
        <w:rPr>
          <w:rFonts w:ascii="Times New Roman" w:hAnsi="Times New Roman" w:cs="Times New Roman"/>
          <w:sz w:val="28"/>
          <w:szCs w:val="28"/>
        </w:rPr>
        <w:t xml:space="preserve"> счёл возможным рассмотрение дела в отсутствие данного лица.</w:t>
      </w:r>
    </w:p>
    <w:p w:rsidR="00293C03" w:rsidRPr="00E91DBB" w:rsidP="0029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E91DBB" w:rsidP="004F4C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91DBB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E91DBB" w:rsidP="004F4C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E91DB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E91DBB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E91DB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E91DBB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91DBB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</w:t>
      </w: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E91DB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E91DBB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E91DB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E91DBB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91DB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E91DBB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E91DB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E91DB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E91DBB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91DBB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2017г. (форма по КНД 1151111)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ООО ПК «НОВА»</w:t>
      </w:r>
      <w:r w:rsidR="00BC261C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10341786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DBB" w:rsidR="0081360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91DBB" w:rsidR="00E527DC">
        <w:rPr>
          <w:rFonts w:ascii="Times New Roman" w:eastAsia="Times New Roman" w:hAnsi="Times New Roman" w:cs="Times New Roman"/>
          <w:sz w:val="28"/>
          <w:szCs w:val="28"/>
        </w:rPr>
        <w:t>сведениям</w:t>
      </w:r>
      <w:r w:rsidRPr="00E91DBB" w:rsidR="00FD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ООО ПК «НОВА»</w:t>
      </w:r>
      <w:r w:rsidRPr="00E91DBB" w:rsidR="003A7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 xml:space="preserve">в должности 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C261C">
        <w:rPr>
          <w:rFonts w:ascii="Times New Roman" w:hAnsi="Times New Roman" w:cs="Times New Roman"/>
          <w:sz w:val="28"/>
          <w:szCs w:val="28"/>
        </w:rPr>
        <w:t>Сулейманов Э.М.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правонарушения, предусмотренного ст. 15.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BC261C">
        <w:rPr>
          <w:rFonts w:ascii="Times New Roman" w:hAnsi="Times New Roman" w:cs="Times New Roman"/>
          <w:sz w:val="28"/>
          <w:szCs w:val="28"/>
        </w:rPr>
        <w:t>Сулейманов Э.М.</w:t>
      </w:r>
      <w:r w:rsidRPr="00E91DBB" w:rsidR="008D6D10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директор ООО ПК «НОВА»</w:t>
      </w:r>
      <w:r w:rsidRPr="00E91DBB" w:rsidR="00BC2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1C">
        <w:rPr>
          <w:rFonts w:ascii="Times New Roman" w:hAnsi="Times New Roman" w:cs="Times New Roman"/>
          <w:sz w:val="28"/>
          <w:szCs w:val="28"/>
        </w:rPr>
        <w:t>Сулейманов Э.М.</w:t>
      </w:r>
      <w:r w:rsidRPr="00E91DBB" w:rsidR="00700B4C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91DBB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C261C">
        <w:rPr>
          <w:rFonts w:ascii="Times New Roman" w:hAnsi="Times New Roman" w:cs="Times New Roman"/>
          <w:sz w:val="28"/>
          <w:szCs w:val="28"/>
        </w:rPr>
        <w:t>Сулейманова Э.М.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ментами, а именно: протоколом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>1353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91DBB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4476</w:t>
      </w:r>
      <w:r w:rsidRPr="00E91DBB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 w:rsidR="00A901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1DBB" w:rsidR="004F4C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 xml:space="preserve">сведениями 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91DBB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 лице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ООО ПК «НОВА»</w:t>
      </w:r>
      <w:r w:rsidRPr="00E91DBB" w:rsidR="00CE6853">
        <w:rPr>
          <w:rFonts w:ascii="Times New Roman" w:hAnsi="Times New Roman" w:cs="Times New Roman"/>
          <w:sz w:val="28"/>
          <w:szCs w:val="28"/>
        </w:rPr>
        <w:t>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91DBB" w:rsidP="004F4C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директора ООО ПК «НОВА»</w:t>
      </w:r>
      <w:r w:rsidRPr="00E91DBB" w:rsidR="00CE6853">
        <w:rPr>
          <w:rFonts w:ascii="Times New Roman" w:hAnsi="Times New Roman" w:cs="Times New Roman"/>
          <w:sz w:val="28"/>
          <w:szCs w:val="28"/>
        </w:rPr>
        <w:t xml:space="preserve"> </w:t>
      </w:r>
      <w:r w:rsidR="00BC261C">
        <w:rPr>
          <w:rFonts w:ascii="Times New Roman" w:hAnsi="Times New Roman" w:cs="Times New Roman"/>
          <w:sz w:val="28"/>
          <w:szCs w:val="28"/>
        </w:rPr>
        <w:t>Сулейманова Э.М.</w:t>
      </w:r>
      <w:r w:rsidRPr="00E91DBB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E91DBB" w:rsidP="00293C0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</w:t>
      </w:r>
      <w:r w:rsidRPr="00E91DBB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начении меры административного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также обстоятельства, смягчающи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EC7702" w:rsidRPr="00E91DBB" w:rsidP="00293C0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DBB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E91DBB" w:rsidP="00293C0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DB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E91DBB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E91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азначить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директору ООО ПК «НОВА»</w:t>
      </w:r>
      <w:r w:rsidRPr="00E91DBB" w:rsidR="00BC261C">
        <w:rPr>
          <w:rFonts w:ascii="Times New Roman" w:hAnsi="Times New Roman" w:cs="Times New Roman"/>
          <w:sz w:val="28"/>
          <w:szCs w:val="28"/>
        </w:rPr>
        <w:t xml:space="preserve"> </w:t>
      </w:r>
      <w:r w:rsidR="00BC261C">
        <w:rPr>
          <w:rFonts w:ascii="Times New Roman" w:hAnsi="Times New Roman" w:cs="Times New Roman"/>
          <w:sz w:val="28"/>
          <w:szCs w:val="28"/>
        </w:rPr>
        <w:t>Сулейманову Э.М.</w:t>
      </w:r>
      <w:r w:rsidRPr="00E91DBB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E91DBB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91DBB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E91DBB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E91DBB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E91DBB" w:rsidP="00293C0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B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E91DBB" w:rsidP="00293C0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C261C" w:rsidR="00BC261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ПРОИЗВОДСТВЕННАЯ КОМПАНИЯ «НОВА» Сулейманова Эльдара Мохубатовича </w:t>
      </w:r>
      <w:r w:rsidRPr="00E91DBB">
        <w:rPr>
          <w:rFonts w:ascii="Times New Roman" w:hAnsi="Times New Roman" w:cs="Times New Roman"/>
          <w:sz w:val="28"/>
          <w:szCs w:val="28"/>
        </w:rPr>
        <w:t>виновн</w:t>
      </w:r>
      <w:r w:rsidRPr="00E91DBB" w:rsidR="00CE6853">
        <w:rPr>
          <w:rFonts w:ascii="Times New Roman" w:hAnsi="Times New Roman" w:cs="Times New Roman"/>
          <w:sz w:val="28"/>
          <w:szCs w:val="28"/>
        </w:rPr>
        <w:t>ым</w:t>
      </w:r>
      <w:r w:rsidRPr="00E91DB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</w:t>
      </w:r>
      <w:r w:rsidRPr="00E91DBB">
        <w:rPr>
          <w:rFonts w:ascii="Times New Roman" w:hAnsi="Times New Roman" w:cs="Times New Roman"/>
          <w:sz w:val="28"/>
          <w:szCs w:val="28"/>
        </w:rPr>
        <w:t>инистративных правонарушениях и назначить е</w:t>
      </w:r>
      <w:r w:rsidRPr="00E91DBB" w:rsidR="00CE6853">
        <w:rPr>
          <w:rFonts w:ascii="Times New Roman" w:hAnsi="Times New Roman" w:cs="Times New Roman"/>
          <w:sz w:val="28"/>
          <w:szCs w:val="28"/>
        </w:rPr>
        <w:t>му</w:t>
      </w:r>
      <w:r w:rsidRPr="00E91DBB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E91DBB" w:rsidP="00293C0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91DB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</w:t>
      </w:r>
      <w:r w:rsidRPr="00E91DBB">
        <w:rPr>
          <w:rFonts w:ascii="Times New Roman" w:hAnsi="Times New Roman"/>
          <w:sz w:val="28"/>
          <w:szCs w:val="28"/>
        </w:rPr>
        <w:t>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E91DBB" w:rsidP="00293C0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E91DBB" w:rsidP="00293C0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P="00293C0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</w:t>
      </w:r>
      <w:r w:rsidRPr="00E91DB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40609" w:rsidRPr="00E91DBB" w:rsidP="00293C0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592342">
      <w:headerReference w:type="default" r:id="rId5"/>
      <w:pgSz w:w="11906" w:h="16838"/>
      <w:pgMar w:top="993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340609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1904B4"/>
    <w:rsid w:val="001B030D"/>
    <w:rsid w:val="002020B8"/>
    <w:rsid w:val="0021662A"/>
    <w:rsid w:val="00242594"/>
    <w:rsid w:val="00273C65"/>
    <w:rsid w:val="00293C03"/>
    <w:rsid w:val="002B3B3E"/>
    <w:rsid w:val="002B5A08"/>
    <w:rsid w:val="00324F97"/>
    <w:rsid w:val="00340609"/>
    <w:rsid w:val="003801C4"/>
    <w:rsid w:val="003977AD"/>
    <w:rsid w:val="003A7057"/>
    <w:rsid w:val="003B2FAC"/>
    <w:rsid w:val="003D1D40"/>
    <w:rsid w:val="003E6AEE"/>
    <w:rsid w:val="00476614"/>
    <w:rsid w:val="004907FF"/>
    <w:rsid w:val="004A4CB1"/>
    <w:rsid w:val="004E3BB5"/>
    <w:rsid w:val="004F0963"/>
    <w:rsid w:val="004F4C58"/>
    <w:rsid w:val="0051703D"/>
    <w:rsid w:val="00583838"/>
    <w:rsid w:val="00592342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7020D"/>
    <w:rsid w:val="007B27EE"/>
    <w:rsid w:val="007C47C9"/>
    <w:rsid w:val="007F009E"/>
    <w:rsid w:val="007F3B35"/>
    <w:rsid w:val="00806EF5"/>
    <w:rsid w:val="00813603"/>
    <w:rsid w:val="008D6D10"/>
    <w:rsid w:val="008E0985"/>
    <w:rsid w:val="009147C5"/>
    <w:rsid w:val="009300B6"/>
    <w:rsid w:val="009374F2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B00091"/>
    <w:rsid w:val="00B140A6"/>
    <w:rsid w:val="00B24C23"/>
    <w:rsid w:val="00B477E1"/>
    <w:rsid w:val="00BC261C"/>
    <w:rsid w:val="00C33423"/>
    <w:rsid w:val="00C65784"/>
    <w:rsid w:val="00C95203"/>
    <w:rsid w:val="00CD61D2"/>
    <w:rsid w:val="00CE6853"/>
    <w:rsid w:val="00D22DFD"/>
    <w:rsid w:val="00D77B16"/>
    <w:rsid w:val="00DC21AB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7374C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D8EE-21E3-4AB4-A2DE-2088D8F4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