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7020D" w:rsidRPr="00D90778" w:rsidP="007607B6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907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№05-0</w:t>
      </w:r>
      <w:r w:rsidRPr="00D90778" w:rsidR="00C979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7</w:t>
      </w:r>
      <w:r w:rsidRPr="00D90778" w:rsidR="00FF05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90</w:t>
      </w:r>
      <w:r w:rsidRPr="00D907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/16/201</w:t>
      </w:r>
      <w:r w:rsidRPr="00D90778" w:rsidR="003D1D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8</w:t>
      </w:r>
    </w:p>
    <w:p w:rsidR="0077020D" w:rsidRPr="00D90778" w:rsidP="007607B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7020D" w:rsidRPr="00D90778" w:rsidP="007607B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907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77020D" w:rsidRPr="00D90778" w:rsidP="007607B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07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</w:t>
      </w:r>
      <w:r w:rsidRPr="00D90778" w:rsidR="001B03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90778" w:rsidR="00C979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декабря </w:t>
      </w:r>
      <w:r w:rsidRPr="00D907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</w:t>
      </w:r>
      <w:r w:rsidRPr="00D90778" w:rsidR="003D1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D907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D907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D90778" w:rsidR="00F37A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D90778" w:rsidR="00F320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</w:t>
      </w:r>
      <w:r w:rsidRPr="00D90778" w:rsidR="000E5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D90778" w:rsidR="00C979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D90778" w:rsidR="000E5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90778" w:rsidR="00F320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907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 Симферополь</w:t>
      </w:r>
    </w:p>
    <w:p w:rsidR="0077020D" w:rsidRPr="00D90778" w:rsidP="007607B6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020D" w:rsidRPr="00D90778" w:rsidP="007607B6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778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D907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D90778" w:rsidR="009300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907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рассмотрев в </w:t>
      </w:r>
      <w:r w:rsidRPr="00D907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помещении мировых судей </w:t>
      </w:r>
      <w:r w:rsidRPr="00D907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Центрального судебного района города Симферополь, по адресу: </w:t>
      </w:r>
      <w:r w:rsidRPr="00D907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г. Симферополь, ул. Крымских Партизан, 3а, </w:t>
      </w:r>
      <w:r w:rsidRPr="00D90778">
        <w:rPr>
          <w:rFonts w:ascii="Times New Roman" w:hAnsi="Times New Roman" w:cs="Times New Roman"/>
          <w:color w:val="000000" w:themeColor="text1"/>
          <w:sz w:val="28"/>
          <w:szCs w:val="28"/>
        </w:rPr>
        <w:t>дело об административном правонарушении</w:t>
      </w:r>
      <w:r w:rsidRPr="00D907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90778">
        <w:rPr>
          <w:rFonts w:ascii="Times New Roman" w:eastAsia="Times New Roman" w:hAnsi="Times New Roman" w:cs="Times New Roman"/>
          <w:sz w:val="28"/>
          <w:szCs w:val="28"/>
        </w:rPr>
        <w:t>в отношении:</w:t>
      </w:r>
    </w:p>
    <w:p w:rsidR="0077020D" w:rsidRPr="00D90778" w:rsidP="007607B6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778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D90778" w:rsidR="00543A70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Pr="00D90778" w:rsidR="00FF05BA">
        <w:rPr>
          <w:rFonts w:ascii="Times New Roman" w:hAnsi="Times New Roman" w:cs="Times New Roman"/>
          <w:sz w:val="28"/>
          <w:szCs w:val="28"/>
        </w:rPr>
        <w:t>ТРАНСПОРТНАЯ КОМПАНИЯ «КАСКАД-КРЫМ</w:t>
      </w:r>
      <w:r w:rsidRPr="00D90778" w:rsidR="00543A70">
        <w:rPr>
          <w:rFonts w:ascii="Times New Roman" w:hAnsi="Times New Roman" w:cs="Times New Roman"/>
          <w:sz w:val="28"/>
          <w:szCs w:val="28"/>
        </w:rPr>
        <w:t xml:space="preserve">» </w:t>
      </w:r>
      <w:r w:rsidRPr="00D90778" w:rsidR="00C9793F">
        <w:rPr>
          <w:rFonts w:ascii="Times New Roman" w:hAnsi="Times New Roman" w:cs="Times New Roman"/>
          <w:sz w:val="28"/>
          <w:szCs w:val="28"/>
        </w:rPr>
        <w:t>Грицак</w:t>
      </w:r>
      <w:r w:rsidRPr="00D90778" w:rsidR="00FF05BA">
        <w:rPr>
          <w:rFonts w:ascii="Times New Roman" w:hAnsi="Times New Roman" w:cs="Times New Roman"/>
          <w:sz w:val="28"/>
          <w:szCs w:val="28"/>
        </w:rPr>
        <w:t>а</w:t>
      </w:r>
      <w:r w:rsidRPr="00D90778" w:rsidR="00C9793F">
        <w:rPr>
          <w:rFonts w:ascii="Times New Roman" w:hAnsi="Times New Roman" w:cs="Times New Roman"/>
          <w:sz w:val="28"/>
          <w:szCs w:val="28"/>
        </w:rPr>
        <w:t xml:space="preserve"> </w:t>
      </w:r>
      <w:r w:rsidRPr="00D90778" w:rsidR="00FF05BA">
        <w:rPr>
          <w:rFonts w:ascii="Times New Roman" w:hAnsi="Times New Roman" w:cs="Times New Roman"/>
          <w:sz w:val="28"/>
          <w:szCs w:val="28"/>
        </w:rPr>
        <w:t>Владислава Николаевича</w:t>
      </w:r>
      <w:r w:rsidRPr="00D90778" w:rsidR="00EC7702">
        <w:rPr>
          <w:rFonts w:ascii="Times New Roman" w:hAnsi="Times New Roman" w:cs="Times New Roman"/>
          <w:sz w:val="28"/>
          <w:szCs w:val="28"/>
        </w:rPr>
        <w:t xml:space="preserve">, </w:t>
      </w:r>
      <w:r w:rsidR="000951E9">
        <w:rPr>
          <w:rFonts w:ascii="Times New Roman" w:hAnsi="Times New Roman" w:cs="Times New Roman"/>
          <w:sz w:val="28"/>
          <w:szCs w:val="28"/>
        </w:rPr>
        <w:t>«данные изъяты»</w:t>
      </w:r>
      <w:r w:rsidRPr="00D90778" w:rsidR="00D22DF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7020D" w:rsidRPr="00D90778" w:rsidP="007607B6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20D" w:rsidRPr="00D90778" w:rsidP="007607B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778">
        <w:rPr>
          <w:rFonts w:ascii="Times New Roman" w:eastAsia="Times New Roman" w:hAnsi="Times New Roman" w:cs="Times New Roman"/>
          <w:sz w:val="28"/>
          <w:szCs w:val="28"/>
        </w:rPr>
        <w:t xml:space="preserve">            по ст.15.</w:t>
      </w:r>
      <w:r w:rsidRPr="00D90778" w:rsidR="003D1D4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90778" w:rsidR="001B03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0778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77020D" w:rsidRPr="00D90778" w:rsidP="007607B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20D" w:rsidRPr="00D90778" w:rsidP="007607B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0778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77020D" w:rsidRPr="007544B5" w:rsidP="007607B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778">
        <w:rPr>
          <w:rFonts w:ascii="Times New Roman" w:hAnsi="Times New Roman" w:cs="Times New Roman"/>
          <w:sz w:val="28"/>
          <w:szCs w:val="28"/>
        </w:rPr>
        <w:t>Грицак В.Н.</w:t>
      </w:r>
      <w:r w:rsidRPr="00D90778" w:rsidR="00EC7702">
        <w:rPr>
          <w:rFonts w:ascii="Times New Roman" w:hAnsi="Times New Roman" w:cs="Times New Roman"/>
          <w:sz w:val="28"/>
          <w:szCs w:val="28"/>
        </w:rPr>
        <w:t>, являясь</w:t>
      </w:r>
      <w:r w:rsidRPr="00D90778" w:rsidR="00DD6DC6">
        <w:rPr>
          <w:rFonts w:ascii="Times New Roman" w:hAnsi="Times New Roman" w:cs="Times New Roman"/>
          <w:sz w:val="28"/>
          <w:szCs w:val="28"/>
        </w:rPr>
        <w:t xml:space="preserve"> </w:t>
      </w:r>
      <w:r w:rsidRPr="00D90778" w:rsidR="00107185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Pr="00D90778" w:rsidR="00D9014A">
        <w:rPr>
          <w:rFonts w:ascii="Times New Roman" w:hAnsi="Times New Roman" w:cs="Times New Roman"/>
          <w:sz w:val="28"/>
          <w:szCs w:val="28"/>
        </w:rPr>
        <w:t>ООО «</w:t>
      </w:r>
      <w:r w:rsidRPr="00D90778">
        <w:rPr>
          <w:rFonts w:ascii="Times New Roman" w:hAnsi="Times New Roman" w:cs="Times New Roman"/>
          <w:sz w:val="28"/>
          <w:szCs w:val="28"/>
        </w:rPr>
        <w:t>ТРАНСПОРТНАЯ КОМПАНИЯ «КАСКАД-КРЫМ</w:t>
      </w:r>
      <w:r w:rsidRPr="00D90778" w:rsidR="00D9014A">
        <w:rPr>
          <w:rFonts w:ascii="Times New Roman" w:hAnsi="Times New Roman" w:cs="Times New Roman"/>
          <w:sz w:val="28"/>
          <w:szCs w:val="28"/>
        </w:rPr>
        <w:t>»</w:t>
      </w:r>
      <w:r w:rsidRPr="00D90778" w:rsidR="00EC7702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 w:rsidR="000951E9">
        <w:rPr>
          <w:rFonts w:ascii="Times New Roman" w:hAnsi="Times New Roman" w:cs="Times New Roman"/>
          <w:sz w:val="28"/>
          <w:szCs w:val="28"/>
        </w:rPr>
        <w:t xml:space="preserve">: </w:t>
      </w:r>
      <w:r w:rsidR="000951E9">
        <w:rPr>
          <w:rFonts w:ascii="Times New Roman" w:hAnsi="Times New Roman" w:cs="Times New Roman"/>
          <w:sz w:val="28"/>
          <w:szCs w:val="28"/>
        </w:rPr>
        <w:t>«данные изъяты»</w:t>
      </w:r>
      <w:r w:rsidRPr="00D90778" w:rsidR="00EC7702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Pr="00D90778">
        <w:rPr>
          <w:rFonts w:ascii="Times New Roman" w:eastAsia="Times New Roman" w:hAnsi="Times New Roman" w:cs="Times New Roman"/>
          <w:sz w:val="28"/>
          <w:szCs w:val="28"/>
        </w:rPr>
        <w:t xml:space="preserve"> нарушив требования пп.4 п.1 ст.23, </w:t>
      </w:r>
      <w:r w:rsidRPr="00D90778" w:rsidR="006826C0">
        <w:rPr>
          <w:rFonts w:ascii="Times New Roman" w:eastAsia="Times New Roman" w:hAnsi="Times New Roman" w:cs="Times New Roman"/>
          <w:sz w:val="28"/>
          <w:szCs w:val="28"/>
        </w:rPr>
        <w:t>п.</w:t>
      </w:r>
      <w:r w:rsidRPr="00D90778" w:rsidR="00063DC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90778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Pr="00D90778" w:rsidR="00063DC7">
        <w:rPr>
          <w:rFonts w:ascii="Times New Roman" w:eastAsia="Times New Roman" w:hAnsi="Times New Roman" w:cs="Times New Roman"/>
          <w:sz w:val="28"/>
          <w:szCs w:val="28"/>
        </w:rPr>
        <w:t>174</w:t>
      </w:r>
      <w:r w:rsidRPr="00D90778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РФ, не представил в ИФНС России по г. Симферополю</w:t>
      </w:r>
      <w:r w:rsidRPr="00D90778" w:rsidR="001615E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90778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</w:t>
      </w:r>
      <w:r w:rsidRPr="00D90778" w:rsidR="001615E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90778" w:rsidR="00CD61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0778" w:rsidR="00063DC7">
        <w:rPr>
          <w:rFonts w:ascii="Times New Roman" w:eastAsia="Times New Roman" w:hAnsi="Times New Roman" w:cs="Times New Roman"/>
          <w:sz w:val="28"/>
          <w:szCs w:val="28"/>
        </w:rPr>
        <w:t xml:space="preserve">налоговую декларацию по налогу на </w:t>
      </w:r>
      <w:r w:rsidRPr="007544B5" w:rsidR="00063DC7">
        <w:rPr>
          <w:rFonts w:ascii="Times New Roman" w:eastAsia="Times New Roman" w:hAnsi="Times New Roman" w:cs="Times New Roman"/>
          <w:sz w:val="28"/>
          <w:szCs w:val="28"/>
        </w:rPr>
        <w:t xml:space="preserve">добавленную стоимость за </w:t>
      </w:r>
      <w:r w:rsidRPr="007544B5" w:rsidR="00C9793F">
        <w:rPr>
          <w:rFonts w:ascii="Times New Roman" w:eastAsia="Times New Roman" w:hAnsi="Times New Roman" w:cs="Times New Roman"/>
          <w:sz w:val="28"/>
          <w:szCs w:val="28"/>
        </w:rPr>
        <w:t xml:space="preserve">четвертый </w:t>
      </w:r>
      <w:r w:rsidRPr="007544B5" w:rsidR="00063DC7">
        <w:rPr>
          <w:rFonts w:ascii="Times New Roman" w:eastAsia="Times New Roman" w:hAnsi="Times New Roman" w:cs="Times New Roman"/>
          <w:sz w:val="28"/>
          <w:szCs w:val="28"/>
        </w:rPr>
        <w:t>квартал 2017 года (форма по КНД</w:t>
      </w:r>
      <w:r w:rsidRPr="007544B5" w:rsidR="00063DC7">
        <w:rPr>
          <w:rFonts w:ascii="Times New Roman" w:eastAsia="Times New Roman" w:hAnsi="Times New Roman" w:cs="Times New Roman"/>
          <w:sz w:val="28"/>
          <w:szCs w:val="28"/>
        </w:rPr>
        <w:t xml:space="preserve"> 1151001)</w:t>
      </w:r>
      <w:r w:rsidRPr="007544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45C1" w:rsidRPr="007544B5" w:rsidP="00C945C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4B5">
        <w:rPr>
          <w:rFonts w:ascii="Times New Roman" w:hAnsi="Times New Roman" w:cs="Times New Roman"/>
          <w:sz w:val="28"/>
          <w:szCs w:val="28"/>
        </w:rPr>
        <w:t>Грицак В.Н. в судебное заседание не явил</w:t>
      </w:r>
      <w:r w:rsidRPr="007544B5" w:rsidR="007544B5">
        <w:rPr>
          <w:rFonts w:ascii="Times New Roman" w:hAnsi="Times New Roman" w:cs="Times New Roman"/>
          <w:sz w:val="28"/>
          <w:szCs w:val="28"/>
        </w:rPr>
        <w:t>ся</w:t>
      </w:r>
      <w:r w:rsidRPr="007544B5">
        <w:rPr>
          <w:rFonts w:ascii="Times New Roman" w:hAnsi="Times New Roman" w:cs="Times New Roman"/>
          <w:sz w:val="28"/>
          <w:szCs w:val="28"/>
        </w:rPr>
        <w:t>, о месте и времени слушания дела извещен</w:t>
      </w:r>
      <w:r w:rsidRPr="007544B5">
        <w:rPr>
          <w:rFonts w:ascii="Times New Roman" w:hAnsi="Times New Roman" w:cs="Times New Roman"/>
          <w:sz w:val="28"/>
          <w:szCs w:val="28"/>
        </w:rPr>
        <w:t xml:space="preserve"> надлежащим образом, подал заявление о рассмотрении дела в е</w:t>
      </w:r>
      <w:r w:rsidRPr="007544B5" w:rsidR="007544B5">
        <w:rPr>
          <w:rFonts w:ascii="Times New Roman" w:hAnsi="Times New Roman" w:cs="Times New Roman"/>
          <w:sz w:val="28"/>
          <w:szCs w:val="28"/>
        </w:rPr>
        <w:t>го</w:t>
      </w:r>
      <w:r w:rsidRPr="007544B5">
        <w:rPr>
          <w:rFonts w:ascii="Times New Roman" w:hAnsi="Times New Roman" w:cs="Times New Roman"/>
          <w:sz w:val="28"/>
          <w:szCs w:val="28"/>
        </w:rPr>
        <w:t xml:space="preserve"> отсутствие, в котором также указывает, что вину признает, просит назначить минимальное наказание, предусмотренное санкцией ст. 15.5 КоАП РФ. </w:t>
      </w:r>
    </w:p>
    <w:p w:rsidR="00C945C1" w:rsidRPr="007544B5" w:rsidP="00C945C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4B5">
        <w:rPr>
          <w:rFonts w:ascii="Times New Roman" w:hAnsi="Times New Roman" w:cs="Times New Roman"/>
          <w:sz w:val="28"/>
          <w:szCs w:val="28"/>
        </w:rPr>
        <w:t>Мировой судья считает возможным рассмотреть админис</w:t>
      </w:r>
      <w:r w:rsidRPr="007544B5">
        <w:rPr>
          <w:rFonts w:ascii="Times New Roman" w:hAnsi="Times New Roman" w:cs="Times New Roman"/>
          <w:sz w:val="28"/>
          <w:szCs w:val="28"/>
        </w:rPr>
        <w:t>тративный материал в отсутствие лица, в отношении которого возбуждено административное дело, на основании ч. 2 ст.25.1 КоАП РФ.</w:t>
      </w:r>
    </w:p>
    <w:p w:rsidR="007B27EE" w:rsidRPr="00D90778" w:rsidP="00C945C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4B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п.п.4 п.1 ст.23 Налогового кодекса Российской Федерации, </w:t>
      </w:r>
      <w:r w:rsidRPr="007544B5">
        <w:rPr>
          <w:rFonts w:ascii="Times New Roman" w:hAnsi="Times New Roman" w:cs="Times New Roman"/>
          <w:sz w:val="28"/>
          <w:szCs w:val="28"/>
        </w:rPr>
        <w:t>налогоплательщики  представлять в установленном порядк</w:t>
      </w:r>
      <w:r w:rsidRPr="007544B5">
        <w:rPr>
          <w:rFonts w:ascii="Times New Roman" w:hAnsi="Times New Roman" w:cs="Times New Roman"/>
          <w:sz w:val="28"/>
          <w:szCs w:val="28"/>
        </w:rPr>
        <w:t>е в налоговый орган по месту учета налоговые декларации (расчеты), если такая обязанность предусмотрена законодательством о налогах и сбора</w:t>
      </w:r>
      <w:r w:rsidRPr="00D90778">
        <w:rPr>
          <w:rFonts w:ascii="Times New Roman" w:hAnsi="Times New Roman" w:cs="Times New Roman"/>
          <w:sz w:val="28"/>
          <w:szCs w:val="28"/>
        </w:rPr>
        <w:t>.</w:t>
      </w:r>
    </w:p>
    <w:p w:rsidR="007B27EE" w:rsidRPr="00D90778" w:rsidP="007607B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D90778">
        <w:rPr>
          <w:rFonts w:ascii="Times New Roman" w:hAnsi="Times New Roman" w:eastAsiaTheme="minorHAnsi" w:cs="Times New Roman"/>
          <w:sz w:val="28"/>
          <w:szCs w:val="28"/>
          <w:lang w:eastAsia="en-US"/>
        </w:rPr>
        <w:t>Согласно п.5 ст.174 Налогового кодекса Российской Федерации налогоплательщики обязаны предоставит в налоговые орган</w:t>
      </w:r>
      <w:r w:rsidRPr="00D9077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ы по месту своего учета соответствующую налоговую декларацию по налогу на добавленную стоимость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</w:t>
      </w:r>
      <w:r w:rsidRPr="00D9077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месяца, следующего за истекшим налоговым периодом (кварталом). При этом в силу </w:t>
      </w:r>
      <w:r>
        <w:fldChar w:fldCharType="begin"/>
      </w:r>
      <w:r>
        <w:instrText xml:space="preserve"> HYPERLINK "consultantplus://offline/ref=1A3AD2C3116A2154A7E4D2D054B3BDB3E6FF2298647A45B41C2A823DD5AC516778C52EEF416DC1BCO0a7R" </w:instrText>
      </w:r>
      <w:r>
        <w:fldChar w:fldCharType="separate"/>
      </w:r>
      <w:r w:rsidRPr="00D90778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п</w:t>
      </w:r>
      <w:r w:rsidRPr="00D90778" w:rsidR="00242594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.2</w:t>
      </w:r>
      <w:r w:rsidRPr="00D90778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 xml:space="preserve"> ст. 285</w:t>
      </w:r>
      <w:r>
        <w:fldChar w:fldCharType="end"/>
      </w:r>
      <w:r w:rsidRPr="00D9077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отчетными периодами по налог</w:t>
      </w:r>
      <w:r w:rsidRPr="00D90778">
        <w:rPr>
          <w:rFonts w:ascii="Times New Roman" w:hAnsi="Times New Roman" w:eastAsiaTheme="minorHAnsi" w:cs="Times New Roman"/>
          <w:sz w:val="28"/>
          <w:szCs w:val="28"/>
          <w:lang w:eastAsia="en-US"/>
        </w:rPr>
        <w:t>у признаются первый квартал, полугодие и девять месяцев календарного года.</w:t>
      </w:r>
    </w:p>
    <w:p w:rsidR="007B27EE" w:rsidRPr="00D90778" w:rsidP="007607B6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778">
        <w:rPr>
          <w:rFonts w:ascii="Times New Roman" w:eastAsia="Times New Roman" w:hAnsi="Times New Roman" w:cs="Times New Roman"/>
          <w:sz w:val="28"/>
          <w:szCs w:val="28"/>
        </w:rPr>
        <w:t xml:space="preserve">Согласно п.7 ст.6.1 Налогового кодекса Российской Федерации в случаях, когда последний день срока приходится на день, признаваемый в соответствии с </w:t>
      </w:r>
      <w:r w:rsidRPr="00D90778">
        <w:rPr>
          <w:rFonts w:ascii="Times New Roman" w:eastAsia="Times New Roman" w:hAnsi="Times New Roman" w:cs="Times New Roman"/>
          <w:sz w:val="28"/>
          <w:szCs w:val="28"/>
        </w:rPr>
        <w:t xml:space="preserve">законодательством Российской </w:t>
      </w:r>
      <w:r w:rsidRPr="00D90778">
        <w:rPr>
          <w:rFonts w:ascii="Times New Roman" w:eastAsia="Times New Roman" w:hAnsi="Times New Roman" w:cs="Times New Roman"/>
          <w:sz w:val="28"/>
          <w:szCs w:val="28"/>
        </w:rPr>
        <w:t>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7B27EE" w:rsidRPr="00D90778" w:rsidP="007607B6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778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D90778" w:rsidR="00F12FA3">
        <w:rPr>
          <w:rFonts w:ascii="Times New Roman" w:eastAsia="Times New Roman" w:hAnsi="Times New Roman" w:cs="Times New Roman"/>
          <w:sz w:val="28"/>
          <w:szCs w:val="28"/>
        </w:rPr>
        <w:t xml:space="preserve">налоговая декларация по налогу на добавленную стоимость за </w:t>
      </w:r>
      <w:r w:rsidRPr="00D90778" w:rsidR="00C9793F">
        <w:rPr>
          <w:rFonts w:ascii="Times New Roman" w:eastAsia="Times New Roman" w:hAnsi="Times New Roman" w:cs="Times New Roman"/>
          <w:sz w:val="28"/>
          <w:szCs w:val="28"/>
        </w:rPr>
        <w:t xml:space="preserve">четвертый </w:t>
      </w:r>
      <w:r w:rsidRPr="00D90778" w:rsidR="00F12FA3">
        <w:rPr>
          <w:rFonts w:ascii="Times New Roman" w:eastAsia="Times New Roman" w:hAnsi="Times New Roman" w:cs="Times New Roman"/>
          <w:sz w:val="28"/>
          <w:szCs w:val="28"/>
        </w:rPr>
        <w:t xml:space="preserve">квартал 2017 года (форма по КНД 1151001) подана </w:t>
      </w:r>
      <w:r w:rsidRPr="00D90778" w:rsidR="00C9793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90778" w:rsidR="00F12FA3">
        <w:rPr>
          <w:rFonts w:ascii="Times New Roman" w:eastAsia="Times New Roman" w:hAnsi="Times New Roman" w:cs="Times New Roman"/>
          <w:sz w:val="28"/>
          <w:szCs w:val="28"/>
        </w:rPr>
        <w:t xml:space="preserve"> ИФНС России по г. Симферополю</w:t>
      </w:r>
      <w:r w:rsidRPr="00D90778" w:rsidR="001071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0778" w:rsidR="00242594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D90778" w:rsidR="00974B7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90778" w:rsidR="00C9793F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90778" w:rsidR="0024259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90778" w:rsidR="00C9793F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D90778" w:rsidR="00242594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D90778" w:rsidR="00C9793F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90778" w:rsidR="00EC77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0778" w:rsidR="00242594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D90778" w:rsidR="00EC77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0778" w:rsidR="009147C5">
        <w:rPr>
          <w:rFonts w:ascii="Times New Roman" w:eastAsia="Times New Roman" w:hAnsi="Times New Roman" w:cs="Times New Roman"/>
          <w:sz w:val="28"/>
          <w:szCs w:val="28"/>
        </w:rPr>
        <w:t xml:space="preserve">(вх. № </w:t>
      </w:r>
      <w:r w:rsidRPr="00D90778" w:rsidR="00FF05BA">
        <w:rPr>
          <w:rFonts w:ascii="Times New Roman" w:eastAsia="Times New Roman" w:hAnsi="Times New Roman" w:cs="Times New Roman"/>
          <w:sz w:val="28"/>
          <w:szCs w:val="28"/>
        </w:rPr>
        <w:t>10017342</w:t>
      </w:r>
      <w:r w:rsidRPr="00D90778" w:rsidR="009147C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90778">
        <w:rPr>
          <w:rFonts w:ascii="Times New Roman" w:eastAsia="Times New Roman" w:hAnsi="Times New Roman" w:cs="Times New Roman"/>
          <w:sz w:val="28"/>
          <w:szCs w:val="28"/>
        </w:rPr>
        <w:t xml:space="preserve">, предельный срок предоставления декларации – </w:t>
      </w:r>
      <w:r w:rsidRPr="00D90778" w:rsidR="007607B6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D9077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90778" w:rsidR="00C9793F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D90778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D90778" w:rsidR="00C9793F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90778" w:rsidR="00974B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0778" w:rsidR="009147C5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D9077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90778" w:rsidR="00BE7B57">
        <w:rPr>
          <w:rFonts w:ascii="Times New Roman" w:eastAsia="Times New Roman" w:hAnsi="Times New Roman" w:cs="Times New Roman"/>
          <w:sz w:val="28"/>
          <w:szCs w:val="28"/>
        </w:rPr>
        <w:t>т.е. документ был представлен после предельного срока предоставления декларации</w:t>
      </w:r>
      <w:r w:rsidRPr="00D907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47C5" w:rsidRPr="00D90778" w:rsidP="007607B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778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ст. </w:t>
      </w:r>
      <w:r w:rsidRPr="00D90778">
        <w:rPr>
          <w:rFonts w:ascii="Times New Roman" w:eastAsia="Times New Roman" w:hAnsi="Times New Roman" w:cs="Times New Roman"/>
          <w:sz w:val="28"/>
          <w:szCs w:val="28"/>
        </w:rPr>
        <w:t>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7B27EE" w:rsidRPr="00D90778" w:rsidP="007607B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778">
        <w:rPr>
          <w:rFonts w:ascii="Times New Roman" w:eastAsia="Times New Roman" w:hAnsi="Times New Roman" w:cs="Times New Roman"/>
          <w:sz w:val="28"/>
          <w:szCs w:val="28"/>
        </w:rPr>
        <w:t>Согла</w:t>
      </w:r>
      <w:r w:rsidRPr="00D90778">
        <w:rPr>
          <w:rFonts w:ascii="Times New Roman" w:eastAsia="Times New Roman" w:hAnsi="Times New Roman" w:cs="Times New Roman"/>
          <w:sz w:val="28"/>
          <w:szCs w:val="28"/>
        </w:rPr>
        <w:t xml:space="preserve">сно </w:t>
      </w:r>
      <w:r w:rsidRPr="00D90778" w:rsidR="00974B75">
        <w:rPr>
          <w:rFonts w:ascii="Times New Roman" w:eastAsia="Times New Roman" w:hAnsi="Times New Roman" w:cs="Times New Roman"/>
          <w:sz w:val="28"/>
          <w:szCs w:val="28"/>
        </w:rPr>
        <w:t xml:space="preserve">выписке из </w:t>
      </w:r>
      <w:r w:rsidRPr="00D90778">
        <w:rPr>
          <w:rFonts w:ascii="Times New Roman" w:eastAsia="Times New Roman" w:hAnsi="Times New Roman" w:cs="Times New Roman"/>
          <w:sz w:val="28"/>
          <w:szCs w:val="28"/>
        </w:rPr>
        <w:t>ЕГРЮЛ</w:t>
      </w:r>
      <w:r w:rsidRPr="00D90778" w:rsidR="00974B75">
        <w:rPr>
          <w:rFonts w:ascii="Times New Roman" w:eastAsia="Times New Roman" w:hAnsi="Times New Roman" w:cs="Times New Roman"/>
          <w:sz w:val="28"/>
          <w:szCs w:val="28"/>
        </w:rPr>
        <w:t xml:space="preserve"> (л.д. 1</w:t>
      </w:r>
      <w:r w:rsidRPr="00D90778" w:rsidR="00FF05B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90778" w:rsidR="00974B75">
        <w:rPr>
          <w:rFonts w:ascii="Times New Roman" w:eastAsia="Times New Roman" w:hAnsi="Times New Roman" w:cs="Times New Roman"/>
          <w:sz w:val="28"/>
          <w:szCs w:val="28"/>
        </w:rPr>
        <w:t>-1</w:t>
      </w:r>
      <w:r w:rsidRPr="00D90778" w:rsidR="00FF05BA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90778" w:rsidR="00974B7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90778">
        <w:rPr>
          <w:rFonts w:ascii="Times New Roman" w:eastAsia="Times New Roman" w:hAnsi="Times New Roman" w:cs="Times New Roman"/>
          <w:sz w:val="28"/>
          <w:szCs w:val="28"/>
        </w:rPr>
        <w:t>, руководителем ООО «</w:t>
      </w:r>
      <w:r w:rsidRPr="00D90778" w:rsidR="00FF05BA">
        <w:rPr>
          <w:rFonts w:ascii="Times New Roman" w:hAnsi="Times New Roman" w:cs="Times New Roman"/>
          <w:sz w:val="28"/>
          <w:szCs w:val="28"/>
        </w:rPr>
        <w:t>ТРАНСПОРТНАЯ КОМПАНИЯ «КАСКАД-КРЫМ</w:t>
      </w:r>
      <w:r w:rsidRPr="00D90778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D90778" w:rsidR="00974B75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Pr="00D90778" w:rsidR="00FF05BA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D90778" w:rsidR="00974B75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D90778" w:rsidR="00FF05B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90778" w:rsidR="00974B75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D90778" w:rsidR="00FF05B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90778" w:rsidR="00974B75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D90778" w:rsidR="00FF05BA">
        <w:rPr>
          <w:rFonts w:ascii="Times New Roman" w:eastAsia="Times New Roman" w:hAnsi="Times New Roman" w:cs="Times New Roman"/>
          <w:sz w:val="28"/>
          <w:szCs w:val="28"/>
        </w:rPr>
        <w:t xml:space="preserve"> в должности директора </w:t>
      </w:r>
      <w:r w:rsidRPr="00D90778" w:rsidR="00974B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0778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Pr="00D90778" w:rsidR="00C9793F">
        <w:rPr>
          <w:rFonts w:ascii="Times New Roman" w:hAnsi="Times New Roman" w:cs="Times New Roman"/>
          <w:sz w:val="28"/>
          <w:szCs w:val="28"/>
        </w:rPr>
        <w:t xml:space="preserve">Грицак </w:t>
      </w:r>
      <w:r w:rsidRPr="00D90778" w:rsidR="00FF05BA">
        <w:rPr>
          <w:rFonts w:ascii="Times New Roman" w:hAnsi="Times New Roman" w:cs="Times New Roman"/>
          <w:sz w:val="28"/>
          <w:szCs w:val="28"/>
        </w:rPr>
        <w:t>В</w:t>
      </w:r>
      <w:r w:rsidRPr="00D90778" w:rsidR="00C9793F">
        <w:rPr>
          <w:rFonts w:ascii="Times New Roman" w:hAnsi="Times New Roman" w:cs="Times New Roman"/>
          <w:sz w:val="28"/>
          <w:szCs w:val="28"/>
        </w:rPr>
        <w:t>.</w:t>
      </w:r>
      <w:r w:rsidRPr="00D90778" w:rsidR="00FF05BA">
        <w:rPr>
          <w:rFonts w:ascii="Times New Roman" w:hAnsi="Times New Roman" w:cs="Times New Roman"/>
          <w:sz w:val="28"/>
          <w:szCs w:val="28"/>
        </w:rPr>
        <w:t>Н</w:t>
      </w:r>
      <w:r w:rsidRPr="00D90778" w:rsidR="00C9793F">
        <w:rPr>
          <w:rFonts w:ascii="Times New Roman" w:hAnsi="Times New Roman" w:cs="Times New Roman"/>
          <w:sz w:val="28"/>
          <w:szCs w:val="28"/>
        </w:rPr>
        <w:t>.</w:t>
      </w:r>
      <w:r w:rsidRPr="00D907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0778">
        <w:rPr>
          <w:rFonts w:ascii="Times New Roman" w:eastAsia="Times New Roman" w:hAnsi="Times New Roman" w:cs="Times New Roman"/>
          <w:sz w:val="28"/>
          <w:szCs w:val="28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</w:t>
      </w:r>
      <w:r w:rsidRPr="00D90778">
        <w:rPr>
          <w:rFonts w:ascii="Times New Roman" w:eastAsia="Times New Roman" w:hAnsi="Times New Roman" w:cs="Times New Roman"/>
          <w:sz w:val="28"/>
          <w:szCs w:val="28"/>
        </w:rPr>
        <w:t xml:space="preserve">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7B27EE" w:rsidRPr="00D90778" w:rsidP="007607B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778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</w:t>
      </w:r>
      <w:r w:rsidRPr="00D90778">
        <w:rPr>
          <w:rFonts w:ascii="Times New Roman" w:eastAsia="Times New Roman" w:hAnsi="Times New Roman" w:cs="Times New Roman"/>
          <w:sz w:val="28"/>
          <w:szCs w:val="28"/>
        </w:rPr>
        <w:t>убъектом правонарушения, предусмотренного ст. 15.</w:t>
      </w:r>
      <w:r w:rsidRPr="00D90778" w:rsidR="009147C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90778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является именно </w:t>
      </w:r>
      <w:r w:rsidRPr="00D90778" w:rsidR="00FF05BA">
        <w:rPr>
          <w:rFonts w:ascii="Times New Roman" w:hAnsi="Times New Roman" w:cs="Times New Roman"/>
          <w:sz w:val="28"/>
          <w:szCs w:val="28"/>
        </w:rPr>
        <w:t>Грицак В.Н.</w:t>
      </w:r>
      <w:r w:rsidRPr="00D90778" w:rsidR="008D6D10">
        <w:rPr>
          <w:rFonts w:ascii="Times New Roman" w:hAnsi="Times New Roman" w:cs="Times New Roman"/>
          <w:sz w:val="28"/>
          <w:szCs w:val="28"/>
        </w:rPr>
        <w:t xml:space="preserve"> </w:t>
      </w:r>
      <w:r w:rsidRPr="00D90778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7B27EE" w:rsidRPr="00D90778" w:rsidP="007607B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778">
        <w:rPr>
          <w:rFonts w:ascii="Times New Roman" w:eastAsia="Times New Roman" w:hAnsi="Times New Roman" w:cs="Times New Roman"/>
          <w:sz w:val="28"/>
          <w:szCs w:val="28"/>
        </w:rPr>
        <w:t>Оценив доказательства, име</w:t>
      </w:r>
      <w:r w:rsidRPr="00D90778">
        <w:rPr>
          <w:rFonts w:ascii="Times New Roman" w:eastAsia="Times New Roman" w:hAnsi="Times New Roman" w:cs="Times New Roman"/>
          <w:sz w:val="28"/>
          <w:szCs w:val="28"/>
        </w:rPr>
        <w:t xml:space="preserve">ющиеся в деле об административном правонарушении, мировой судья приходит к выводу, что </w:t>
      </w:r>
      <w:r w:rsidRPr="00D90778" w:rsidR="00107185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D90778" w:rsidR="007607B6">
        <w:rPr>
          <w:rFonts w:ascii="Times New Roman" w:hAnsi="Times New Roman" w:cs="Times New Roman"/>
          <w:sz w:val="28"/>
          <w:szCs w:val="28"/>
        </w:rPr>
        <w:t>ООО «</w:t>
      </w:r>
      <w:r w:rsidRPr="00D90778" w:rsidR="00FF05BA">
        <w:rPr>
          <w:rFonts w:ascii="Times New Roman" w:hAnsi="Times New Roman" w:cs="Times New Roman"/>
          <w:sz w:val="28"/>
          <w:szCs w:val="28"/>
        </w:rPr>
        <w:t>ТРАНСПОРТНАЯ КОМПАНИЯ «КАСКАД-КРЫМ</w:t>
      </w:r>
      <w:r w:rsidRPr="00D90778" w:rsidR="007607B6">
        <w:rPr>
          <w:rFonts w:ascii="Times New Roman" w:hAnsi="Times New Roman" w:cs="Times New Roman"/>
          <w:sz w:val="28"/>
          <w:szCs w:val="28"/>
        </w:rPr>
        <w:t>»</w:t>
      </w:r>
      <w:r w:rsidRPr="00D90778" w:rsidR="00EC7702">
        <w:rPr>
          <w:rFonts w:ascii="Times New Roman" w:hAnsi="Times New Roman" w:cs="Times New Roman"/>
          <w:sz w:val="28"/>
          <w:szCs w:val="28"/>
        </w:rPr>
        <w:t xml:space="preserve"> </w:t>
      </w:r>
      <w:r w:rsidRPr="00D90778" w:rsidR="00FF05BA">
        <w:rPr>
          <w:rFonts w:ascii="Times New Roman" w:hAnsi="Times New Roman" w:cs="Times New Roman"/>
          <w:sz w:val="28"/>
          <w:szCs w:val="28"/>
        </w:rPr>
        <w:t>Грицак В.Н.</w:t>
      </w:r>
      <w:r w:rsidRPr="00D90778" w:rsidR="007F3B35">
        <w:rPr>
          <w:rFonts w:ascii="Times New Roman" w:hAnsi="Times New Roman" w:cs="Times New Roman"/>
          <w:sz w:val="28"/>
          <w:szCs w:val="28"/>
        </w:rPr>
        <w:t xml:space="preserve"> </w:t>
      </w:r>
      <w:r w:rsidRPr="00D90778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ст.15.</w:t>
      </w:r>
      <w:r w:rsidRPr="00D90778" w:rsidR="009147C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90778">
        <w:rPr>
          <w:rFonts w:ascii="Times New Roman" w:eastAsia="Times New Roman" w:hAnsi="Times New Roman" w:cs="Times New Roman"/>
          <w:sz w:val="28"/>
          <w:szCs w:val="28"/>
        </w:rPr>
        <w:t xml:space="preserve"> КоАП РФ, а именно:</w:t>
      </w:r>
      <w:r w:rsidRPr="00D90778" w:rsidR="009147C5">
        <w:rPr>
          <w:rFonts w:ascii="Times New Roman" w:eastAsia="Times New Roman" w:hAnsi="Times New Roman" w:cs="Times New Roman"/>
          <w:sz w:val="28"/>
          <w:szCs w:val="28"/>
        </w:rPr>
        <w:t xml:space="preserve"> нарушение установленных законодательством о налогах и сборах сроков предоставления налоговой декларации</w:t>
      </w:r>
      <w:r w:rsidRPr="00D90778" w:rsidR="00A100B9">
        <w:rPr>
          <w:rFonts w:ascii="Times New Roman" w:eastAsia="Times New Roman" w:hAnsi="Times New Roman" w:cs="Times New Roman"/>
          <w:sz w:val="28"/>
          <w:szCs w:val="28"/>
        </w:rPr>
        <w:t xml:space="preserve"> (расчета по страховым взносам)</w:t>
      </w:r>
      <w:r w:rsidRPr="00D90778" w:rsidR="009147C5">
        <w:rPr>
          <w:rFonts w:ascii="Times New Roman" w:eastAsia="Times New Roman" w:hAnsi="Times New Roman" w:cs="Times New Roman"/>
          <w:sz w:val="28"/>
          <w:szCs w:val="28"/>
        </w:rPr>
        <w:t xml:space="preserve"> в налоговый орган по месту учёта</w:t>
      </w:r>
      <w:r w:rsidRPr="00D90778" w:rsidR="00F12FA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27EE" w:rsidRPr="00D90778" w:rsidP="007607B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778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D90778" w:rsidR="00FF05BA">
        <w:rPr>
          <w:rFonts w:ascii="Times New Roman" w:hAnsi="Times New Roman" w:cs="Times New Roman"/>
          <w:sz w:val="28"/>
          <w:szCs w:val="28"/>
        </w:rPr>
        <w:t>Грицака В.Н.</w:t>
      </w:r>
      <w:r w:rsidRPr="00D90778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инкриминированного правонарушения подтверждается исследованными в судебном заседании документами, а именно: протоколом</w:t>
      </w:r>
      <w:r w:rsidRPr="00D90778" w:rsidR="009147C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Pr="00D90778" w:rsidR="00FF05BA">
        <w:rPr>
          <w:rFonts w:ascii="Times New Roman" w:eastAsia="Times New Roman" w:hAnsi="Times New Roman" w:cs="Times New Roman"/>
          <w:sz w:val="28"/>
          <w:szCs w:val="28"/>
        </w:rPr>
        <w:t>13576</w:t>
      </w:r>
      <w:r w:rsidRPr="00D90778" w:rsidR="00F12FA3">
        <w:rPr>
          <w:rFonts w:ascii="Times New Roman" w:eastAsia="Times New Roman" w:hAnsi="Times New Roman" w:cs="Times New Roman"/>
          <w:sz w:val="28"/>
          <w:szCs w:val="28"/>
        </w:rPr>
        <w:t>/16</w:t>
      </w:r>
      <w:r w:rsidRPr="00D90778" w:rsidR="00A100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0778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Pr="00D90778" w:rsidR="00FF05BA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D9077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90778" w:rsidR="00DE652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90778" w:rsidR="00C9793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90778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D90778" w:rsidR="009147C5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90778" w:rsidR="00C9793F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D90778">
        <w:rPr>
          <w:rFonts w:ascii="Times New Roman" w:eastAsia="Times New Roman" w:hAnsi="Times New Roman" w:cs="Times New Roman"/>
          <w:sz w:val="28"/>
          <w:szCs w:val="28"/>
        </w:rPr>
        <w:t xml:space="preserve"> (л.д. 1-</w:t>
      </w:r>
      <w:r w:rsidRPr="00D90778" w:rsidR="00F12FA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90778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D90778" w:rsidR="00A901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0778" w:rsidR="00EB7FD9">
        <w:rPr>
          <w:rFonts w:ascii="Times New Roman" w:eastAsia="Times New Roman" w:hAnsi="Times New Roman" w:cs="Times New Roman"/>
          <w:sz w:val="28"/>
          <w:szCs w:val="28"/>
        </w:rPr>
        <w:t>актом налоговой проверки №</w:t>
      </w:r>
      <w:r w:rsidRPr="00D90778" w:rsidR="00FF05BA">
        <w:rPr>
          <w:rFonts w:ascii="Times New Roman" w:eastAsia="Times New Roman" w:hAnsi="Times New Roman" w:cs="Times New Roman"/>
          <w:sz w:val="28"/>
          <w:szCs w:val="28"/>
        </w:rPr>
        <w:t>28405</w:t>
      </w:r>
      <w:r w:rsidRPr="00D90778" w:rsidR="00EB7FD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Pr="00D90778" w:rsidR="00C9793F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D90778" w:rsidR="00EB7FD9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D90778" w:rsidR="00DE652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90778" w:rsidR="00EB7FD9">
        <w:rPr>
          <w:rFonts w:ascii="Times New Roman" w:eastAsia="Times New Roman" w:hAnsi="Times New Roman" w:cs="Times New Roman"/>
          <w:sz w:val="28"/>
          <w:szCs w:val="28"/>
        </w:rPr>
        <w:t xml:space="preserve">.2018 г. (л.д. </w:t>
      </w:r>
      <w:r w:rsidRPr="00D90778" w:rsidR="00FF05B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90778" w:rsidR="00EB7FD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90778" w:rsidR="00D90778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D90778" w:rsidR="00EB7FD9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D90778" w:rsidR="00794F70">
        <w:rPr>
          <w:rFonts w:ascii="Times New Roman" w:eastAsia="Times New Roman" w:hAnsi="Times New Roman" w:cs="Times New Roman"/>
          <w:sz w:val="28"/>
          <w:szCs w:val="28"/>
        </w:rPr>
        <w:t xml:space="preserve">налоговой декларацией по налогу на добавленную стоимость (л.д. </w:t>
      </w:r>
      <w:r w:rsidRPr="00D90778" w:rsidR="00C9793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90778" w:rsidR="00D9077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90778" w:rsidR="00EB7FD9">
        <w:rPr>
          <w:rFonts w:ascii="Times New Roman" w:eastAsia="Times New Roman" w:hAnsi="Times New Roman" w:cs="Times New Roman"/>
          <w:sz w:val="28"/>
          <w:szCs w:val="28"/>
        </w:rPr>
        <w:t>-1</w:t>
      </w:r>
      <w:r w:rsidRPr="00D90778" w:rsidR="00D9077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90778" w:rsidR="00794F7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90778" w:rsidR="00C312B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90778" w:rsidR="00EB7FD9">
        <w:rPr>
          <w:rFonts w:ascii="Times New Roman" w:eastAsia="Times New Roman" w:hAnsi="Times New Roman" w:cs="Times New Roman"/>
          <w:sz w:val="28"/>
          <w:szCs w:val="28"/>
        </w:rPr>
        <w:t xml:space="preserve"> квитанцией о приеме налоговой декларации (расчета) в электронном виде (л.д. 1</w:t>
      </w:r>
      <w:r w:rsidRPr="00D90778" w:rsidR="00D9077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90778" w:rsidR="00EB7FD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90778" w:rsidR="007607B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90778" w:rsidR="00C312BB">
        <w:rPr>
          <w:rFonts w:ascii="Times New Roman" w:eastAsia="Times New Roman" w:hAnsi="Times New Roman" w:cs="Times New Roman"/>
          <w:sz w:val="28"/>
          <w:szCs w:val="28"/>
        </w:rPr>
        <w:t xml:space="preserve">выпиской из ЕГРЮЛ (л.д. </w:t>
      </w:r>
      <w:r w:rsidRPr="00D90778" w:rsidR="00EB7FD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90778" w:rsidR="00D9077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90778" w:rsidR="00C312BB">
        <w:rPr>
          <w:rFonts w:ascii="Times New Roman" w:eastAsia="Times New Roman" w:hAnsi="Times New Roman" w:cs="Times New Roman"/>
          <w:sz w:val="28"/>
          <w:szCs w:val="28"/>
        </w:rPr>
        <w:t>-1</w:t>
      </w:r>
      <w:r w:rsidRPr="00D90778" w:rsidR="00D9077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90778" w:rsidR="00C312BB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90778" w:rsidR="00FF383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907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B27EE" w:rsidRPr="00D90778" w:rsidP="007607B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778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</w:t>
      </w:r>
      <w:r w:rsidRPr="00D90778">
        <w:rPr>
          <w:rFonts w:ascii="Times New Roman" w:eastAsia="Times New Roman" w:hAnsi="Times New Roman" w:cs="Times New Roman"/>
          <w:sz w:val="28"/>
          <w:szCs w:val="28"/>
        </w:rPr>
        <w:t xml:space="preserve">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7B27EE" w:rsidRPr="00D90778" w:rsidP="007607B6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778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</w:t>
      </w:r>
      <w:r w:rsidRPr="00D90778">
        <w:rPr>
          <w:rFonts w:ascii="Times New Roman" w:eastAsia="Times New Roman" w:hAnsi="Times New Roman" w:cs="Times New Roman"/>
          <w:sz w:val="28"/>
          <w:szCs w:val="28"/>
        </w:rPr>
        <w:t xml:space="preserve">тивном правонарушении составлен с соблюдением требований закона, противоречий не содержит. Права и законные интересы </w:t>
      </w:r>
      <w:r w:rsidRPr="00D90778" w:rsidR="00EB7FD9">
        <w:rPr>
          <w:rFonts w:ascii="Times New Roman" w:hAnsi="Times New Roman" w:cs="Times New Roman"/>
          <w:sz w:val="28"/>
          <w:szCs w:val="28"/>
        </w:rPr>
        <w:t>директора ООО «</w:t>
      </w:r>
      <w:r w:rsidRPr="00D90778" w:rsidR="00D90778">
        <w:rPr>
          <w:rFonts w:ascii="Times New Roman" w:hAnsi="Times New Roman" w:cs="Times New Roman"/>
          <w:sz w:val="28"/>
          <w:szCs w:val="28"/>
        </w:rPr>
        <w:t>ТРАНСПОРТНАЯ КОМПАНИЯ «КАСКАД-КРЫМ</w:t>
      </w:r>
      <w:r w:rsidRPr="00D90778" w:rsidR="00EB7FD9">
        <w:rPr>
          <w:rFonts w:ascii="Times New Roman" w:hAnsi="Times New Roman" w:cs="Times New Roman"/>
          <w:sz w:val="28"/>
          <w:szCs w:val="28"/>
        </w:rPr>
        <w:t>»</w:t>
      </w:r>
      <w:r w:rsidRPr="00D90778" w:rsidR="00C312BB">
        <w:rPr>
          <w:rFonts w:ascii="Times New Roman" w:hAnsi="Times New Roman" w:cs="Times New Roman"/>
          <w:sz w:val="28"/>
          <w:szCs w:val="28"/>
        </w:rPr>
        <w:t xml:space="preserve"> </w:t>
      </w:r>
      <w:r w:rsidRPr="00D90778" w:rsidR="00D90778">
        <w:rPr>
          <w:rFonts w:ascii="Times New Roman" w:hAnsi="Times New Roman" w:cs="Times New Roman"/>
          <w:sz w:val="28"/>
          <w:szCs w:val="28"/>
        </w:rPr>
        <w:t>Грицака В.Н.</w:t>
      </w:r>
      <w:r w:rsidRPr="00D90778" w:rsidR="00C9793F">
        <w:rPr>
          <w:rFonts w:ascii="Times New Roman" w:hAnsi="Times New Roman" w:cs="Times New Roman"/>
          <w:sz w:val="28"/>
          <w:szCs w:val="28"/>
        </w:rPr>
        <w:t xml:space="preserve"> </w:t>
      </w:r>
      <w:r w:rsidRPr="00D90778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</w:t>
      </w:r>
      <w:r w:rsidRPr="00D90778">
        <w:rPr>
          <w:rFonts w:ascii="Times New Roman" w:eastAsia="Times New Roman" w:hAnsi="Times New Roman" w:cs="Times New Roman"/>
          <w:sz w:val="28"/>
          <w:szCs w:val="28"/>
        </w:rPr>
        <w:t>ли.</w:t>
      </w:r>
    </w:p>
    <w:p w:rsidR="007B27EE" w:rsidRPr="00D90778" w:rsidP="007607B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778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D90778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</w:t>
      </w:r>
      <w:r w:rsidRPr="00D90778">
        <w:rPr>
          <w:rFonts w:ascii="Times New Roman" w:eastAsia="Times New Roman" w:hAnsi="Times New Roman" w:cs="Times New Roman"/>
          <w:sz w:val="28"/>
          <w:szCs w:val="28"/>
        </w:rPr>
        <w:t>ожение, а также обстоятельства, смягчающие или отягчающие административную ответственность.</w:t>
      </w:r>
    </w:p>
    <w:p w:rsidR="00EC7702" w:rsidRPr="00D90778" w:rsidP="007607B6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0778">
        <w:rPr>
          <w:rFonts w:ascii="Times New Roman" w:eastAsia="Calibri" w:hAnsi="Times New Roman" w:cs="Times New Roman"/>
          <w:sz w:val="28"/>
          <w:szCs w:val="28"/>
          <w:lang w:eastAsia="en-US"/>
        </w:rPr>
        <w:t>Обстоятельств, смягчающих и отягчающих ответственность правонарушителя, – судом не усматривается.</w:t>
      </w:r>
    </w:p>
    <w:p w:rsidR="003E6AEE" w:rsidRPr="00D90778" w:rsidP="007607B6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07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в отношении которого не имеется данных о привлечении </w:t>
      </w:r>
      <w:r w:rsidRPr="00D907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административной ответственности за аналогичное правонарушение ранее, мировой судья считает необходимым назначить </w:t>
      </w:r>
      <w:r w:rsidRPr="00D90778" w:rsidR="00D123A8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Pr="00D90778" w:rsidR="00D90778">
        <w:rPr>
          <w:rFonts w:ascii="Times New Roman" w:hAnsi="Times New Roman" w:cs="Times New Roman"/>
          <w:sz w:val="28"/>
          <w:szCs w:val="28"/>
        </w:rPr>
        <w:t>ООО «ТРАНСПОРТНАЯ КОМПАНИЯ «КАСКАД-КРЫМ» Грицаку В.Н.</w:t>
      </w:r>
      <w:r w:rsidRPr="00D90778" w:rsidR="00C95203">
        <w:rPr>
          <w:rFonts w:ascii="Times New Roman" w:hAnsi="Times New Roman" w:cs="Times New Roman"/>
          <w:sz w:val="28"/>
          <w:szCs w:val="28"/>
        </w:rPr>
        <w:t xml:space="preserve"> </w:t>
      </w:r>
      <w:r w:rsidRPr="00D90778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предупреждения.</w:t>
      </w:r>
    </w:p>
    <w:p w:rsidR="007B27EE" w:rsidRPr="00D90778" w:rsidP="007607B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778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 w:rsidRPr="00D90778" w:rsidR="003E6AEE">
        <w:rPr>
          <w:rFonts w:ascii="Times New Roman" w:hAnsi="Times New Roman" w:cs="Times New Roman"/>
          <w:sz w:val="28"/>
          <w:szCs w:val="28"/>
        </w:rPr>
        <w:t xml:space="preserve">ст. 15.5, </w:t>
      </w:r>
      <w:r w:rsidRPr="00D90778">
        <w:rPr>
          <w:rFonts w:ascii="Times New Roman" w:hAnsi="Times New Roman" w:cs="Times New Roman"/>
          <w:sz w:val="28"/>
          <w:szCs w:val="28"/>
        </w:rPr>
        <w:t>ст.ст. 29.9-29.11 Кодекса Российской Федерации об административных правонарушениях, мировой судья,-</w:t>
      </w:r>
    </w:p>
    <w:p w:rsidR="007B27EE" w:rsidRPr="00D90778" w:rsidP="007607B6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D90778">
        <w:rPr>
          <w:rFonts w:ascii="Times New Roman" w:hAnsi="Times New Roman" w:cs="Times New Roman"/>
          <w:sz w:val="28"/>
          <w:szCs w:val="28"/>
        </w:rPr>
        <w:t>ПОСТАНОВИЛ:</w:t>
      </w:r>
    </w:p>
    <w:p w:rsidR="003E6AEE" w:rsidRPr="00D90778" w:rsidP="007607B6">
      <w:pPr>
        <w:spacing w:after="0" w:line="240" w:lineRule="auto"/>
        <w:ind w:right="19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778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D90778" w:rsidR="00D90778">
        <w:rPr>
          <w:rFonts w:ascii="Times New Roman" w:hAnsi="Times New Roman" w:cs="Times New Roman"/>
          <w:sz w:val="28"/>
          <w:szCs w:val="28"/>
        </w:rPr>
        <w:t xml:space="preserve">директора Общества с ограниченной ответственностью «ТРАНСПОРТНАЯ КОМПАНИЯ «КАСКАД-КРЫМ» Грицака Владислава Николаевича </w:t>
      </w:r>
      <w:r w:rsidRPr="00D90778">
        <w:rPr>
          <w:rFonts w:ascii="Times New Roman" w:hAnsi="Times New Roman" w:cs="Times New Roman"/>
          <w:sz w:val="28"/>
          <w:szCs w:val="28"/>
        </w:rPr>
        <w:t>виновн</w:t>
      </w:r>
      <w:r w:rsidRPr="00D90778" w:rsidR="00D90778">
        <w:rPr>
          <w:rFonts w:ascii="Times New Roman" w:hAnsi="Times New Roman" w:cs="Times New Roman"/>
          <w:sz w:val="28"/>
          <w:szCs w:val="28"/>
        </w:rPr>
        <w:t>ым</w:t>
      </w:r>
      <w:r w:rsidRPr="00D90778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D90778" w:rsidR="00D90778">
        <w:rPr>
          <w:rFonts w:ascii="Times New Roman" w:hAnsi="Times New Roman" w:cs="Times New Roman"/>
          <w:sz w:val="28"/>
          <w:szCs w:val="28"/>
        </w:rPr>
        <w:t>му</w:t>
      </w:r>
      <w:r w:rsidRPr="00D90778" w:rsidR="00702891">
        <w:rPr>
          <w:rFonts w:ascii="Times New Roman" w:hAnsi="Times New Roman" w:cs="Times New Roman"/>
          <w:sz w:val="28"/>
          <w:szCs w:val="28"/>
        </w:rPr>
        <w:t xml:space="preserve"> </w:t>
      </w:r>
      <w:r w:rsidRPr="00D907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административное наказание в виде предупреждения</w:t>
      </w:r>
      <w:r w:rsidRPr="00D907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27EE" w:rsidRPr="00D90778" w:rsidP="007544B5">
      <w:pPr>
        <w:pStyle w:val="NoSpacing"/>
        <w:ind w:right="19" w:firstLine="567"/>
        <w:jc w:val="both"/>
        <w:rPr>
          <w:rFonts w:ascii="Times New Roman" w:hAnsi="Times New Roman"/>
          <w:b/>
          <w:sz w:val="28"/>
          <w:szCs w:val="28"/>
        </w:rPr>
      </w:pPr>
      <w:r w:rsidRPr="00D90778">
        <w:rPr>
          <w:rFonts w:ascii="Times New Roman" w:hAnsi="Times New Roman"/>
          <w:sz w:val="28"/>
          <w:szCs w:val="28"/>
        </w:rPr>
        <w:t>Постанов</w:t>
      </w:r>
      <w:r w:rsidRPr="00D90778">
        <w:rPr>
          <w:rFonts w:ascii="Times New Roman" w:hAnsi="Times New Roman"/>
          <w:sz w:val="28"/>
          <w:szCs w:val="28"/>
        </w:rPr>
        <w:t>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</w:t>
      </w:r>
      <w:r w:rsidRPr="00D90778">
        <w:rPr>
          <w:rFonts w:ascii="Times New Roman" w:hAnsi="Times New Roman"/>
          <w:sz w:val="28"/>
          <w:szCs w:val="28"/>
        </w:rPr>
        <w:t>ения копии постановления.</w:t>
      </w:r>
    </w:p>
    <w:p w:rsidR="00324F97" w:rsidRPr="00D90778" w:rsidP="007607B6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27EE" w:rsidP="007607B6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D90778"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 w:rsidRPr="00D90778">
        <w:rPr>
          <w:rFonts w:ascii="Times New Roman" w:hAnsi="Times New Roman" w:cs="Times New Roman"/>
          <w:sz w:val="28"/>
          <w:szCs w:val="28"/>
        </w:rPr>
        <w:tab/>
      </w:r>
      <w:r w:rsidRPr="00D90778">
        <w:rPr>
          <w:rFonts w:ascii="Times New Roman" w:hAnsi="Times New Roman" w:cs="Times New Roman"/>
          <w:sz w:val="28"/>
          <w:szCs w:val="28"/>
        </w:rPr>
        <w:tab/>
      </w:r>
      <w:r w:rsidRPr="00D90778" w:rsidR="0070289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90778">
        <w:rPr>
          <w:rFonts w:ascii="Times New Roman" w:hAnsi="Times New Roman" w:cs="Times New Roman"/>
          <w:sz w:val="28"/>
          <w:szCs w:val="28"/>
        </w:rPr>
        <w:t xml:space="preserve">О.А. </w:t>
      </w:r>
      <w:r w:rsidRPr="00D90778">
        <w:rPr>
          <w:rFonts w:ascii="Times New Roman" w:hAnsi="Times New Roman" w:cs="Times New Roman"/>
          <w:sz w:val="28"/>
          <w:szCs w:val="28"/>
        </w:rPr>
        <w:t>Чепиль</w:t>
      </w:r>
    </w:p>
    <w:p w:rsidR="000951E9" w:rsidRPr="000951E9" w:rsidP="000951E9">
      <w:pPr>
        <w:rPr>
          <w:rFonts w:ascii="Times New Roman" w:hAnsi="Times New Roman" w:eastAsiaTheme="minorHAnsi" w:cs="Times New Roman"/>
          <w:sz w:val="18"/>
          <w:szCs w:val="18"/>
          <w:lang w:eastAsia="en-US"/>
        </w:rPr>
      </w:pPr>
    </w:p>
    <w:p w:rsidR="000951E9" w:rsidRPr="000951E9" w:rsidP="000951E9">
      <w:pPr>
        <w:tabs>
          <w:tab w:val="right" w:pos="525"/>
          <w:tab w:val="left" w:pos="645"/>
          <w:tab w:val="left" w:leader="underscore" w:pos="3083"/>
        </w:tabs>
        <w:ind w:left="40"/>
        <w:jc w:val="both"/>
        <w:rPr>
          <w:rFonts w:ascii="Times New Roman" w:hAnsi="Times New Roman" w:eastAsiaTheme="minorHAnsi" w:cs="Times New Roman"/>
          <w:sz w:val="18"/>
          <w:szCs w:val="18"/>
          <w:lang w:eastAsia="en-US"/>
        </w:rPr>
      </w:pPr>
    </w:p>
    <w:sectPr w:rsidSect="00D90778">
      <w:headerReference w:type="default" r:id="rId5"/>
      <w:pgSz w:w="11906" w:h="16838"/>
      <w:pgMar w:top="426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51E9">
          <w:rPr>
            <w:noProof/>
          </w:rPr>
          <w:t>3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E9"/>
    <w:rsid w:val="00033320"/>
    <w:rsid w:val="00042900"/>
    <w:rsid w:val="00063DC7"/>
    <w:rsid w:val="000951E9"/>
    <w:rsid w:val="000B2A63"/>
    <w:rsid w:val="000E5CEE"/>
    <w:rsid w:val="00107185"/>
    <w:rsid w:val="001615EE"/>
    <w:rsid w:val="001904B4"/>
    <w:rsid w:val="001B030D"/>
    <w:rsid w:val="0021662A"/>
    <w:rsid w:val="00242594"/>
    <w:rsid w:val="00273C65"/>
    <w:rsid w:val="00305FF7"/>
    <w:rsid w:val="00324F97"/>
    <w:rsid w:val="003801C4"/>
    <w:rsid w:val="003977AD"/>
    <w:rsid w:val="003B2FAC"/>
    <w:rsid w:val="003D1D40"/>
    <w:rsid w:val="003E6AEE"/>
    <w:rsid w:val="00476614"/>
    <w:rsid w:val="004907FF"/>
    <w:rsid w:val="004A4CB1"/>
    <w:rsid w:val="004F0963"/>
    <w:rsid w:val="0051703D"/>
    <w:rsid w:val="00543A70"/>
    <w:rsid w:val="00583838"/>
    <w:rsid w:val="005A6DA3"/>
    <w:rsid w:val="005B1C99"/>
    <w:rsid w:val="005B1DE9"/>
    <w:rsid w:val="00600632"/>
    <w:rsid w:val="00605E43"/>
    <w:rsid w:val="006826C0"/>
    <w:rsid w:val="006977F8"/>
    <w:rsid w:val="006E6156"/>
    <w:rsid w:val="00702891"/>
    <w:rsid w:val="0070436E"/>
    <w:rsid w:val="007544B5"/>
    <w:rsid w:val="007607B6"/>
    <w:rsid w:val="0077020D"/>
    <w:rsid w:val="00785DE7"/>
    <w:rsid w:val="00794F70"/>
    <w:rsid w:val="007B27EE"/>
    <w:rsid w:val="007C47C9"/>
    <w:rsid w:val="007E1408"/>
    <w:rsid w:val="007F1299"/>
    <w:rsid w:val="007F3B35"/>
    <w:rsid w:val="008227F7"/>
    <w:rsid w:val="0086368A"/>
    <w:rsid w:val="008A26CC"/>
    <w:rsid w:val="008D6D10"/>
    <w:rsid w:val="009147C5"/>
    <w:rsid w:val="009300B6"/>
    <w:rsid w:val="009374F2"/>
    <w:rsid w:val="009551E0"/>
    <w:rsid w:val="00974B75"/>
    <w:rsid w:val="00985A24"/>
    <w:rsid w:val="009B18F1"/>
    <w:rsid w:val="009E6E71"/>
    <w:rsid w:val="00A100B9"/>
    <w:rsid w:val="00A11FF8"/>
    <w:rsid w:val="00A36D95"/>
    <w:rsid w:val="00A901DE"/>
    <w:rsid w:val="00A92B91"/>
    <w:rsid w:val="00AA1A61"/>
    <w:rsid w:val="00AB36F5"/>
    <w:rsid w:val="00AC21FC"/>
    <w:rsid w:val="00AF4EF3"/>
    <w:rsid w:val="00B00091"/>
    <w:rsid w:val="00B140A6"/>
    <w:rsid w:val="00B24C23"/>
    <w:rsid w:val="00B477E1"/>
    <w:rsid w:val="00BD617B"/>
    <w:rsid w:val="00BE7B57"/>
    <w:rsid w:val="00C312BB"/>
    <w:rsid w:val="00C33423"/>
    <w:rsid w:val="00C65784"/>
    <w:rsid w:val="00C945C1"/>
    <w:rsid w:val="00C95203"/>
    <w:rsid w:val="00C9793F"/>
    <w:rsid w:val="00CD61D2"/>
    <w:rsid w:val="00CF7277"/>
    <w:rsid w:val="00D123A8"/>
    <w:rsid w:val="00D22DFD"/>
    <w:rsid w:val="00D26A13"/>
    <w:rsid w:val="00D77B16"/>
    <w:rsid w:val="00D9014A"/>
    <w:rsid w:val="00D90778"/>
    <w:rsid w:val="00DC21AB"/>
    <w:rsid w:val="00DD6DC6"/>
    <w:rsid w:val="00DE652F"/>
    <w:rsid w:val="00DE780D"/>
    <w:rsid w:val="00DF1112"/>
    <w:rsid w:val="00E43DEB"/>
    <w:rsid w:val="00E71DBC"/>
    <w:rsid w:val="00EB7FD9"/>
    <w:rsid w:val="00EC7702"/>
    <w:rsid w:val="00F03F37"/>
    <w:rsid w:val="00F12FA3"/>
    <w:rsid w:val="00F25B93"/>
    <w:rsid w:val="00F32046"/>
    <w:rsid w:val="00F37AF0"/>
    <w:rsid w:val="00F8675C"/>
    <w:rsid w:val="00F92DF5"/>
    <w:rsid w:val="00FD39B3"/>
    <w:rsid w:val="00FF05BA"/>
    <w:rsid w:val="00FF383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0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7020D"/>
  </w:style>
  <w:style w:type="paragraph" w:styleId="NoSpacing">
    <w:name w:val="No Spacing"/>
    <w:uiPriority w:val="1"/>
    <w:qFormat/>
    <w:rsid w:val="007702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7020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27E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7AF0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7AF0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7AF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20273-A374-4D47-B488-14C15EB5A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