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44189" w:rsidRPr="007414A6" w:rsidP="00544189">
      <w:pPr>
        <w:spacing w:after="0" w:line="240" w:lineRule="auto"/>
        <w:ind w:firstLine="709"/>
        <w:jc w:val="right"/>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Дело №05-0005/17/2019</w:t>
      </w:r>
    </w:p>
    <w:p w:rsidR="00544189" w:rsidRPr="007414A6" w:rsidP="00544189">
      <w:pPr>
        <w:spacing w:after="0" w:line="240" w:lineRule="auto"/>
        <w:ind w:firstLine="709"/>
        <w:jc w:val="center"/>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ПОСТАНОВЛЕНИЕ</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21 января 2019 года                                              </w:t>
      </w:r>
      <w:r w:rsidR="007414A6">
        <w:rPr>
          <w:rFonts w:ascii="Times New Roman" w:eastAsia="Times New Roman" w:hAnsi="Times New Roman" w:cs="Times New Roman"/>
          <w:sz w:val="27"/>
          <w:szCs w:val="27"/>
        </w:rPr>
        <w:t xml:space="preserve">                  </w:t>
      </w:r>
      <w:r w:rsidRPr="007414A6">
        <w:rPr>
          <w:rFonts w:ascii="Times New Roman" w:eastAsia="Times New Roman" w:hAnsi="Times New Roman" w:cs="Times New Roman"/>
          <w:sz w:val="27"/>
          <w:szCs w:val="27"/>
        </w:rPr>
        <w:t xml:space="preserve"> г. Симферополь</w:t>
      </w:r>
    </w:p>
    <w:p w:rsidR="00544189" w:rsidRPr="007414A6" w:rsidP="00544189">
      <w:pPr>
        <w:spacing w:after="0" w:line="240" w:lineRule="auto"/>
        <w:ind w:firstLine="709"/>
        <w:jc w:val="both"/>
        <w:rPr>
          <w:rFonts w:ascii="Times New Roman" w:eastAsia="Times New Roman" w:hAnsi="Times New Roman" w:cs="Times New Roman"/>
          <w:sz w:val="27"/>
          <w:szCs w:val="27"/>
        </w:rPr>
      </w:pPr>
    </w:p>
    <w:p w:rsidR="00544189" w:rsidRPr="007414A6" w:rsidP="00544189">
      <w:pPr>
        <w:spacing w:after="0" w:line="240" w:lineRule="auto"/>
        <w:ind w:firstLine="709"/>
        <w:jc w:val="both"/>
        <w:rPr>
          <w:rFonts w:ascii="Times New Roman" w:eastAsia="Times New Roman" w:hAnsi="Times New Roman" w:cs="Times New Roman"/>
          <w:i/>
          <w:sz w:val="27"/>
          <w:szCs w:val="27"/>
        </w:rPr>
      </w:pPr>
      <w:r w:rsidRPr="007414A6">
        <w:rPr>
          <w:rFonts w:ascii="Times New Roman" w:hAnsi="Times New Roman" w:cs="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7414A6">
        <w:rPr>
          <w:rFonts w:ascii="Times New Roman" w:hAnsi="Times New Roman" w:cs="Times New Roman"/>
          <w:sz w:val="27"/>
          <w:szCs w:val="27"/>
        </w:rPr>
        <w:t>Тоскина</w:t>
      </w:r>
      <w:r w:rsidRPr="007414A6">
        <w:rPr>
          <w:rFonts w:ascii="Times New Roman" w:hAnsi="Times New Roman" w:cs="Times New Roman"/>
          <w:sz w:val="27"/>
          <w:szCs w:val="27"/>
        </w:rPr>
        <w:t xml:space="preserve"> А.Л.</w:t>
      </w:r>
      <w:r w:rsidRPr="007414A6">
        <w:rPr>
          <w:rFonts w:ascii="Times New Roman" w:eastAsia="Times New Roman" w:hAnsi="Times New Roman" w:cs="Times New Roman"/>
          <w:i/>
          <w:sz w:val="27"/>
          <w:szCs w:val="27"/>
        </w:rPr>
        <w:t xml:space="preserve">, </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рассмотрев в </w:t>
      </w:r>
      <w:r w:rsidRPr="007414A6">
        <w:rPr>
          <w:rFonts w:ascii="Times New Roman" w:hAnsi="Times New Roman" w:cs="Times New Roman"/>
          <w:bCs/>
          <w:color w:val="000000"/>
          <w:sz w:val="27"/>
          <w:szCs w:val="27"/>
        </w:rPr>
        <w:t xml:space="preserve">помещении </w:t>
      </w:r>
      <w:r w:rsidRPr="007414A6">
        <w:rPr>
          <w:rFonts w:ascii="Times New Roman" w:hAnsi="Times New Roman" w:cs="Times New Roman"/>
          <w:sz w:val="27"/>
          <w:szCs w:val="27"/>
        </w:rPr>
        <w:t xml:space="preserve">судебного участка №17 Центрального судебного района города Симферополь, по адресу: </w:t>
      </w:r>
      <w:r w:rsidRPr="007414A6">
        <w:rPr>
          <w:rFonts w:ascii="Times New Roman" w:hAnsi="Times New Roman" w:cs="Times New Roman"/>
          <w:bCs/>
          <w:color w:val="000000"/>
          <w:sz w:val="27"/>
          <w:szCs w:val="27"/>
        </w:rPr>
        <w:t xml:space="preserve">г. Симферополь, ул. Крымских Партизан, 3а, </w:t>
      </w:r>
      <w:r w:rsidRPr="007414A6">
        <w:rPr>
          <w:rFonts w:ascii="Times New Roman" w:hAnsi="Times New Roman"/>
          <w:sz w:val="27"/>
          <w:szCs w:val="27"/>
        </w:rPr>
        <w:t>дело об административном правонарушении</w:t>
      </w:r>
      <w:r w:rsidRPr="007414A6">
        <w:rPr>
          <w:rFonts w:ascii="Times New Roman" w:eastAsia="Times New Roman" w:hAnsi="Times New Roman" w:cs="Times New Roman"/>
          <w:sz w:val="27"/>
          <w:szCs w:val="27"/>
        </w:rPr>
        <w:t xml:space="preserve"> в отношении:</w:t>
      </w:r>
    </w:p>
    <w:p w:rsidR="00544189" w:rsidRPr="007414A6" w:rsidP="00A47AC1">
      <w:pPr>
        <w:spacing w:after="0" w:line="240" w:lineRule="auto"/>
        <w:ind w:left="1701"/>
        <w:jc w:val="both"/>
        <w:rPr>
          <w:rFonts w:ascii="Times New Roman" w:eastAsia="Times New Roman" w:hAnsi="Times New Roman" w:cs="Times New Roman"/>
          <w:sz w:val="27"/>
          <w:szCs w:val="27"/>
        </w:rPr>
      </w:pPr>
      <w:r w:rsidRPr="007414A6">
        <w:rPr>
          <w:rFonts w:ascii="Times New Roman" w:hAnsi="Times New Roman" w:cs="Times New Roman"/>
          <w:sz w:val="27"/>
          <w:szCs w:val="27"/>
        </w:rPr>
        <w:t xml:space="preserve">должностного лица </w:t>
      </w:r>
      <w:r w:rsidR="00882CBA">
        <w:rPr>
          <w:rFonts w:ascii="Times New Roman" w:hAnsi="Times New Roman" w:cs="Times New Roman"/>
          <w:sz w:val="27"/>
          <w:szCs w:val="27"/>
        </w:rPr>
        <w:t>–</w:t>
      </w:r>
      <w:r w:rsidRPr="007414A6">
        <w:rPr>
          <w:rFonts w:ascii="Times New Roman" w:hAnsi="Times New Roman" w:cs="Times New Roman"/>
          <w:sz w:val="27"/>
          <w:szCs w:val="27"/>
        </w:rPr>
        <w:t xml:space="preserve"> </w:t>
      </w:r>
      <w:r w:rsidR="00882CBA">
        <w:rPr>
          <w:rFonts w:ascii="Times New Roman" w:hAnsi="Times New Roman" w:cs="Times New Roman"/>
          <w:sz w:val="27"/>
          <w:szCs w:val="27"/>
        </w:rPr>
        <w:t>«данные изъяты»</w:t>
      </w:r>
      <w:r w:rsidRPr="007414A6">
        <w:rPr>
          <w:rFonts w:ascii="Times New Roman" w:hAnsi="Times New Roman" w:cs="Times New Roman"/>
          <w:sz w:val="27"/>
          <w:szCs w:val="27"/>
        </w:rPr>
        <w:t xml:space="preserve"> Смирнова </w:t>
      </w:r>
      <w:r w:rsidR="00882CBA">
        <w:rPr>
          <w:rFonts w:ascii="Times New Roman" w:hAnsi="Times New Roman" w:cs="Times New Roman"/>
          <w:sz w:val="27"/>
          <w:szCs w:val="27"/>
        </w:rPr>
        <w:t>В.Н.</w:t>
      </w:r>
      <w:r w:rsidRPr="007414A6">
        <w:rPr>
          <w:rFonts w:ascii="Times New Roman" w:eastAsia="Times New Roman" w:hAnsi="Times New Roman" w:cs="Times New Roman"/>
          <w:sz w:val="27"/>
          <w:szCs w:val="27"/>
        </w:rPr>
        <w:t xml:space="preserve">, </w:t>
      </w:r>
      <w:r w:rsidR="00882CBA">
        <w:rPr>
          <w:rFonts w:ascii="Times New Roman" w:hAnsi="Times New Roman" w:cs="Times New Roman"/>
          <w:sz w:val="27"/>
          <w:szCs w:val="27"/>
        </w:rPr>
        <w:t>«данные изъяты»</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по признакам правонарушения, предусмотренного ст</w:t>
      </w:r>
      <w:r w:rsidRPr="007414A6" w:rsidR="00EC1884">
        <w:rPr>
          <w:rFonts w:ascii="Times New Roman" w:eastAsia="Times New Roman" w:hAnsi="Times New Roman" w:cs="Times New Roman"/>
          <w:sz w:val="27"/>
          <w:szCs w:val="27"/>
        </w:rPr>
        <w:t xml:space="preserve">атьей </w:t>
      </w:r>
      <w:r w:rsidRPr="007414A6">
        <w:rPr>
          <w:rFonts w:ascii="Times New Roman" w:eastAsia="Times New Roman" w:hAnsi="Times New Roman" w:cs="Times New Roman"/>
          <w:sz w:val="27"/>
          <w:szCs w:val="27"/>
        </w:rPr>
        <w:t>15.15.7</w:t>
      </w:r>
      <w:r w:rsidRPr="007414A6">
        <w:rPr>
          <w:rFonts w:ascii="Times New Roman" w:eastAsia="Times New Roman" w:hAnsi="Times New Roman" w:cs="Times New Roman"/>
          <w:i/>
          <w:sz w:val="27"/>
          <w:szCs w:val="27"/>
        </w:rPr>
        <w:t xml:space="preserve"> </w:t>
      </w:r>
      <w:r w:rsidRPr="007414A6">
        <w:rPr>
          <w:rFonts w:ascii="Times New Roman" w:eastAsia="Times New Roman" w:hAnsi="Times New Roman" w:cs="Times New Roman"/>
          <w:sz w:val="27"/>
          <w:szCs w:val="27"/>
        </w:rPr>
        <w:t>Кодекса Российской Федерации об административных правонарушениях,</w:t>
      </w:r>
    </w:p>
    <w:p w:rsidR="00544189" w:rsidRPr="007414A6" w:rsidP="00544189">
      <w:pPr>
        <w:spacing w:after="0" w:line="240" w:lineRule="auto"/>
        <w:ind w:firstLine="709"/>
        <w:jc w:val="center"/>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УСТАНОВИЛ:</w:t>
      </w:r>
    </w:p>
    <w:p w:rsidR="002D1F7A" w:rsidRPr="007414A6" w:rsidP="002D1F7A">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Смирнов В.Н., являясь </w:t>
      </w:r>
      <w:r w:rsidR="00882CBA">
        <w:rPr>
          <w:rFonts w:ascii="Times New Roman" w:hAnsi="Times New Roman" w:cs="Times New Roman"/>
          <w:sz w:val="27"/>
          <w:szCs w:val="27"/>
        </w:rPr>
        <w:t>«данные изъяты»</w:t>
      </w:r>
      <w:r w:rsidRPr="007414A6">
        <w:rPr>
          <w:rFonts w:ascii="Times New Roman" w:hAnsi="Times New Roman" w:cs="Times New Roman"/>
          <w:sz w:val="27"/>
          <w:szCs w:val="27"/>
        </w:rPr>
        <w:t xml:space="preserve"> (далее </w:t>
      </w:r>
      <w:r w:rsidR="00882CBA">
        <w:rPr>
          <w:rFonts w:ascii="Times New Roman" w:hAnsi="Times New Roman" w:cs="Times New Roman"/>
          <w:sz w:val="27"/>
          <w:szCs w:val="27"/>
        </w:rPr>
        <w:t>«данные изъяты»</w:t>
      </w:r>
      <w:r w:rsidRPr="007414A6">
        <w:rPr>
          <w:rFonts w:ascii="Times New Roman" w:hAnsi="Times New Roman" w:cs="Times New Roman"/>
          <w:sz w:val="27"/>
          <w:szCs w:val="27"/>
        </w:rPr>
        <w:t>, юридическое лицо, Учреждение)</w:t>
      </w:r>
      <w:r w:rsidRPr="007414A6">
        <w:rPr>
          <w:rFonts w:ascii="Times New Roman" w:eastAsia="Times New Roman" w:hAnsi="Times New Roman" w:cs="Times New Roman"/>
          <w:sz w:val="27"/>
          <w:szCs w:val="27"/>
        </w:rPr>
        <w:t xml:space="preserve">, зарегистрированного по адресу: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w:t>
      </w:r>
      <w:r w:rsidRPr="007414A6">
        <w:rPr>
          <w:rFonts w:ascii="Times New Roman" w:eastAsia="Times New Roman" w:hAnsi="Times New Roman" w:cs="Times New Roman"/>
          <w:sz w:val="27"/>
          <w:szCs w:val="27"/>
        </w:rPr>
        <w:t xml:space="preserve">с  12.01.2018 по 01.03.2018 допустил нарушение казенным учреждением </w:t>
      </w:r>
      <w:r>
        <w:fldChar w:fldCharType="begin"/>
      </w:r>
      <w:r>
        <w:instrText xml:space="preserve"> HYPERLINK "consultantplus://offline/ref=4E5434017C5110500B7FA63EF16DD84D4CA5E2578EC73BA9BB19134547F3DF914A82165E80D0B9B3D6FA2D26EACBB9CA26A52DC32E682AkBN" </w:instrText>
      </w:r>
      <w:r>
        <w:fldChar w:fldCharType="separate"/>
      </w:r>
      <w:r w:rsidRPr="007414A6">
        <w:rPr>
          <w:rStyle w:val="Hyperlink"/>
          <w:rFonts w:ascii="Times New Roman" w:eastAsia="Times New Roman" w:hAnsi="Times New Roman" w:cs="Times New Roman"/>
          <w:color w:val="auto"/>
          <w:sz w:val="27"/>
          <w:szCs w:val="27"/>
          <w:u w:val="none"/>
        </w:rPr>
        <w:t>порядка</w:t>
      </w:r>
      <w:r>
        <w:fldChar w:fldCharType="end"/>
      </w:r>
      <w:r w:rsidRPr="007414A6">
        <w:rPr>
          <w:rFonts w:ascii="Times New Roman" w:eastAsia="Times New Roman" w:hAnsi="Times New Roman" w:cs="Times New Roman"/>
          <w:sz w:val="27"/>
          <w:szCs w:val="27"/>
        </w:rPr>
        <w:t xml:space="preserve"> составления, утвер</w:t>
      </w:r>
      <w:r w:rsidRPr="007414A6" w:rsidR="00A47AC1">
        <w:rPr>
          <w:rFonts w:ascii="Times New Roman" w:eastAsia="Times New Roman" w:hAnsi="Times New Roman" w:cs="Times New Roman"/>
          <w:sz w:val="27"/>
          <w:szCs w:val="27"/>
        </w:rPr>
        <w:t>ждения и ведения бюджетных смет.</w:t>
      </w:r>
    </w:p>
    <w:p w:rsidR="00544189" w:rsidRPr="007414A6" w:rsidP="00544189">
      <w:pPr>
        <w:spacing w:after="0" w:line="240" w:lineRule="auto"/>
        <w:ind w:firstLine="709"/>
        <w:jc w:val="both"/>
        <w:rPr>
          <w:rFonts w:ascii="Times New Roman" w:hAnsi="Times New Roman" w:cs="Times New Roman"/>
          <w:sz w:val="27"/>
          <w:szCs w:val="27"/>
        </w:rPr>
      </w:pPr>
      <w:r w:rsidRPr="007414A6">
        <w:rPr>
          <w:rFonts w:ascii="Times New Roman" w:eastAsia="Times New Roman" w:hAnsi="Times New Roman" w:cs="Times New Roman"/>
          <w:color w:val="000000"/>
          <w:sz w:val="27"/>
          <w:szCs w:val="27"/>
        </w:rPr>
        <w:t xml:space="preserve">В судебное заседание </w:t>
      </w:r>
      <w:r w:rsidRPr="007414A6" w:rsidR="002D1F7A">
        <w:rPr>
          <w:rFonts w:ascii="Times New Roman" w:hAnsi="Times New Roman" w:cs="Times New Roman"/>
          <w:sz w:val="27"/>
          <w:szCs w:val="27"/>
        </w:rPr>
        <w:t xml:space="preserve">Смирнов В.Н. </w:t>
      </w:r>
      <w:r w:rsidRPr="007414A6">
        <w:rPr>
          <w:rFonts w:ascii="Times New Roman" w:eastAsia="Times New Roman" w:hAnsi="Times New Roman" w:cs="Times New Roman"/>
          <w:color w:val="000000"/>
          <w:sz w:val="27"/>
          <w:szCs w:val="27"/>
        </w:rPr>
        <w:t xml:space="preserve">не явился, о дате, времени и месте рассмотрения дела уведомлен надлежащим образом, </w:t>
      </w:r>
      <w:r w:rsidRPr="007414A6">
        <w:rPr>
          <w:rFonts w:ascii="Times New Roman" w:hAnsi="Times New Roman" w:cs="Times New Roman"/>
          <w:sz w:val="27"/>
          <w:szCs w:val="27"/>
        </w:rPr>
        <w:t xml:space="preserve">судебная повестка, направленная </w:t>
      </w:r>
      <w:r w:rsidRPr="007414A6">
        <w:rPr>
          <w:rFonts w:ascii="Times New Roman" w:eastAsia="Times New Roman" w:hAnsi="Times New Roman" w:cs="Times New Roman"/>
          <w:color w:val="000000"/>
          <w:sz w:val="27"/>
          <w:szCs w:val="27"/>
        </w:rPr>
        <w:t>по адресу</w:t>
      </w:r>
      <w:r w:rsidRPr="007414A6">
        <w:rPr>
          <w:rFonts w:ascii="Times New Roman" w:hAnsi="Times New Roman" w:cs="Times New Roman"/>
          <w:sz w:val="27"/>
          <w:szCs w:val="27"/>
        </w:rPr>
        <w:t xml:space="preserve"> места жительства лица, в отношении которого ведется производство по делу об административном правонарушении, возвращена отправителю с отметкой почтового отделения связи «истек срок хранения», о причинах неявки не сообщил, ходатайство об отложении рассмотрения дела мировому судье не направил. </w:t>
      </w:r>
    </w:p>
    <w:p w:rsidR="00544189" w:rsidRPr="007414A6" w:rsidP="00544189">
      <w:pPr>
        <w:spacing w:after="0" w:line="240" w:lineRule="auto"/>
        <w:ind w:firstLine="709"/>
        <w:jc w:val="both"/>
        <w:rPr>
          <w:rFonts w:ascii="Times New Roman" w:eastAsia="Times New Roman" w:hAnsi="Times New Roman" w:cs="Times New Roman"/>
          <w:color w:val="000000"/>
          <w:sz w:val="27"/>
          <w:szCs w:val="27"/>
        </w:rPr>
      </w:pPr>
      <w:r w:rsidRPr="007414A6">
        <w:rPr>
          <w:rFonts w:ascii="Times New Roman" w:eastAsia="Times New Roman" w:hAnsi="Times New Roman" w:cs="Times New Roman"/>
          <w:color w:val="000000"/>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w:t>
      </w:r>
      <w:r w:rsidRPr="007414A6" w:rsidR="00EC1884">
        <w:rPr>
          <w:rFonts w:ascii="Times New Roman" w:eastAsia="Times New Roman" w:hAnsi="Times New Roman" w:cs="Times New Roman"/>
          <w:color w:val="000000"/>
          <w:sz w:val="27"/>
          <w:szCs w:val="27"/>
        </w:rPr>
        <w:t>атьи</w:t>
      </w:r>
      <w:r w:rsidRPr="007414A6">
        <w:rPr>
          <w:rFonts w:ascii="Times New Roman" w:eastAsia="Times New Roman" w:hAnsi="Times New Roman" w:cs="Times New Roman"/>
          <w:color w:val="000000"/>
          <w:sz w:val="27"/>
          <w:szCs w:val="27"/>
        </w:rPr>
        <w:t xml:space="preserve"> 25.1 Кодекса Российской Федерации об административных правонарушениях </w:t>
      </w:r>
      <w:r w:rsidRPr="007414A6" w:rsidR="002D1F7A">
        <w:rPr>
          <w:rFonts w:ascii="Times New Roman" w:hAnsi="Times New Roman" w:cs="Times New Roman"/>
          <w:sz w:val="27"/>
          <w:szCs w:val="27"/>
        </w:rPr>
        <w:t xml:space="preserve">Смирнов В.Н. </w:t>
      </w:r>
      <w:r w:rsidRPr="007414A6">
        <w:rPr>
          <w:rFonts w:ascii="Times New Roman" w:eastAsia="Times New Roman" w:hAnsi="Times New Roman" w:cs="Times New Roman"/>
          <w:color w:val="000000"/>
          <w:sz w:val="27"/>
          <w:szCs w:val="27"/>
        </w:rPr>
        <w:t>считается надлежаще извещенным о времени и месте рассмотрения дела об административном правонарушении.</w:t>
      </w:r>
    </w:p>
    <w:p w:rsidR="002D1F7A" w:rsidRPr="007414A6" w:rsidP="00544189">
      <w:pPr>
        <w:spacing w:after="0" w:line="240" w:lineRule="auto"/>
        <w:ind w:firstLine="709"/>
        <w:jc w:val="both"/>
        <w:rPr>
          <w:rFonts w:ascii="Times New Roman" w:hAnsi="Times New Roman" w:cs="Times New Roman"/>
          <w:sz w:val="27"/>
          <w:szCs w:val="27"/>
        </w:rPr>
      </w:pPr>
      <w:r w:rsidRPr="007414A6">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7414A6">
        <w:rPr>
          <w:rFonts w:ascii="Times New Roman" w:hAnsi="Times New Roman" w:cs="Times New Roman"/>
          <w:sz w:val="27"/>
          <w:szCs w:val="27"/>
        </w:rPr>
        <w:t>Смирнов</w:t>
      </w:r>
      <w:r w:rsidR="007414A6">
        <w:rPr>
          <w:rFonts w:ascii="Times New Roman" w:hAnsi="Times New Roman" w:cs="Times New Roman"/>
          <w:sz w:val="27"/>
          <w:szCs w:val="27"/>
        </w:rPr>
        <w:t>а</w:t>
      </w:r>
      <w:r w:rsidRPr="007414A6">
        <w:rPr>
          <w:rFonts w:ascii="Times New Roman" w:hAnsi="Times New Roman" w:cs="Times New Roman"/>
          <w:sz w:val="27"/>
          <w:szCs w:val="27"/>
        </w:rPr>
        <w:t xml:space="preserve"> В.Н.</w:t>
      </w:r>
    </w:p>
    <w:p w:rsidR="00544189" w:rsidRPr="007414A6" w:rsidP="00544189">
      <w:pPr>
        <w:spacing w:after="0" w:line="240" w:lineRule="auto"/>
        <w:ind w:firstLine="709"/>
        <w:jc w:val="both"/>
        <w:rPr>
          <w:rFonts w:ascii="Times New Roman" w:eastAsia="Times New Roman" w:hAnsi="Times New Roman" w:cs="Times New Roman"/>
          <w:color w:val="000000"/>
          <w:sz w:val="27"/>
          <w:szCs w:val="27"/>
        </w:rPr>
      </w:pPr>
      <w:r w:rsidRPr="007414A6">
        <w:rPr>
          <w:rFonts w:ascii="Times New Roman" w:eastAsia="Times New Roman" w:hAnsi="Times New Roman" w:cs="Times New Roman"/>
          <w:color w:val="000000"/>
          <w:sz w:val="27"/>
          <w:szCs w:val="27"/>
        </w:rPr>
        <w:t>Исследовав материалы дела, прихожу к следующему.</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Согласно ст</w:t>
      </w:r>
      <w:r w:rsidRPr="007414A6" w:rsidR="00EC1884">
        <w:rPr>
          <w:rFonts w:ascii="Times New Roman" w:eastAsia="Times New Roman" w:hAnsi="Times New Roman" w:cs="Times New Roman"/>
          <w:sz w:val="27"/>
          <w:szCs w:val="27"/>
        </w:rPr>
        <w:t>атьи</w:t>
      </w:r>
      <w:r w:rsidRPr="007414A6">
        <w:rPr>
          <w:rFonts w:ascii="Times New Roman" w:eastAsia="Times New Roman" w:hAnsi="Times New Roman" w:cs="Times New Roman"/>
          <w:sz w:val="27"/>
          <w:szCs w:val="27"/>
        </w:rPr>
        <w:t xml:space="preserve">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D1F7A"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Нарушение казенным учреждением порядка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образует объективную сторону состава административного правонарушения, предусмотренного ст</w:t>
      </w:r>
      <w:r w:rsidRPr="007414A6" w:rsidR="004900E4">
        <w:rPr>
          <w:rFonts w:ascii="Times New Roman" w:eastAsia="Times New Roman" w:hAnsi="Times New Roman" w:cs="Times New Roman"/>
          <w:sz w:val="27"/>
          <w:szCs w:val="27"/>
        </w:rPr>
        <w:t xml:space="preserve">атьей </w:t>
      </w:r>
      <w:r w:rsidRPr="007414A6">
        <w:rPr>
          <w:rFonts w:ascii="Times New Roman" w:eastAsia="Times New Roman" w:hAnsi="Times New Roman" w:cs="Times New Roman"/>
          <w:sz w:val="27"/>
          <w:szCs w:val="27"/>
        </w:rPr>
        <w:t xml:space="preserve">15.15.7 Кодекса Российской Федерации об административных правонарушениях, и влечет </w:t>
      </w:r>
      <w:r w:rsidRPr="007414A6">
        <w:rPr>
          <w:rFonts w:ascii="Times New Roman" w:eastAsia="Times New Roman" w:hAnsi="Times New Roman" w:cs="Times New Roman"/>
          <w:sz w:val="27"/>
          <w:szCs w:val="27"/>
        </w:rPr>
        <w:t>административное наказание в виде административного штрафа на должностных лиц в размере от десяти тысяч</w:t>
      </w:r>
      <w:r w:rsidRPr="007414A6">
        <w:rPr>
          <w:rFonts w:ascii="Times New Roman" w:eastAsia="Times New Roman" w:hAnsi="Times New Roman" w:cs="Times New Roman"/>
          <w:sz w:val="27"/>
          <w:szCs w:val="27"/>
        </w:rPr>
        <w:t xml:space="preserve"> до тридцати тысяч рублей.</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Согласно статье 9.1 Федерального закона 12 января 1996 г. № 7-ФЗ «О некоммерческих организациях» одним из типов государственных учреждений являются казенные учреждения.</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В соответствии с частью 2 статьи 161 Бюджетного кодекса Российской Федерации (далее - Бюджетный кодекс)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Порядок составления, утверждения и ведения бюджетных смет регламентирован статьей 221 Бюджетного кодекса.</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Согласно части 1 статьи 221 Бюджетного кодекса бюджетная смета казенного учреждения составляется, утверждается и ведется в порядке, определенном ГРБС, в ведении которого находится казенное учреждение, в соответствии с Общими </w:t>
      </w:r>
      <w:r w:rsidRPr="007414A6">
        <w:rPr>
          <w:rFonts w:ascii="Times New Roman" w:eastAsia="Times New Roman" w:hAnsi="Times New Roman" w:cs="Times New Roman"/>
          <w:sz w:val="27"/>
          <w:szCs w:val="27"/>
        </w:rPr>
        <w:t>-т</w:t>
      </w:r>
      <w:r w:rsidRPr="007414A6">
        <w:rPr>
          <w:rFonts w:ascii="Times New Roman" w:eastAsia="Times New Roman" w:hAnsi="Times New Roman" w:cs="Times New Roman"/>
          <w:sz w:val="27"/>
          <w:szCs w:val="27"/>
        </w:rPr>
        <w:t>ребованиями к порядку составления, утверждения и ведения бюджетных смет казенных учреждений (далее - Общие требования) утвержденными приказом Минфина России от 20 ноября 2007 г. № 112н.</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В соответствии с частью 2 статьи 221 Бюджетного кодекса утвержденные показатели бюджетной сметы казенного учреждения должны соответствовать доведенным до него лимитам бюджетных обязательств (далее - ЛБО). В бюджетной </w:t>
      </w:r>
      <w:r w:rsidRPr="007414A6">
        <w:rPr>
          <w:rFonts w:ascii="Times New Roman" w:eastAsia="Times New Roman" w:hAnsi="Times New Roman" w:cs="Times New Roman"/>
          <w:sz w:val="27"/>
          <w:szCs w:val="27"/>
        </w:rPr>
        <w:t>счете</w:t>
      </w:r>
      <w:r w:rsidRPr="007414A6">
        <w:rPr>
          <w:rFonts w:ascii="Times New Roman" w:eastAsia="Times New Roman" w:hAnsi="Times New Roman" w:cs="Times New Roman"/>
          <w:sz w:val="27"/>
          <w:szCs w:val="27"/>
        </w:rPr>
        <w:t xml:space="preserve"> казенного учреждения дополнительно должны утверждаться иные показатели, предусмотренные порядком составления и ведения сметы казенного учреждения.</w:t>
      </w:r>
    </w:p>
    <w:p w:rsidR="00DF4EFD"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На основании распоряжения от 09 августа 2018 года №285-ркм</w:t>
      </w:r>
      <w:r w:rsidR="007414A6">
        <w:rPr>
          <w:rFonts w:ascii="Times New Roman" w:eastAsia="Times New Roman" w:hAnsi="Times New Roman" w:cs="Times New Roman"/>
          <w:sz w:val="27"/>
          <w:szCs w:val="27"/>
        </w:rPr>
        <w:t>,</w:t>
      </w:r>
      <w:r w:rsidRPr="007414A6">
        <w:rPr>
          <w:rFonts w:ascii="Times New Roman" w:eastAsia="Times New Roman" w:hAnsi="Times New Roman" w:cs="Times New Roman"/>
          <w:sz w:val="27"/>
          <w:szCs w:val="27"/>
        </w:rPr>
        <w:t xml:space="preserve"> </w:t>
      </w:r>
      <w:r w:rsidRPr="007414A6" w:rsidR="009C27E4">
        <w:rPr>
          <w:rFonts w:ascii="Times New Roman" w:eastAsia="Times New Roman" w:hAnsi="Times New Roman" w:cs="Times New Roman"/>
          <w:sz w:val="27"/>
          <w:szCs w:val="27"/>
        </w:rPr>
        <w:t>с</w:t>
      </w:r>
      <w:r w:rsidRPr="007414A6">
        <w:rPr>
          <w:rFonts w:ascii="Times New Roman" w:eastAsia="Times New Roman" w:hAnsi="Times New Roman" w:cs="Times New Roman"/>
          <w:sz w:val="27"/>
          <w:szCs w:val="27"/>
        </w:rPr>
        <w:t xml:space="preserve"> 13 августа по 23 ноября 2018 года</w:t>
      </w:r>
      <w:r w:rsidR="007414A6">
        <w:rPr>
          <w:rFonts w:ascii="Times New Roman" w:eastAsia="Times New Roman" w:hAnsi="Times New Roman" w:cs="Times New Roman"/>
          <w:sz w:val="27"/>
          <w:szCs w:val="27"/>
        </w:rPr>
        <w:t>,</w:t>
      </w:r>
      <w:r w:rsidRPr="007414A6">
        <w:rPr>
          <w:rFonts w:ascii="Times New Roman" w:eastAsia="Times New Roman" w:hAnsi="Times New Roman" w:cs="Times New Roman"/>
          <w:sz w:val="27"/>
          <w:szCs w:val="27"/>
        </w:rPr>
        <w:t xml:space="preserve"> проведено совместное контрольное мероприятие  «Проверка отчета об исполнении  бюджета Республики Крым за 2017 год, в котором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w:t>
      </w:r>
      <w:r w:rsidRPr="007414A6">
        <w:rPr>
          <w:rFonts w:ascii="Times New Roman" w:eastAsia="Times New Roman" w:hAnsi="Times New Roman" w:cs="Times New Roman"/>
          <w:sz w:val="27"/>
          <w:szCs w:val="27"/>
        </w:rPr>
        <w:t>, по результатом которой составлен акт</w:t>
      </w:r>
      <w:r w:rsidRPr="007414A6">
        <w:rPr>
          <w:rFonts w:ascii="Times New Roman" w:eastAsia="Times New Roman" w:hAnsi="Times New Roman" w:cs="Times New Roman"/>
          <w:sz w:val="27"/>
          <w:szCs w:val="27"/>
        </w:rPr>
        <w:t xml:space="preserve">  №471/13-02 от 07.09.2018.</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В ходе </w:t>
      </w:r>
      <w:r w:rsidRPr="007414A6" w:rsidR="00DF4EFD">
        <w:rPr>
          <w:rFonts w:ascii="Times New Roman" w:eastAsia="Times New Roman" w:hAnsi="Times New Roman" w:cs="Times New Roman"/>
          <w:sz w:val="27"/>
          <w:szCs w:val="27"/>
        </w:rPr>
        <w:t xml:space="preserve">указанного </w:t>
      </w:r>
      <w:r w:rsidRPr="007414A6">
        <w:rPr>
          <w:rFonts w:ascii="Times New Roman" w:eastAsia="Times New Roman" w:hAnsi="Times New Roman" w:cs="Times New Roman"/>
          <w:sz w:val="27"/>
          <w:szCs w:val="27"/>
        </w:rPr>
        <w:t xml:space="preserve">совместного контрольного мероприятия </w:t>
      </w:r>
      <w:r w:rsidR="007414A6">
        <w:rPr>
          <w:rFonts w:ascii="Times New Roman" w:eastAsia="Times New Roman" w:hAnsi="Times New Roman" w:cs="Times New Roman"/>
          <w:sz w:val="27"/>
          <w:szCs w:val="27"/>
        </w:rPr>
        <w:t>в</w:t>
      </w:r>
      <w:r w:rsidRPr="007414A6" w:rsidR="00DF4EFD">
        <w:rPr>
          <w:rFonts w:ascii="Times New Roman" w:eastAsia="Times New Roman" w:hAnsi="Times New Roman" w:cs="Times New Roman"/>
          <w:sz w:val="27"/>
          <w:szCs w:val="27"/>
        </w:rPr>
        <w:t xml:space="preserve"> сл</w:t>
      </w:r>
      <w:r w:rsidRPr="007414A6">
        <w:rPr>
          <w:rFonts w:ascii="Times New Roman" w:eastAsia="Times New Roman" w:hAnsi="Times New Roman" w:cs="Times New Roman"/>
          <w:sz w:val="27"/>
          <w:szCs w:val="27"/>
        </w:rPr>
        <w:t xml:space="preserve">ужбе капитального строительства Республики Крым установлено, что </w:t>
      </w:r>
      <w:r w:rsidRPr="007414A6" w:rsidR="00DF4EFD">
        <w:rPr>
          <w:rFonts w:ascii="Times New Roman" w:eastAsia="Times New Roman" w:hAnsi="Times New Roman" w:cs="Times New Roman"/>
          <w:sz w:val="27"/>
          <w:szCs w:val="27"/>
        </w:rPr>
        <w:t>распо</w:t>
      </w:r>
      <w:r w:rsidRPr="007414A6">
        <w:rPr>
          <w:rFonts w:ascii="Times New Roman" w:eastAsia="Times New Roman" w:hAnsi="Times New Roman" w:cs="Times New Roman"/>
          <w:sz w:val="27"/>
          <w:szCs w:val="27"/>
        </w:rPr>
        <w:t xml:space="preserve">ряжением Совета министров Республики Крым от 28 апреля 2015 г. № 356-р </w:t>
      </w:r>
      <w:r w:rsidRPr="007414A6" w:rsidR="00DF4EFD">
        <w:rPr>
          <w:rFonts w:ascii="Times New Roman" w:eastAsia="Times New Roman" w:hAnsi="Times New Roman" w:cs="Times New Roman"/>
          <w:sz w:val="27"/>
          <w:szCs w:val="27"/>
        </w:rPr>
        <w:t>созд</w:t>
      </w:r>
      <w:r w:rsidRPr="007414A6">
        <w:rPr>
          <w:rFonts w:ascii="Times New Roman" w:eastAsia="Times New Roman" w:hAnsi="Times New Roman" w:cs="Times New Roman"/>
          <w:sz w:val="27"/>
          <w:szCs w:val="27"/>
        </w:rPr>
        <w:t xml:space="preserve">ано и отнесено к ведению Службы капитального строительства Республики Крым </w:t>
      </w:r>
      <w:r w:rsidRPr="007414A6" w:rsidR="00DF4EFD">
        <w:rPr>
          <w:rFonts w:ascii="Times New Roman" w:eastAsia="Times New Roman" w:hAnsi="Times New Roman" w:cs="Times New Roman"/>
          <w:sz w:val="27"/>
          <w:szCs w:val="27"/>
        </w:rPr>
        <w:t>(дале</w:t>
      </w:r>
      <w:r w:rsidRPr="007414A6">
        <w:rPr>
          <w:rFonts w:ascii="Times New Roman" w:eastAsia="Times New Roman" w:hAnsi="Times New Roman" w:cs="Times New Roman"/>
          <w:sz w:val="27"/>
          <w:szCs w:val="27"/>
        </w:rPr>
        <w:t xml:space="preserve">е - Служба)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Согласно разделу 3 Положения о Службе капитального строительства публики Крым, утвержденного постановление Совета министров от 27 июня </w:t>
      </w:r>
      <w:r w:rsidRPr="007414A6" w:rsidR="00DF4EFD">
        <w:rPr>
          <w:rFonts w:ascii="Times New Roman" w:eastAsia="Times New Roman" w:hAnsi="Times New Roman" w:cs="Times New Roman"/>
          <w:sz w:val="27"/>
          <w:szCs w:val="27"/>
        </w:rPr>
        <w:t xml:space="preserve">2014 </w:t>
      </w:r>
      <w:r w:rsidRPr="007414A6">
        <w:rPr>
          <w:rFonts w:ascii="Times New Roman" w:eastAsia="Times New Roman" w:hAnsi="Times New Roman" w:cs="Times New Roman"/>
          <w:sz w:val="27"/>
          <w:szCs w:val="27"/>
        </w:rPr>
        <w:t>г. № 167 Служба осуществляет функции главного распорядителя средств (далее ГРБС).</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Порядок составления, утверждения и ведения бюджетных смет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утвержден приказом Службы от 12 февраля 2016 г</w:t>
      </w:r>
      <w:r w:rsidR="007414A6">
        <w:rPr>
          <w:rFonts w:ascii="Times New Roman" w:eastAsia="Times New Roman" w:hAnsi="Times New Roman" w:cs="Times New Roman"/>
          <w:sz w:val="27"/>
          <w:szCs w:val="27"/>
        </w:rPr>
        <w:t>ода</w:t>
      </w:r>
      <w:r w:rsidRPr="007414A6">
        <w:rPr>
          <w:rFonts w:ascii="Times New Roman" w:eastAsia="Times New Roman" w:hAnsi="Times New Roman" w:cs="Times New Roman"/>
          <w:sz w:val="27"/>
          <w:szCs w:val="27"/>
        </w:rPr>
        <w:t xml:space="preserve"> № 22 (далее - </w:t>
      </w:r>
      <w:r w:rsidRPr="007414A6" w:rsidR="00DF4EFD">
        <w:rPr>
          <w:rFonts w:ascii="Times New Roman" w:eastAsia="Times New Roman" w:hAnsi="Times New Roman" w:cs="Times New Roman"/>
          <w:sz w:val="27"/>
          <w:szCs w:val="27"/>
        </w:rPr>
        <w:t>По</w:t>
      </w:r>
      <w:r w:rsidRPr="007414A6">
        <w:rPr>
          <w:rFonts w:ascii="Times New Roman" w:eastAsia="Times New Roman" w:hAnsi="Times New Roman" w:cs="Times New Roman"/>
          <w:sz w:val="27"/>
          <w:szCs w:val="27"/>
        </w:rPr>
        <w:t>рядок).</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Согласно пункту 2 Порядка бюджетная смета Учреждения составляется по </w:t>
      </w:r>
      <w:r w:rsidR="007414A6">
        <w:rPr>
          <w:rFonts w:ascii="Times New Roman" w:eastAsia="Times New Roman" w:hAnsi="Times New Roman" w:cs="Times New Roman"/>
          <w:sz w:val="27"/>
          <w:szCs w:val="27"/>
        </w:rPr>
        <w:t>фор</w:t>
      </w:r>
      <w:r w:rsidRPr="007414A6">
        <w:rPr>
          <w:rFonts w:ascii="Times New Roman" w:eastAsia="Times New Roman" w:hAnsi="Times New Roman" w:cs="Times New Roman"/>
          <w:sz w:val="27"/>
          <w:szCs w:val="27"/>
        </w:rPr>
        <w:t>ме приложения № 1 к Общим требованиям (код формы 0501012 по ОКУД).</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Согласно пункту 9 Порядка показатели бюджетной сметы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w:t>
      </w:r>
      <w:r w:rsidRPr="007414A6" w:rsidR="009C27E4">
        <w:rPr>
          <w:rFonts w:ascii="Times New Roman" w:eastAsia="Times New Roman" w:hAnsi="Times New Roman" w:cs="Times New Roman"/>
          <w:sz w:val="27"/>
          <w:szCs w:val="27"/>
        </w:rPr>
        <w:t>формируются</w:t>
      </w:r>
      <w:r w:rsidRPr="007414A6">
        <w:rPr>
          <w:rFonts w:ascii="Times New Roman" w:eastAsia="Times New Roman" w:hAnsi="Times New Roman" w:cs="Times New Roman"/>
          <w:sz w:val="27"/>
          <w:szCs w:val="27"/>
        </w:rPr>
        <w:t xml:space="preserve"> в разрезе кодов классификации расходов бюджетной классификации </w:t>
      </w:r>
      <w:r w:rsidRPr="007414A6" w:rsidR="00DF4EFD">
        <w:rPr>
          <w:rFonts w:ascii="Times New Roman" w:eastAsia="Times New Roman" w:hAnsi="Times New Roman" w:cs="Times New Roman"/>
          <w:sz w:val="27"/>
          <w:szCs w:val="27"/>
        </w:rPr>
        <w:t>Ро</w:t>
      </w:r>
      <w:r w:rsidRPr="007414A6">
        <w:rPr>
          <w:rFonts w:ascii="Times New Roman" w:eastAsia="Times New Roman" w:hAnsi="Times New Roman" w:cs="Times New Roman"/>
          <w:sz w:val="27"/>
          <w:szCs w:val="27"/>
        </w:rPr>
        <w:t xml:space="preserve">ссийской Федерации (далее - КБК) с детализацией до кодов статей (подстатей) </w:t>
      </w:r>
      <w:r w:rsidRPr="007414A6">
        <w:rPr>
          <w:rFonts w:ascii="Times New Roman" w:eastAsia="Times New Roman" w:hAnsi="Times New Roman" w:cs="Times New Roman"/>
          <w:sz w:val="27"/>
          <w:szCs w:val="27"/>
        </w:rPr>
        <w:t>-</w:t>
      </w:r>
      <w:r w:rsidRPr="007414A6" w:rsidR="00DF4EFD">
        <w:rPr>
          <w:rFonts w:ascii="Times New Roman" w:eastAsia="Times New Roman" w:hAnsi="Times New Roman" w:cs="Times New Roman"/>
          <w:sz w:val="27"/>
          <w:szCs w:val="27"/>
        </w:rPr>
        <w:t>к</w:t>
      </w:r>
      <w:r w:rsidRPr="007414A6" w:rsidR="00DF4EFD">
        <w:rPr>
          <w:rFonts w:ascii="Times New Roman" w:eastAsia="Times New Roman" w:hAnsi="Times New Roman" w:cs="Times New Roman"/>
          <w:sz w:val="27"/>
          <w:szCs w:val="27"/>
        </w:rPr>
        <w:t>ла</w:t>
      </w:r>
      <w:r w:rsidRPr="007414A6">
        <w:rPr>
          <w:rFonts w:ascii="Times New Roman" w:eastAsia="Times New Roman" w:hAnsi="Times New Roman" w:cs="Times New Roman"/>
          <w:sz w:val="27"/>
          <w:szCs w:val="27"/>
        </w:rPr>
        <w:t>ссификации операций сектора государственного управления (далее - КОСГУ).</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Согласно пунктам 5 и 6 Порядка бюджетная смета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w:t>
      </w:r>
      <w:r w:rsidRPr="007414A6" w:rsidR="00DF4EFD">
        <w:rPr>
          <w:rFonts w:ascii="Times New Roman" w:eastAsia="Times New Roman" w:hAnsi="Times New Roman" w:cs="Times New Roman"/>
          <w:sz w:val="27"/>
          <w:szCs w:val="27"/>
        </w:rPr>
        <w:t>подпи</w:t>
      </w:r>
      <w:r w:rsidRPr="007414A6">
        <w:rPr>
          <w:rFonts w:ascii="Times New Roman" w:eastAsia="Times New Roman" w:hAnsi="Times New Roman" w:cs="Times New Roman"/>
          <w:sz w:val="27"/>
          <w:szCs w:val="27"/>
        </w:rPr>
        <w:t>сывается руководителем Учреждения и утверждается ГРБС.</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В соответствии с пунктом 3.16 ГОСТ 6.30-2003 документ утверждается </w:t>
      </w:r>
      <w:r w:rsidRPr="007414A6" w:rsidR="00DF4EFD">
        <w:rPr>
          <w:rFonts w:ascii="Times New Roman" w:eastAsia="Times New Roman" w:hAnsi="Times New Roman" w:cs="Times New Roman"/>
          <w:sz w:val="27"/>
          <w:szCs w:val="27"/>
        </w:rPr>
        <w:t>дол</w:t>
      </w:r>
      <w:r w:rsidRPr="007414A6">
        <w:rPr>
          <w:rFonts w:ascii="Times New Roman" w:eastAsia="Times New Roman" w:hAnsi="Times New Roman" w:cs="Times New Roman"/>
          <w:sz w:val="27"/>
          <w:szCs w:val="27"/>
        </w:rPr>
        <w:t xml:space="preserve">жностным лицом или специально издаваемым документом. При утверждении </w:t>
      </w:r>
      <w:r w:rsidRPr="007414A6" w:rsidR="00DF4EFD">
        <w:rPr>
          <w:rFonts w:ascii="Times New Roman" w:eastAsia="Times New Roman" w:hAnsi="Times New Roman" w:cs="Times New Roman"/>
          <w:sz w:val="27"/>
          <w:szCs w:val="27"/>
        </w:rPr>
        <w:t>доку</w:t>
      </w:r>
      <w:r w:rsidRPr="007414A6">
        <w:rPr>
          <w:rFonts w:ascii="Times New Roman" w:eastAsia="Times New Roman" w:hAnsi="Times New Roman" w:cs="Times New Roman"/>
          <w:sz w:val="27"/>
          <w:szCs w:val="27"/>
        </w:rPr>
        <w:t xml:space="preserve">мента должностным лицом гриф утверждения документа должен состоять из </w:t>
      </w:r>
      <w:r w:rsidRPr="007414A6" w:rsidR="00DF4EFD">
        <w:rPr>
          <w:rFonts w:ascii="Times New Roman" w:eastAsia="Times New Roman" w:hAnsi="Times New Roman" w:cs="Times New Roman"/>
          <w:sz w:val="27"/>
          <w:szCs w:val="27"/>
        </w:rPr>
        <w:t>сло</w:t>
      </w:r>
      <w:r w:rsidRPr="007414A6">
        <w:rPr>
          <w:rFonts w:ascii="Times New Roman" w:eastAsia="Times New Roman" w:hAnsi="Times New Roman" w:cs="Times New Roman"/>
          <w:sz w:val="27"/>
          <w:szCs w:val="27"/>
        </w:rPr>
        <w:t xml:space="preserve">ва УТВЕРЖДАЮ (без кавычек), наименования должности лица, утверждающего </w:t>
      </w:r>
      <w:r w:rsidRPr="007414A6" w:rsidR="00DF4EFD">
        <w:rPr>
          <w:rFonts w:ascii="Times New Roman" w:eastAsia="Times New Roman" w:hAnsi="Times New Roman" w:cs="Times New Roman"/>
          <w:sz w:val="27"/>
          <w:szCs w:val="27"/>
        </w:rPr>
        <w:t>до</w:t>
      </w:r>
      <w:r w:rsidRPr="007414A6">
        <w:rPr>
          <w:rFonts w:ascii="Times New Roman" w:eastAsia="Times New Roman" w:hAnsi="Times New Roman" w:cs="Times New Roman"/>
          <w:sz w:val="27"/>
          <w:szCs w:val="27"/>
        </w:rPr>
        <w:t>кумент, его подписи, инициалов, фамилии и даты утверждения.</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ЛБО доведены до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11 января 2018 года расходным </w:t>
      </w:r>
      <w:r w:rsidRPr="007414A6" w:rsidR="00DF4EFD">
        <w:rPr>
          <w:rFonts w:ascii="Times New Roman" w:eastAsia="Times New Roman" w:hAnsi="Times New Roman" w:cs="Times New Roman"/>
          <w:sz w:val="27"/>
          <w:szCs w:val="27"/>
        </w:rPr>
        <w:t>рас</w:t>
      </w:r>
      <w:r w:rsidRPr="007414A6">
        <w:rPr>
          <w:rFonts w:ascii="Times New Roman" w:eastAsia="Times New Roman" w:hAnsi="Times New Roman" w:cs="Times New Roman"/>
          <w:sz w:val="27"/>
          <w:szCs w:val="27"/>
        </w:rPr>
        <w:t xml:space="preserve">писанием (код формы 0531722 по ОКУД) № И5 по КБК 816 0412 980000С590 на </w:t>
      </w:r>
      <w:r w:rsidRPr="007414A6" w:rsidR="00DF4EFD">
        <w:rPr>
          <w:rFonts w:ascii="Times New Roman" w:eastAsia="Times New Roman" w:hAnsi="Times New Roman" w:cs="Times New Roman"/>
          <w:sz w:val="27"/>
          <w:szCs w:val="27"/>
        </w:rPr>
        <w:t>общую</w:t>
      </w:r>
      <w:r w:rsidRPr="007414A6">
        <w:rPr>
          <w:rFonts w:ascii="Times New Roman" w:eastAsia="Times New Roman" w:hAnsi="Times New Roman" w:cs="Times New Roman"/>
          <w:sz w:val="27"/>
          <w:szCs w:val="27"/>
        </w:rPr>
        <w:t xml:space="preserve"> сумму 22 250,8 тыс. рублей, в том числе по кодам вида расходов (далее - ВР): </w:t>
      </w:r>
      <w:r w:rsidRPr="007414A6" w:rsidR="00DF4EFD">
        <w:rPr>
          <w:rFonts w:ascii="Times New Roman" w:eastAsia="Times New Roman" w:hAnsi="Times New Roman" w:cs="Times New Roman"/>
          <w:sz w:val="27"/>
          <w:szCs w:val="27"/>
        </w:rPr>
        <w:t>111</w:t>
      </w:r>
      <w:r w:rsidRPr="007414A6">
        <w:rPr>
          <w:rFonts w:ascii="Times New Roman" w:eastAsia="Times New Roman" w:hAnsi="Times New Roman" w:cs="Times New Roman"/>
          <w:sz w:val="27"/>
          <w:szCs w:val="27"/>
        </w:rPr>
        <w:t xml:space="preserve"> ВР - 14 492,8 тыс. рублей, 112ВР -107,0 тыс. рублей, 119ВР - 4 376,8 тыс. </w:t>
      </w:r>
      <w:r w:rsidRPr="007414A6" w:rsidR="00DF4EFD">
        <w:rPr>
          <w:rFonts w:ascii="Times New Roman" w:eastAsia="Times New Roman" w:hAnsi="Times New Roman" w:cs="Times New Roman"/>
          <w:sz w:val="27"/>
          <w:szCs w:val="27"/>
        </w:rPr>
        <w:t>руб</w:t>
      </w:r>
      <w:r w:rsidRPr="007414A6">
        <w:rPr>
          <w:rFonts w:ascii="Times New Roman" w:eastAsia="Times New Roman" w:hAnsi="Times New Roman" w:cs="Times New Roman"/>
          <w:sz w:val="27"/>
          <w:szCs w:val="27"/>
        </w:rPr>
        <w:t>лей, 244 ВР —3157,0 тыс. рублей, 851 ВР</w:t>
      </w:r>
      <w:r w:rsidRPr="007414A6">
        <w:rPr>
          <w:rFonts w:ascii="Times New Roman" w:eastAsia="Times New Roman" w:hAnsi="Times New Roman" w:cs="Times New Roman"/>
          <w:sz w:val="27"/>
          <w:szCs w:val="27"/>
        </w:rPr>
        <w:t xml:space="preserve"> -7,0 тыс. рублей, 852 ВР -40,2 тыс. блей, 853 ВР - 70,0 тыс. рублей.</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Бюджетная смета Учреждения составлена 12 января 2018 года и утверждена </w:t>
      </w:r>
      <w:r w:rsidRPr="007414A6" w:rsidR="00DF4EFD">
        <w:rPr>
          <w:rFonts w:ascii="Times New Roman" w:eastAsia="Times New Roman" w:hAnsi="Times New Roman" w:cs="Times New Roman"/>
          <w:sz w:val="27"/>
          <w:szCs w:val="27"/>
        </w:rPr>
        <w:t>дирек</w:t>
      </w:r>
      <w:r w:rsidRPr="007414A6">
        <w:rPr>
          <w:rFonts w:ascii="Times New Roman" w:eastAsia="Times New Roman" w:hAnsi="Times New Roman" w:cs="Times New Roman"/>
          <w:sz w:val="27"/>
          <w:szCs w:val="27"/>
        </w:rPr>
        <w:t xml:space="preserve">тором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а не начальником Службы в нарушение пунктов 5 Порядка</w:t>
      </w:r>
      <w:r w:rsidRPr="007414A6" w:rsidR="00DF4EFD">
        <w:rPr>
          <w:rFonts w:ascii="Times New Roman" w:eastAsia="Times New Roman" w:hAnsi="Times New Roman" w:cs="Times New Roman"/>
          <w:sz w:val="27"/>
          <w:szCs w:val="27"/>
        </w:rPr>
        <w:t>.</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Кроме того, в нарушение абзаца третьего части 2 статьи 221 Бюджетного </w:t>
      </w:r>
      <w:r w:rsidRPr="007414A6" w:rsidR="00DF4EFD">
        <w:rPr>
          <w:rFonts w:ascii="Times New Roman" w:eastAsia="Times New Roman" w:hAnsi="Times New Roman" w:cs="Times New Roman"/>
          <w:sz w:val="27"/>
          <w:szCs w:val="27"/>
        </w:rPr>
        <w:t>код</w:t>
      </w:r>
      <w:r w:rsidRPr="007414A6">
        <w:rPr>
          <w:rFonts w:ascii="Times New Roman" w:eastAsia="Times New Roman" w:hAnsi="Times New Roman" w:cs="Times New Roman"/>
          <w:sz w:val="27"/>
          <w:szCs w:val="27"/>
        </w:rPr>
        <w:t xml:space="preserve">екса и пункта 9 Порядка бюджетная смета </w:t>
      </w:r>
      <w:r w:rsidR="00882CBA">
        <w:rPr>
          <w:rFonts w:ascii="Times New Roman" w:hAnsi="Times New Roman" w:cs="Times New Roman"/>
          <w:sz w:val="27"/>
          <w:szCs w:val="27"/>
        </w:rPr>
        <w:t>«данные изъяты»</w:t>
      </w:r>
      <w:r w:rsidR="00882CBA">
        <w:rPr>
          <w:rFonts w:ascii="Times New Roman" w:hAnsi="Times New Roman" w:cs="Times New Roman"/>
          <w:sz w:val="27"/>
          <w:szCs w:val="27"/>
        </w:rPr>
        <w:t xml:space="preserve"> </w:t>
      </w:r>
      <w:r w:rsidRPr="007414A6">
        <w:rPr>
          <w:rFonts w:ascii="Times New Roman" w:eastAsia="Times New Roman" w:hAnsi="Times New Roman" w:cs="Times New Roman"/>
          <w:sz w:val="27"/>
          <w:szCs w:val="27"/>
        </w:rPr>
        <w:t xml:space="preserve">утверждена без </w:t>
      </w:r>
      <w:r w:rsidRPr="007414A6" w:rsidR="00DF4EFD">
        <w:rPr>
          <w:rFonts w:ascii="Times New Roman" w:eastAsia="Times New Roman" w:hAnsi="Times New Roman" w:cs="Times New Roman"/>
          <w:sz w:val="27"/>
          <w:szCs w:val="27"/>
        </w:rPr>
        <w:t>дет</w:t>
      </w:r>
      <w:r w:rsidRPr="007414A6">
        <w:rPr>
          <w:rFonts w:ascii="Times New Roman" w:eastAsia="Times New Roman" w:hAnsi="Times New Roman" w:cs="Times New Roman"/>
          <w:sz w:val="27"/>
          <w:szCs w:val="27"/>
        </w:rPr>
        <w:t>ализации показателей до КОСГУ.</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Согласно пунктам 10 и 13 Порядка ведение сметы предусматривает внесение </w:t>
      </w:r>
      <w:r w:rsidRPr="007414A6" w:rsidR="00DF4EFD">
        <w:rPr>
          <w:rFonts w:ascii="Times New Roman" w:eastAsia="Times New Roman" w:hAnsi="Times New Roman" w:cs="Times New Roman"/>
          <w:sz w:val="27"/>
          <w:szCs w:val="27"/>
        </w:rPr>
        <w:t>изм</w:t>
      </w:r>
      <w:r w:rsidRPr="007414A6">
        <w:rPr>
          <w:rFonts w:ascii="Times New Roman" w:eastAsia="Times New Roman" w:hAnsi="Times New Roman" w:cs="Times New Roman"/>
          <w:sz w:val="27"/>
          <w:szCs w:val="27"/>
        </w:rPr>
        <w:t xml:space="preserve">енений в смету в пределах доведенных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в установленном </w:t>
      </w:r>
      <w:r w:rsidRPr="007414A6" w:rsidR="00DF4EFD">
        <w:rPr>
          <w:rFonts w:ascii="Times New Roman" w:eastAsia="Times New Roman" w:hAnsi="Times New Roman" w:cs="Times New Roman"/>
          <w:sz w:val="27"/>
          <w:szCs w:val="27"/>
        </w:rPr>
        <w:t>по</w:t>
      </w:r>
      <w:r w:rsidRPr="007414A6">
        <w:rPr>
          <w:rFonts w:ascii="Times New Roman" w:eastAsia="Times New Roman" w:hAnsi="Times New Roman" w:cs="Times New Roman"/>
          <w:sz w:val="27"/>
          <w:szCs w:val="27"/>
        </w:rPr>
        <w:t xml:space="preserve">рядке объемов соответствующих ЛБО, а внесение указанных изменений </w:t>
      </w:r>
      <w:r w:rsidRPr="007414A6" w:rsidR="00DF4EFD">
        <w:rPr>
          <w:rFonts w:ascii="Times New Roman" w:eastAsia="Times New Roman" w:hAnsi="Times New Roman" w:cs="Times New Roman"/>
          <w:sz w:val="27"/>
          <w:szCs w:val="27"/>
        </w:rPr>
        <w:t>осу</w:t>
      </w:r>
      <w:r w:rsidRPr="007414A6">
        <w:rPr>
          <w:rFonts w:ascii="Times New Roman" w:eastAsia="Times New Roman" w:hAnsi="Times New Roman" w:cs="Times New Roman"/>
          <w:sz w:val="27"/>
          <w:szCs w:val="27"/>
        </w:rPr>
        <w:t>ществляется путем утверждения изменений показателей сметы, отражающихся со</w:t>
      </w:r>
      <w:r w:rsidRPr="007414A6" w:rsidR="00DF4EFD">
        <w:rPr>
          <w:rFonts w:ascii="Times New Roman" w:eastAsia="Times New Roman" w:hAnsi="Times New Roman" w:cs="Times New Roman"/>
          <w:sz w:val="27"/>
          <w:szCs w:val="27"/>
        </w:rPr>
        <w:t xml:space="preserve"> знаком </w:t>
      </w:r>
      <w:r w:rsidRPr="007414A6">
        <w:rPr>
          <w:rFonts w:ascii="Times New Roman" w:eastAsia="Times New Roman" w:hAnsi="Times New Roman" w:cs="Times New Roman"/>
          <w:sz w:val="27"/>
          <w:szCs w:val="27"/>
        </w:rPr>
        <w:t>«плюс», в случае увеличения, и со знаком «минус», в случае уменьшения.</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Согласно пунктам 14 и 15 Порядка изменения показателей сметы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оформляются по форме приложения № 2 к Общим требованиям (код </w:t>
      </w:r>
      <w:r w:rsidRPr="007414A6" w:rsidR="00DF4EFD">
        <w:rPr>
          <w:rFonts w:ascii="Times New Roman" w:eastAsia="Times New Roman" w:hAnsi="Times New Roman" w:cs="Times New Roman"/>
          <w:sz w:val="27"/>
          <w:szCs w:val="27"/>
        </w:rPr>
        <w:t>формы</w:t>
      </w:r>
      <w:r w:rsidRPr="007414A6">
        <w:rPr>
          <w:rFonts w:ascii="Times New Roman" w:eastAsia="Times New Roman" w:hAnsi="Times New Roman" w:cs="Times New Roman"/>
          <w:sz w:val="27"/>
          <w:szCs w:val="27"/>
        </w:rPr>
        <w:t xml:space="preserve"> 0501013 по ОКУД) и утверждаются начальником Службы, то есть ГРБС. При </w:t>
      </w:r>
      <w:r w:rsidRPr="007414A6" w:rsidR="00DF4EFD">
        <w:rPr>
          <w:rFonts w:ascii="Times New Roman" w:eastAsia="Times New Roman" w:hAnsi="Times New Roman" w:cs="Times New Roman"/>
          <w:sz w:val="27"/>
          <w:szCs w:val="27"/>
        </w:rPr>
        <w:t>этом</w:t>
      </w:r>
      <w:r w:rsidRPr="007414A6">
        <w:rPr>
          <w:rFonts w:ascii="Times New Roman" w:eastAsia="Times New Roman" w:hAnsi="Times New Roman" w:cs="Times New Roman"/>
          <w:sz w:val="27"/>
          <w:szCs w:val="27"/>
        </w:rPr>
        <w:t xml:space="preserve"> в соответствии с пунктом </w:t>
      </w:r>
      <w:r w:rsidRPr="007414A6" w:rsidR="00DF4EFD">
        <w:rPr>
          <w:rFonts w:ascii="Times New Roman" w:eastAsia="Times New Roman" w:hAnsi="Times New Roman" w:cs="Times New Roman"/>
          <w:sz w:val="27"/>
          <w:szCs w:val="27"/>
        </w:rPr>
        <w:t>1</w:t>
      </w:r>
      <w:r w:rsidRPr="007414A6">
        <w:rPr>
          <w:rFonts w:ascii="Times New Roman" w:eastAsia="Times New Roman" w:hAnsi="Times New Roman" w:cs="Times New Roman"/>
          <w:sz w:val="27"/>
          <w:szCs w:val="27"/>
        </w:rPr>
        <w:t xml:space="preserve">6 Порядка сметы с учетом внесенных изменений </w:t>
      </w:r>
      <w:r w:rsidRPr="007414A6" w:rsidR="00DF4EFD">
        <w:rPr>
          <w:rFonts w:ascii="Times New Roman" w:eastAsia="Times New Roman" w:hAnsi="Times New Roman" w:cs="Times New Roman"/>
          <w:sz w:val="27"/>
          <w:szCs w:val="27"/>
        </w:rPr>
        <w:t>сос</w:t>
      </w:r>
      <w:r w:rsidRPr="007414A6">
        <w:rPr>
          <w:rFonts w:ascii="Times New Roman" w:eastAsia="Times New Roman" w:hAnsi="Times New Roman" w:cs="Times New Roman"/>
          <w:sz w:val="27"/>
          <w:szCs w:val="27"/>
        </w:rPr>
        <w:t>тавляются по форме приложения № 1 к Общим требованиям (код формы 0501012</w:t>
      </w:r>
      <w:r w:rsidRPr="007414A6" w:rsidR="00DF4EFD">
        <w:rPr>
          <w:rFonts w:ascii="Times New Roman" w:eastAsia="Times New Roman" w:hAnsi="Times New Roman" w:cs="Times New Roman"/>
          <w:sz w:val="27"/>
          <w:szCs w:val="27"/>
        </w:rPr>
        <w:t xml:space="preserve"> по ОКУД</w:t>
      </w:r>
      <w:r w:rsidRPr="007414A6">
        <w:rPr>
          <w:rFonts w:ascii="Times New Roman" w:eastAsia="Times New Roman" w:hAnsi="Times New Roman" w:cs="Times New Roman"/>
          <w:sz w:val="27"/>
          <w:szCs w:val="27"/>
        </w:rPr>
        <w:t>).</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Директором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в отсутствие делегированных полномочий</w:t>
      </w:r>
      <w:r w:rsidRPr="007414A6" w:rsidR="00DF4EFD">
        <w:rPr>
          <w:rFonts w:ascii="Times New Roman" w:eastAsia="Times New Roman" w:hAnsi="Times New Roman" w:cs="Times New Roman"/>
          <w:sz w:val="27"/>
          <w:szCs w:val="27"/>
        </w:rPr>
        <w:t xml:space="preserve"> 1 марта </w:t>
      </w:r>
      <w:r w:rsidRPr="007414A6">
        <w:rPr>
          <w:rFonts w:ascii="Times New Roman" w:eastAsia="Times New Roman" w:hAnsi="Times New Roman" w:cs="Times New Roman"/>
          <w:sz w:val="27"/>
          <w:szCs w:val="27"/>
        </w:rPr>
        <w:t xml:space="preserve">2018 года утверждена бюджетная смета с изменениями сметных показателей </w:t>
      </w:r>
      <w:r w:rsidRPr="007414A6" w:rsidR="00DF4EFD">
        <w:rPr>
          <w:rFonts w:ascii="Times New Roman" w:eastAsia="Times New Roman" w:hAnsi="Times New Roman" w:cs="Times New Roman"/>
          <w:sz w:val="27"/>
          <w:szCs w:val="27"/>
        </w:rPr>
        <w:t>по К</w:t>
      </w:r>
      <w:r w:rsidRPr="007414A6">
        <w:rPr>
          <w:rFonts w:ascii="Times New Roman" w:eastAsia="Times New Roman" w:hAnsi="Times New Roman" w:cs="Times New Roman"/>
          <w:sz w:val="27"/>
          <w:szCs w:val="27"/>
        </w:rPr>
        <w:t xml:space="preserve">БК 816 0412 36005R1882 на общую сумму 505 230,0 тыс. рублей, в том числе по: </w:t>
      </w:r>
      <w:r w:rsidRPr="007414A6" w:rsidR="00DF4EFD">
        <w:rPr>
          <w:rFonts w:ascii="Times New Roman" w:eastAsia="Times New Roman" w:hAnsi="Times New Roman" w:cs="Times New Roman"/>
          <w:sz w:val="27"/>
          <w:szCs w:val="27"/>
        </w:rPr>
        <w:t>111</w:t>
      </w:r>
      <w:r w:rsidRPr="007414A6">
        <w:rPr>
          <w:rFonts w:ascii="Times New Roman" w:eastAsia="Times New Roman" w:hAnsi="Times New Roman" w:cs="Times New Roman"/>
          <w:sz w:val="27"/>
          <w:szCs w:val="27"/>
        </w:rPr>
        <w:t xml:space="preserve"> ВР- 238 660,6 тыс. рублей, 112 ВР - 64 419,4 тыс. рублей, 119 ВР - 67 540,9 тыс. </w:t>
      </w:r>
      <w:r w:rsidRPr="007414A6" w:rsidR="005D35FB">
        <w:rPr>
          <w:rFonts w:ascii="Times New Roman" w:eastAsia="Times New Roman" w:hAnsi="Times New Roman" w:cs="Times New Roman"/>
          <w:sz w:val="27"/>
          <w:szCs w:val="27"/>
        </w:rPr>
        <w:t>рублей</w:t>
      </w:r>
      <w:r w:rsidRPr="007414A6">
        <w:rPr>
          <w:rFonts w:ascii="Times New Roman" w:eastAsia="Times New Roman" w:hAnsi="Times New Roman" w:cs="Times New Roman"/>
          <w:sz w:val="27"/>
          <w:szCs w:val="27"/>
        </w:rPr>
        <w:t>, 244 ВР - 134 293,1 тыс. рублей, 851 ВР</w:t>
      </w:r>
      <w:r w:rsidRPr="007414A6">
        <w:rPr>
          <w:rFonts w:ascii="Times New Roman" w:eastAsia="Times New Roman" w:hAnsi="Times New Roman" w:cs="Times New Roman"/>
          <w:sz w:val="27"/>
          <w:szCs w:val="27"/>
        </w:rPr>
        <w:t xml:space="preserve"> -66,0 тыс. рублей, 852 ВР - 130,0 </w:t>
      </w:r>
      <w:r w:rsidRPr="007414A6" w:rsidR="005D35FB">
        <w:rPr>
          <w:rFonts w:ascii="Times New Roman" w:eastAsia="Times New Roman" w:hAnsi="Times New Roman" w:cs="Times New Roman"/>
          <w:sz w:val="27"/>
          <w:szCs w:val="27"/>
        </w:rPr>
        <w:t>тыс.</w:t>
      </w:r>
      <w:r w:rsidRPr="007414A6">
        <w:rPr>
          <w:rFonts w:ascii="Times New Roman" w:eastAsia="Times New Roman" w:hAnsi="Times New Roman" w:cs="Times New Roman"/>
          <w:sz w:val="27"/>
          <w:szCs w:val="27"/>
        </w:rPr>
        <w:t xml:space="preserve"> рублей, 853 ВР-120,0 тыс. рублей. При этом средства республиканского </w:t>
      </w:r>
      <w:r w:rsidRPr="007414A6" w:rsidR="005D35FB">
        <w:rPr>
          <w:rFonts w:ascii="Times New Roman" w:eastAsia="Times New Roman" w:hAnsi="Times New Roman" w:cs="Times New Roman"/>
          <w:sz w:val="27"/>
          <w:szCs w:val="27"/>
        </w:rPr>
        <w:t>бюдж</w:t>
      </w:r>
      <w:r w:rsidRPr="007414A6">
        <w:rPr>
          <w:rFonts w:ascii="Times New Roman" w:eastAsia="Times New Roman" w:hAnsi="Times New Roman" w:cs="Times New Roman"/>
          <w:sz w:val="27"/>
          <w:szCs w:val="27"/>
        </w:rPr>
        <w:t xml:space="preserve">ета по КБК 816 0412 980000С590 на общую сумму 22 250,8 тыс. рублей в смету </w:t>
      </w:r>
      <w:r w:rsidRPr="007414A6" w:rsidR="005D35FB">
        <w:rPr>
          <w:rFonts w:ascii="Times New Roman" w:eastAsia="Times New Roman" w:hAnsi="Times New Roman" w:cs="Times New Roman"/>
          <w:sz w:val="27"/>
          <w:szCs w:val="27"/>
        </w:rPr>
        <w:t>не</w:t>
      </w:r>
      <w:r w:rsidRPr="007414A6">
        <w:rPr>
          <w:rFonts w:ascii="Times New Roman" w:eastAsia="Times New Roman" w:hAnsi="Times New Roman" w:cs="Times New Roman"/>
          <w:sz w:val="27"/>
          <w:szCs w:val="27"/>
        </w:rPr>
        <w:t xml:space="preserve"> включены.</w:t>
      </w:r>
    </w:p>
    <w:p w:rsidR="002D1F7A"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В свою очередь по состоянию на 1 марта 2018 года согласно разделу 1.2.1 </w:t>
      </w:r>
      <w:r w:rsidRPr="007414A6" w:rsidR="005D35FB">
        <w:rPr>
          <w:rFonts w:ascii="Times New Roman" w:eastAsia="Times New Roman" w:hAnsi="Times New Roman" w:cs="Times New Roman"/>
          <w:sz w:val="27"/>
          <w:szCs w:val="27"/>
        </w:rPr>
        <w:t>«</w:t>
      </w:r>
      <w:r w:rsidRPr="007414A6">
        <w:rPr>
          <w:rFonts w:ascii="Times New Roman" w:eastAsia="Times New Roman" w:hAnsi="Times New Roman" w:cs="Times New Roman"/>
          <w:sz w:val="27"/>
          <w:szCs w:val="27"/>
        </w:rPr>
        <w:t xml:space="preserve">Бюджетные данные» отчета о состоянии лицевого счета получателя бюджетных </w:t>
      </w:r>
      <w:r w:rsidRPr="007414A6">
        <w:rPr>
          <w:rFonts w:ascii="Times New Roman" w:eastAsia="Times New Roman" w:hAnsi="Times New Roman" w:cs="Times New Roman"/>
          <w:sz w:val="27"/>
          <w:szCs w:val="27"/>
        </w:rPr>
        <w:t>-</w:t>
      </w:r>
      <w:r w:rsidRPr="007414A6" w:rsidR="005D35FB">
        <w:rPr>
          <w:rFonts w:ascii="Times New Roman" w:eastAsia="Times New Roman" w:hAnsi="Times New Roman" w:cs="Times New Roman"/>
          <w:sz w:val="27"/>
          <w:szCs w:val="27"/>
        </w:rPr>
        <w:t>с</w:t>
      </w:r>
      <w:r w:rsidRPr="007414A6" w:rsidR="005D35FB">
        <w:rPr>
          <w:rFonts w:ascii="Times New Roman" w:eastAsia="Times New Roman" w:hAnsi="Times New Roman" w:cs="Times New Roman"/>
          <w:sz w:val="27"/>
          <w:szCs w:val="27"/>
        </w:rPr>
        <w:t>редств</w:t>
      </w:r>
      <w:r w:rsidRPr="007414A6">
        <w:rPr>
          <w:rFonts w:ascii="Times New Roman" w:eastAsia="Times New Roman" w:hAnsi="Times New Roman" w:cs="Times New Roman"/>
          <w:sz w:val="27"/>
          <w:szCs w:val="27"/>
        </w:rPr>
        <w:t xml:space="preserve"> № 03752D54840 (код формы 0531785 по ОКУД) ЛБО по </w:t>
      </w:r>
      <w:r w:rsidRPr="007414A6" w:rsidR="005D35FB">
        <w:rPr>
          <w:rFonts w:ascii="Times New Roman" w:eastAsia="Times New Roman" w:hAnsi="Times New Roman" w:cs="Times New Roman"/>
          <w:sz w:val="27"/>
          <w:szCs w:val="27"/>
        </w:rPr>
        <w:t>КБК</w:t>
      </w:r>
      <w:r w:rsidRPr="007414A6">
        <w:rPr>
          <w:rFonts w:ascii="Times New Roman" w:eastAsia="Times New Roman" w:hAnsi="Times New Roman" w:cs="Times New Roman"/>
          <w:sz w:val="27"/>
          <w:szCs w:val="27"/>
        </w:rPr>
        <w:t xml:space="preserve"> 816 0412 36005R1882 до Учреждения не доводились, а по КБК </w:t>
      </w:r>
      <w:r w:rsidRPr="007414A6" w:rsidR="005D35FB">
        <w:rPr>
          <w:rFonts w:ascii="Times New Roman" w:eastAsia="Times New Roman" w:hAnsi="Times New Roman" w:cs="Times New Roman"/>
          <w:sz w:val="27"/>
          <w:szCs w:val="27"/>
        </w:rPr>
        <w:t>81</w:t>
      </w:r>
      <w:r w:rsidRPr="007414A6">
        <w:rPr>
          <w:rFonts w:ascii="Times New Roman" w:eastAsia="Times New Roman" w:hAnsi="Times New Roman" w:cs="Times New Roman"/>
          <w:sz w:val="27"/>
          <w:szCs w:val="27"/>
        </w:rPr>
        <w:t>6 0412 980000С590 составляли только 22 250,8 тыс. рублей.</w:t>
      </w:r>
    </w:p>
    <w:p w:rsidR="005D35FB"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ЛБО на 2018 год в объеме 505 230,0 тыс. рублей доведены </w:t>
      </w:r>
      <w:r w:rsidRPr="007414A6">
        <w:rPr>
          <w:rFonts w:ascii="Times New Roman" w:eastAsia="Times New Roman" w:hAnsi="Times New Roman" w:cs="Times New Roman"/>
          <w:sz w:val="27"/>
          <w:szCs w:val="27"/>
        </w:rPr>
        <w:t>до</w:t>
      </w:r>
      <w:r w:rsidRPr="007414A6">
        <w:rPr>
          <w:rFonts w:ascii="Times New Roman" w:eastAsia="Times New Roman" w:hAnsi="Times New Roman" w:cs="Times New Roman"/>
          <w:sz w:val="27"/>
          <w:szCs w:val="27"/>
        </w:rPr>
        <w:t xml:space="preserve"> </w:t>
      </w:r>
      <w:r w:rsidR="00882CBA">
        <w:rPr>
          <w:rFonts w:ascii="Times New Roman" w:hAnsi="Times New Roman" w:cs="Times New Roman"/>
          <w:sz w:val="27"/>
          <w:szCs w:val="27"/>
        </w:rPr>
        <w:t>«</w:t>
      </w:r>
      <w:r w:rsidR="00882CBA">
        <w:rPr>
          <w:rFonts w:ascii="Times New Roman" w:hAnsi="Times New Roman" w:cs="Times New Roman"/>
          <w:sz w:val="27"/>
          <w:szCs w:val="27"/>
        </w:rPr>
        <w:t>данные</w:t>
      </w:r>
      <w:r w:rsidR="00882CBA">
        <w:rPr>
          <w:rFonts w:ascii="Times New Roman" w:hAnsi="Times New Roman" w:cs="Times New Roman"/>
          <w:sz w:val="27"/>
          <w:szCs w:val="27"/>
        </w:rPr>
        <w:t xml:space="preserve"> изъяты»</w:t>
      </w:r>
      <w:r w:rsidRPr="007414A6">
        <w:rPr>
          <w:rFonts w:ascii="Times New Roman" w:eastAsia="Times New Roman" w:hAnsi="Times New Roman" w:cs="Times New Roman"/>
          <w:sz w:val="27"/>
          <w:szCs w:val="27"/>
        </w:rPr>
        <w:t xml:space="preserve"> только 13 марта 2018 года расходным расписанием №И11, что на </w:t>
      </w:r>
      <w:r w:rsidRPr="007414A6">
        <w:rPr>
          <w:rFonts w:ascii="Times New Roman" w:eastAsia="Times New Roman" w:hAnsi="Times New Roman" w:cs="Times New Roman"/>
          <w:sz w:val="27"/>
          <w:szCs w:val="27"/>
        </w:rPr>
        <w:t>12 ка</w:t>
      </w:r>
      <w:r w:rsidRPr="007414A6">
        <w:rPr>
          <w:rFonts w:ascii="Times New Roman" w:eastAsia="Times New Roman" w:hAnsi="Times New Roman" w:cs="Times New Roman"/>
          <w:sz w:val="27"/>
          <w:szCs w:val="27"/>
        </w:rPr>
        <w:t xml:space="preserve">лендарных дней позже даты составления бюджетной сметы с учетом изменений. </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Таким образом, бюджетная смета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от 1 марта 2018 года </w:t>
      </w:r>
      <w:r w:rsidRPr="007414A6" w:rsidR="005D35FB">
        <w:rPr>
          <w:rFonts w:ascii="Times New Roman" w:eastAsia="Times New Roman" w:hAnsi="Times New Roman" w:cs="Times New Roman"/>
          <w:sz w:val="27"/>
          <w:szCs w:val="27"/>
        </w:rPr>
        <w:t>в на</w:t>
      </w:r>
      <w:r w:rsidRPr="007414A6">
        <w:rPr>
          <w:rFonts w:ascii="Times New Roman" w:eastAsia="Times New Roman" w:hAnsi="Times New Roman" w:cs="Times New Roman"/>
          <w:sz w:val="27"/>
          <w:szCs w:val="27"/>
        </w:rPr>
        <w:t>рушение:</w:t>
      </w:r>
      <w:r w:rsidRPr="007414A6">
        <w:rPr>
          <w:rFonts w:ascii="Times New Roman" w:eastAsia="Times New Roman" w:hAnsi="Times New Roman" w:cs="Times New Roman"/>
          <w:sz w:val="27"/>
          <w:szCs w:val="27"/>
        </w:rPr>
        <w:tab/>
        <w:t xml:space="preserve">пунктов 5 и 6 Порядка утверждена директором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а не </w:t>
      </w:r>
      <w:r w:rsidRPr="007414A6" w:rsidR="005D35FB">
        <w:rPr>
          <w:rFonts w:ascii="Times New Roman" w:eastAsia="Times New Roman" w:hAnsi="Times New Roman" w:cs="Times New Roman"/>
          <w:sz w:val="27"/>
          <w:szCs w:val="27"/>
        </w:rPr>
        <w:t>нача</w:t>
      </w:r>
      <w:r w:rsidRPr="007414A6">
        <w:rPr>
          <w:rFonts w:ascii="Times New Roman" w:eastAsia="Times New Roman" w:hAnsi="Times New Roman" w:cs="Times New Roman"/>
          <w:sz w:val="27"/>
          <w:szCs w:val="27"/>
        </w:rPr>
        <w:t>льником Службы;</w:t>
      </w:r>
      <w:r w:rsidRPr="007414A6" w:rsidR="005D35FB">
        <w:rPr>
          <w:rFonts w:ascii="Times New Roman" w:eastAsia="Times New Roman" w:hAnsi="Times New Roman" w:cs="Times New Roman"/>
          <w:sz w:val="27"/>
          <w:szCs w:val="27"/>
        </w:rPr>
        <w:t xml:space="preserve"> </w:t>
      </w:r>
      <w:r w:rsidRPr="007414A6">
        <w:rPr>
          <w:rFonts w:ascii="Times New Roman" w:eastAsia="Times New Roman" w:hAnsi="Times New Roman" w:cs="Times New Roman"/>
          <w:sz w:val="27"/>
          <w:szCs w:val="27"/>
        </w:rPr>
        <w:t xml:space="preserve">абзаца первого части 2 статьи 221 Бюджетного кодекса и пункта 10 Порядка </w:t>
      </w:r>
      <w:r w:rsidRPr="007414A6" w:rsidR="005D35FB">
        <w:rPr>
          <w:rFonts w:ascii="Times New Roman" w:eastAsia="Times New Roman" w:hAnsi="Times New Roman" w:cs="Times New Roman"/>
          <w:sz w:val="27"/>
          <w:szCs w:val="27"/>
        </w:rPr>
        <w:t>утвер</w:t>
      </w:r>
      <w:r w:rsidRPr="007414A6">
        <w:rPr>
          <w:rFonts w:ascii="Times New Roman" w:eastAsia="Times New Roman" w:hAnsi="Times New Roman" w:cs="Times New Roman"/>
          <w:sz w:val="27"/>
          <w:szCs w:val="27"/>
        </w:rPr>
        <w:t>ждена</w:t>
      </w:r>
      <w:r w:rsidRPr="007414A6">
        <w:rPr>
          <w:rFonts w:ascii="Times New Roman" w:eastAsia="Times New Roman" w:hAnsi="Times New Roman" w:cs="Times New Roman"/>
          <w:sz w:val="27"/>
          <w:szCs w:val="27"/>
        </w:rPr>
        <w:t xml:space="preserve"> с превышением показателей над ЛБО, доведенными на указанную дату,</w:t>
      </w:r>
      <w:r w:rsidRPr="007414A6" w:rsidR="005D35FB">
        <w:rPr>
          <w:rFonts w:ascii="Times New Roman" w:eastAsia="Times New Roman" w:hAnsi="Times New Roman" w:cs="Times New Roman"/>
          <w:sz w:val="27"/>
          <w:szCs w:val="27"/>
        </w:rPr>
        <w:t xml:space="preserve"> на </w:t>
      </w:r>
      <w:r w:rsidRPr="007414A6">
        <w:rPr>
          <w:rFonts w:ascii="Times New Roman" w:eastAsia="Times New Roman" w:hAnsi="Times New Roman" w:cs="Times New Roman"/>
          <w:sz w:val="27"/>
          <w:szCs w:val="27"/>
        </w:rPr>
        <w:t xml:space="preserve">505 230,0 тыс. рублей по КБК 816 0412 36005R1882, а по КБК </w:t>
      </w:r>
      <w:r w:rsidRPr="007414A6" w:rsidR="005D35FB">
        <w:rPr>
          <w:rFonts w:ascii="Times New Roman" w:eastAsia="Times New Roman" w:hAnsi="Times New Roman" w:cs="Times New Roman"/>
          <w:sz w:val="27"/>
          <w:szCs w:val="27"/>
        </w:rPr>
        <w:t>8160</w:t>
      </w:r>
      <w:r w:rsidRPr="007414A6">
        <w:rPr>
          <w:rFonts w:ascii="Times New Roman" w:eastAsia="Times New Roman" w:hAnsi="Times New Roman" w:cs="Times New Roman"/>
          <w:sz w:val="27"/>
          <w:szCs w:val="27"/>
        </w:rPr>
        <w:t xml:space="preserve">412980000С590 с показателями меньше доведенных ЛБО на 22 250,8 тыс. </w:t>
      </w:r>
      <w:r w:rsidRPr="007414A6" w:rsidR="005D35FB">
        <w:rPr>
          <w:rFonts w:ascii="Times New Roman" w:eastAsia="Times New Roman" w:hAnsi="Times New Roman" w:cs="Times New Roman"/>
          <w:sz w:val="27"/>
          <w:szCs w:val="27"/>
        </w:rPr>
        <w:t>руб</w:t>
      </w:r>
      <w:r w:rsidRPr="007414A6">
        <w:rPr>
          <w:rFonts w:ascii="Times New Roman" w:eastAsia="Times New Roman" w:hAnsi="Times New Roman" w:cs="Times New Roman"/>
          <w:sz w:val="27"/>
          <w:szCs w:val="27"/>
        </w:rPr>
        <w:t>лей;</w:t>
      </w:r>
      <w:r w:rsidRPr="007414A6" w:rsidR="005D35FB">
        <w:rPr>
          <w:rFonts w:ascii="Times New Roman" w:eastAsia="Times New Roman" w:hAnsi="Times New Roman" w:cs="Times New Roman"/>
          <w:sz w:val="27"/>
          <w:szCs w:val="27"/>
        </w:rPr>
        <w:t xml:space="preserve"> </w:t>
      </w:r>
      <w:r w:rsidRPr="007414A6">
        <w:rPr>
          <w:rFonts w:ascii="Times New Roman" w:eastAsia="Times New Roman" w:hAnsi="Times New Roman" w:cs="Times New Roman"/>
          <w:sz w:val="27"/>
          <w:szCs w:val="27"/>
        </w:rPr>
        <w:t xml:space="preserve">абзаца третьего части 2 статьи 221 Бюджетного кодекса и пункта 9 Порядка </w:t>
      </w:r>
      <w:r w:rsidRPr="007414A6" w:rsidR="005D35FB">
        <w:rPr>
          <w:rFonts w:ascii="Times New Roman" w:eastAsia="Times New Roman" w:hAnsi="Times New Roman" w:cs="Times New Roman"/>
          <w:sz w:val="27"/>
          <w:szCs w:val="27"/>
        </w:rPr>
        <w:t>утвер</w:t>
      </w:r>
      <w:r w:rsidRPr="007414A6">
        <w:rPr>
          <w:rFonts w:ascii="Times New Roman" w:eastAsia="Times New Roman" w:hAnsi="Times New Roman" w:cs="Times New Roman"/>
          <w:sz w:val="27"/>
          <w:szCs w:val="27"/>
        </w:rPr>
        <w:t>ждена</w:t>
      </w:r>
      <w:r w:rsidRPr="007414A6">
        <w:rPr>
          <w:rFonts w:ascii="Times New Roman" w:eastAsia="Times New Roman" w:hAnsi="Times New Roman" w:cs="Times New Roman"/>
          <w:sz w:val="27"/>
          <w:szCs w:val="27"/>
        </w:rPr>
        <w:t xml:space="preserve"> без детализации показателей до КОСГУ.</w:t>
      </w:r>
    </w:p>
    <w:p w:rsidR="00572478"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Также установлено, что в нарушение пунктов 13, 14 и 15 Порядка изменения в </w:t>
      </w:r>
      <w:r w:rsidRPr="007414A6" w:rsidR="005D35FB">
        <w:rPr>
          <w:rFonts w:ascii="Times New Roman" w:eastAsia="Times New Roman" w:hAnsi="Times New Roman" w:cs="Times New Roman"/>
          <w:sz w:val="27"/>
          <w:szCs w:val="27"/>
        </w:rPr>
        <w:t>смету</w:t>
      </w:r>
      <w:r w:rsidRPr="007414A6">
        <w:rPr>
          <w:rFonts w:ascii="Times New Roman" w:eastAsia="Times New Roman" w:hAnsi="Times New Roman" w:cs="Times New Roman"/>
          <w:sz w:val="27"/>
          <w:szCs w:val="27"/>
        </w:rPr>
        <w:t xml:space="preserve"> («плюс» на 505 230,0 тыс. рублей) по форме приложения № 2 к Общим </w:t>
      </w:r>
      <w:r w:rsidRPr="007414A6" w:rsidR="005D35FB">
        <w:rPr>
          <w:rFonts w:ascii="Times New Roman" w:eastAsia="Times New Roman" w:hAnsi="Times New Roman" w:cs="Times New Roman"/>
          <w:sz w:val="27"/>
          <w:szCs w:val="27"/>
        </w:rPr>
        <w:t>требова</w:t>
      </w:r>
      <w:r w:rsidRPr="007414A6">
        <w:rPr>
          <w:rFonts w:ascii="Times New Roman" w:eastAsia="Times New Roman" w:hAnsi="Times New Roman" w:cs="Times New Roman"/>
          <w:sz w:val="27"/>
          <w:szCs w:val="27"/>
        </w:rPr>
        <w:t>ниям не формировались и не утверждались.</w:t>
      </w:r>
    </w:p>
    <w:p w:rsidR="009C27E4"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Таким образом, в ходе совместного  контрольного мероприятия  «Проверка отчета об исполнении  бюджета Республики Крым за 2017 год, в котором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установлено, что составление, утверждение и ведение бюджетной сметы Учреждения осуществлено с нарушением требований бюджетного законодательства.</w:t>
      </w:r>
    </w:p>
    <w:p w:rsidR="00EF107D" w:rsidRPr="007414A6" w:rsidP="00EF107D">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Опровергающие указанные обстоятельства доказательства лицом, в отношении которого ведется производство по делу об административном правонарушении, не представлено, как и не представлено доказательств соблюдения Учреждением требований бюджетного законодательства при  составлении, утверждении и ведении бюджетной сметы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w:t>
      </w:r>
    </w:p>
    <w:p w:rsidR="00EF107D"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Утверждение бюджетной сметы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в отсутствие переданных ГРБС полномочий, и ненадлежащее исполнение </w:t>
      </w:r>
      <w:r w:rsidR="007414A6">
        <w:rPr>
          <w:rFonts w:ascii="Times New Roman" w:eastAsia="Times New Roman" w:hAnsi="Times New Roman" w:cs="Times New Roman"/>
          <w:sz w:val="27"/>
          <w:szCs w:val="27"/>
        </w:rPr>
        <w:t xml:space="preserve">директором юридического лица </w:t>
      </w:r>
      <w:r w:rsidRPr="007414A6">
        <w:rPr>
          <w:rFonts w:ascii="Times New Roman" w:eastAsia="Times New Roman" w:hAnsi="Times New Roman" w:cs="Times New Roman"/>
          <w:sz w:val="27"/>
          <w:szCs w:val="27"/>
        </w:rPr>
        <w:t>служебных обязанностей по организации контроля за соблюдением требований Бюджетного кодекса, Общих требований и Порядка при составлении и ведении сметы образует объективную сторону состава административного правонарушения, предусмотренного статьей 15.15.7 Кодекса Российской Федерации об административных правонарушениях.</w:t>
      </w:r>
    </w:p>
    <w:p w:rsidR="00174C12"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Согласно копии приказа №87 от 10 марта 2017 года Смирнов В.Н. назначен на должность директора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07 марта </w:t>
      </w:r>
      <w:r w:rsidRPr="007414A6">
        <w:rPr>
          <w:rFonts w:ascii="Times New Roman" w:eastAsia="Times New Roman" w:hAnsi="Times New Roman" w:cs="Times New Roman"/>
          <w:sz w:val="27"/>
          <w:szCs w:val="27"/>
        </w:rPr>
        <w:t xml:space="preserve">2018 в соответствии с приказом №97 действие трудового договора №19 от 10 марта 2017 года, заключенного с директором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Смирновым В.Н., с 13 марта 2018 года прекращено.</w:t>
      </w:r>
    </w:p>
    <w:p w:rsidR="009C27E4"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При этом временем совершения правонарушения является с 12 января по 1 марта 2018 года. </w:t>
      </w:r>
    </w:p>
    <w:p w:rsidR="005D35FB"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Согласно пунктом 4.4. Устава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утвержденного 2 июня 2015 года начальником Службы</w:t>
      </w:r>
      <w:r w:rsidRPr="007414A6" w:rsidR="00174C12">
        <w:rPr>
          <w:rFonts w:ascii="Times New Roman" w:eastAsia="Times New Roman" w:hAnsi="Times New Roman" w:cs="Times New Roman"/>
          <w:sz w:val="27"/>
          <w:szCs w:val="27"/>
        </w:rPr>
        <w:t xml:space="preserve"> капитального строительства Республики Крым</w:t>
      </w:r>
      <w:r w:rsidRPr="007414A6">
        <w:rPr>
          <w:rFonts w:ascii="Times New Roman" w:eastAsia="Times New Roman" w:hAnsi="Times New Roman" w:cs="Times New Roman"/>
          <w:sz w:val="27"/>
          <w:szCs w:val="27"/>
        </w:rPr>
        <w:t>, и п. 6 трудового договора от 10 марта 2017 года №19 исполнительным органом, осуществляющим непосредственное руководство Учреждением, является директор.</w:t>
      </w:r>
    </w:p>
    <w:p w:rsidR="005D35FB"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В соответствии с пунктом 4.12. Устава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директор несет персональную ответственность за соблюдение требований законодательства при осуществлении Учреждением своей деятельности и согласно подпункту «а» пункта 9 трудового договора №19 – обязан соблюдать при исполнении должностных обязанностей требования законодательства Российской Федерации, законодательства Республики Крым, Устава Учреждения, соглашений, локальных нормативных</w:t>
      </w:r>
      <w:r w:rsidRPr="007414A6" w:rsidR="009C27E4">
        <w:rPr>
          <w:rFonts w:ascii="Times New Roman" w:eastAsia="Times New Roman" w:hAnsi="Times New Roman" w:cs="Times New Roman"/>
          <w:sz w:val="27"/>
          <w:szCs w:val="27"/>
        </w:rPr>
        <w:t xml:space="preserve"> актов и трудового </w:t>
      </w:r>
      <w:r w:rsidRPr="007414A6" w:rsidR="00174C12">
        <w:rPr>
          <w:rFonts w:ascii="Times New Roman" w:eastAsia="Times New Roman" w:hAnsi="Times New Roman" w:cs="Times New Roman"/>
          <w:sz w:val="27"/>
          <w:szCs w:val="27"/>
        </w:rPr>
        <w:t>договора</w:t>
      </w:r>
      <w:r w:rsidRPr="007414A6" w:rsidR="009C27E4">
        <w:rPr>
          <w:rFonts w:ascii="Times New Roman" w:eastAsia="Times New Roman" w:hAnsi="Times New Roman" w:cs="Times New Roman"/>
          <w:sz w:val="27"/>
          <w:szCs w:val="27"/>
        </w:rPr>
        <w:t>.</w:t>
      </w:r>
      <w:r w:rsidRPr="007414A6">
        <w:rPr>
          <w:rFonts w:ascii="Times New Roman" w:eastAsia="Times New Roman" w:hAnsi="Times New Roman" w:cs="Times New Roman"/>
          <w:sz w:val="27"/>
          <w:szCs w:val="27"/>
        </w:rPr>
        <w:t xml:space="preserve">  </w:t>
      </w:r>
    </w:p>
    <w:p w:rsidR="00174C12" w:rsidRPr="007414A6" w:rsidP="00572478">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Таким образом, учетом имеющихся в материалах дела документов, в данном случае субъектом правонарушения, предусмотренного ст</w:t>
      </w:r>
      <w:r w:rsidRPr="007414A6" w:rsidR="00EF107D">
        <w:rPr>
          <w:rFonts w:ascii="Times New Roman" w:eastAsia="Times New Roman" w:hAnsi="Times New Roman" w:cs="Times New Roman"/>
          <w:sz w:val="27"/>
          <w:szCs w:val="27"/>
        </w:rPr>
        <w:t>атьей</w:t>
      </w:r>
      <w:r w:rsidRPr="007414A6">
        <w:rPr>
          <w:rFonts w:ascii="Times New Roman" w:eastAsia="Times New Roman" w:hAnsi="Times New Roman" w:cs="Times New Roman"/>
          <w:sz w:val="27"/>
          <w:szCs w:val="27"/>
        </w:rPr>
        <w:t xml:space="preserve"> 15.15.7 Кодекса Российской Федерации об административных правонарушениях, является именно </w:t>
      </w:r>
      <w:r w:rsidRPr="007414A6">
        <w:rPr>
          <w:rFonts w:ascii="Times New Roman" w:hAnsi="Times New Roman" w:cs="Times New Roman"/>
          <w:sz w:val="27"/>
          <w:szCs w:val="27"/>
        </w:rPr>
        <w:t xml:space="preserve">Смирнов В.Н. </w:t>
      </w:r>
      <w:r w:rsidRPr="007414A6">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F107D"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Вина </w:t>
      </w:r>
      <w:r w:rsidRPr="007414A6">
        <w:rPr>
          <w:rFonts w:ascii="Times New Roman" w:hAnsi="Times New Roman" w:cs="Times New Roman"/>
          <w:sz w:val="27"/>
          <w:szCs w:val="27"/>
        </w:rPr>
        <w:t xml:space="preserve">Смирнов В.Н. </w:t>
      </w:r>
      <w:r w:rsidRPr="007414A6">
        <w:rPr>
          <w:rFonts w:ascii="Times New Roman" w:eastAsia="Times New Roman" w:hAnsi="Times New Roman" w:cs="Times New Roman"/>
          <w:sz w:val="27"/>
          <w:szCs w:val="27"/>
        </w:rPr>
        <w:t xml:space="preserve">в совершении инкриминированного правонарушения подтверждается исследованными в судебном заседании документами, а именно: протоколом об административном правонарушении № </w:t>
      </w:r>
      <w:r w:rsidRPr="007414A6">
        <w:rPr>
          <w:rFonts w:ascii="Times New Roman" w:eastAsia="Times New Roman" w:hAnsi="Times New Roman" w:cs="Times New Roman"/>
          <w:sz w:val="27"/>
          <w:szCs w:val="27"/>
        </w:rPr>
        <w:t xml:space="preserve">ПА-69/13-03 от 20 декабря 2018 года, письменными пояснениями, копией устава </w:t>
      </w:r>
      <w:r w:rsidR="00882CBA">
        <w:rPr>
          <w:rFonts w:ascii="Times New Roman" w:hAnsi="Times New Roman" w:cs="Times New Roman"/>
          <w:sz w:val="27"/>
          <w:szCs w:val="27"/>
        </w:rPr>
        <w:t>«данные изъяты»</w:t>
      </w:r>
      <w:r w:rsidRPr="007414A6">
        <w:rPr>
          <w:rFonts w:ascii="Times New Roman" w:eastAsia="Times New Roman" w:hAnsi="Times New Roman" w:cs="Times New Roman"/>
          <w:sz w:val="27"/>
          <w:szCs w:val="27"/>
        </w:rPr>
        <w:t xml:space="preserve">, копией приказа №22 от 12 февраля 2016 кода, копией Порядка, </w:t>
      </w:r>
      <w:r w:rsidRPr="007414A6">
        <w:rPr>
          <w:rFonts w:ascii="Times New Roman" w:eastAsia="Times New Roman" w:hAnsi="Times New Roman" w:cs="Times New Roman"/>
          <w:sz w:val="27"/>
          <w:szCs w:val="27"/>
        </w:rPr>
        <w:t xml:space="preserve"> </w:t>
      </w:r>
      <w:r w:rsidRPr="007414A6">
        <w:rPr>
          <w:rFonts w:ascii="Times New Roman" w:eastAsia="Times New Roman" w:hAnsi="Times New Roman" w:cs="Times New Roman"/>
          <w:sz w:val="27"/>
          <w:szCs w:val="27"/>
        </w:rPr>
        <w:t>копией бюджетной сметы на 2018 год от 01 марта 2018 года, копией бюджетной сметы на 2018 год</w:t>
      </w:r>
      <w:r w:rsidRPr="007414A6">
        <w:rPr>
          <w:rFonts w:ascii="Times New Roman" w:eastAsia="Times New Roman" w:hAnsi="Times New Roman" w:cs="Times New Roman"/>
          <w:sz w:val="27"/>
          <w:szCs w:val="27"/>
        </w:rPr>
        <w:t xml:space="preserve"> </w:t>
      </w:r>
      <w:r w:rsidRPr="007414A6">
        <w:rPr>
          <w:rFonts w:ascii="Times New Roman" w:eastAsia="Times New Roman" w:hAnsi="Times New Roman" w:cs="Times New Roman"/>
          <w:sz w:val="27"/>
          <w:szCs w:val="27"/>
        </w:rPr>
        <w:t>от 12 января 2018 года, копиями расходных расписаний, копией отчета о состоянии  лицевого счета получателя бюджетных средств, копией приказа №87 от 10 марта 2017 года, копией приказа  №97 от 07 марта 2018 года, копией трудового договора №19 от 10 марта 2017 года, копией распоряжения №285-ркм от 09 августа 2018 года, копией акта №471/13-02 от 10 сентября 2018 года.</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Указанные доказательства согласуются между собой, получены с соблюдением требований действующего законодательства, и в совокупности свидетельствуют о виновности Смирнова В.Н. в инкриминируемом правонарушении. </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7414A6" w:rsidR="00EF107D">
        <w:rPr>
          <w:rFonts w:ascii="Times New Roman" w:hAnsi="Times New Roman" w:cs="Times New Roman"/>
          <w:sz w:val="27"/>
          <w:szCs w:val="27"/>
        </w:rPr>
        <w:t>Смирнов В.Н.</w:t>
      </w:r>
      <w:r w:rsidRPr="007414A6">
        <w:rPr>
          <w:rFonts w:ascii="Times New Roman" w:hAnsi="Times New Roman" w:cs="Times New Roman"/>
          <w:sz w:val="27"/>
          <w:szCs w:val="27"/>
        </w:rPr>
        <w:t xml:space="preserve"> </w:t>
      </w:r>
      <w:r w:rsidRPr="007414A6">
        <w:rPr>
          <w:rFonts w:ascii="Times New Roman" w:eastAsia="Times New Roman" w:hAnsi="Times New Roman" w:cs="Times New Roman"/>
          <w:sz w:val="27"/>
          <w:szCs w:val="27"/>
        </w:rPr>
        <w:t>совершил правонарушение, предусмотренное ст. 15.</w:t>
      </w:r>
      <w:r w:rsidRPr="007414A6" w:rsidR="00A47AC1">
        <w:rPr>
          <w:rFonts w:ascii="Times New Roman" w:eastAsia="Times New Roman" w:hAnsi="Times New Roman" w:cs="Times New Roman"/>
          <w:sz w:val="27"/>
          <w:szCs w:val="27"/>
        </w:rPr>
        <w:t>15.7</w:t>
      </w:r>
      <w:r w:rsidRPr="007414A6">
        <w:rPr>
          <w:rFonts w:ascii="Times New Roman" w:eastAsia="Times New Roman" w:hAnsi="Times New Roman" w:cs="Times New Roman"/>
          <w:sz w:val="27"/>
          <w:szCs w:val="27"/>
        </w:rPr>
        <w:t xml:space="preserve"> Кодекса Российской Федерации об административных правонарушениях, а именно: </w:t>
      </w:r>
      <w:r w:rsidRPr="007414A6" w:rsidR="00A47AC1">
        <w:rPr>
          <w:rFonts w:ascii="Times New Roman" w:eastAsia="Times New Roman" w:hAnsi="Times New Roman" w:cs="Times New Roman"/>
          <w:sz w:val="27"/>
          <w:szCs w:val="27"/>
        </w:rPr>
        <w:t>допустил нарушение казенным учреждением порядка составления, утверждения и ведения бюджетных смет</w:t>
      </w:r>
      <w:r w:rsidRPr="007414A6">
        <w:rPr>
          <w:rFonts w:ascii="Times New Roman" w:eastAsia="Times New Roman" w:hAnsi="Times New Roman" w:cs="Times New Roman"/>
          <w:sz w:val="27"/>
          <w:szCs w:val="27"/>
        </w:rPr>
        <w:t>.</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414A6" w:rsidR="00A47AC1">
        <w:rPr>
          <w:rFonts w:ascii="Times New Roman" w:hAnsi="Times New Roman" w:cs="Times New Roman"/>
          <w:sz w:val="27"/>
          <w:szCs w:val="27"/>
        </w:rPr>
        <w:t>Смирнов В.Н.</w:t>
      </w:r>
      <w:r w:rsidRPr="007414A6">
        <w:rPr>
          <w:rFonts w:ascii="Times New Roman" w:hAnsi="Times New Roman" w:cs="Times New Roman"/>
          <w:sz w:val="27"/>
          <w:szCs w:val="27"/>
        </w:rPr>
        <w:t xml:space="preserve"> </w:t>
      </w:r>
      <w:r w:rsidRPr="007414A6">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Обстоятельств, предусмотренных ст. ст. 4.2, 4.3 </w:t>
      </w:r>
      <w:r w:rsidRPr="007414A6" w:rsidR="00A47AC1">
        <w:rPr>
          <w:rFonts w:ascii="Times New Roman" w:eastAsia="Times New Roman" w:hAnsi="Times New Roman" w:cs="Times New Roman"/>
          <w:sz w:val="27"/>
          <w:szCs w:val="27"/>
        </w:rPr>
        <w:t>Кодекса Российской Федерации об административных правонарушениях</w:t>
      </w:r>
      <w:r w:rsidRPr="007414A6">
        <w:rPr>
          <w:rFonts w:ascii="Times New Roman" w:eastAsia="Times New Roman" w:hAnsi="Times New Roman" w:cs="Times New Roman"/>
          <w:sz w:val="27"/>
          <w:szCs w:val="27"/>
        </w:rPr>
        <w:t>, по делу не установлено.</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Pr="007414A6" w:rsidR="00A47AC1">
        <w:rPr>
          <w:rFonts w:ascii="Times New Roman" w:hAnsi="Times New Roman" w:cs="Times New Roman"/>
          <w:sz w:val="27"/>
          <w:szCs w:val="27"/>
        </w:rPr>
        <w:t xml:space="preserve">Смирнова В.Н. </w:t>
      </w:r>
      <w:r w:rsidRPr="007414A6">
        <w:rPr>
          <w:rFonts w:ascii="Times New Roman" w:eastAsia="Times New Roman" w:hAnsi="Times New Roman" w:cs="Times New Roman"/>
          <w:sz w:val="27"/>
          <w:szCs w:val="27"/>
        </w:rPr>
        <w:t xml:space="preserve">административному наказанию в виде </w:t>
      </w:r>
      <w:r w:rsidRPr="007414A6" w:rsidR="00A47AC1">
        <w:rPr>
          <w:rFonts w:ascii="Times New Roman" w:eastAsia="Times New Roman" w:hAnsi="Times New Roman" w:cs="Times New Roman"/>
          <w:sz w:val="27"/>
          <w:szCs w:val="27"/>
        </w:rPr>
        <w:t>административного штрафа</w:t>
      </w:r>
      <w:r w:rsidRPr="007414A6">
        <w:rPr>
          <w:rFonts w:ascii="Times New Roman" w:eastAsia="Times New Roman" w:hAnsi="Times New Roman" w:cs="Times New Roman"/>
          <w:sz w:val="27"/>
          <w:szCs w:val="27"/>
        </w:rPr>
        <w:t xml:space="preserve"> в пределах санкции, предусмотренной ст. 15.</w:t>
      </w:r>
      <w:r w:rsidRPr="007414A6" w:rsidR="00A47AC1">
        <w:rPr>
          <w:rFonts w:ascii="Times New Roman" w:eastAsia="Times New Roman" w:hAnsi="Times New Roman" w:cs="Times New Roman"/>
          <w:sz w:val="27"/>
          <w:szCs w:val="27"/>
        </w:rPr>
        <w:t>15.7</w:t>
      </w:r>
      <w:r w:rsidRPr="007414A6">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Руководствуясь </w:t>
      </w:r>
      <w:r w:rsidRPr="007414A6">
        <w:rPr>
          <w:rFonts w:ascii="Times New Roman" w:eastAsia="Times New Roman" w:hAnsi="Times New Roman" w:cs="Times New Roman"/>
          <w:sz w:val="27"/>
          <w:szCs w:val="27"/>
        </w:rPr>
        <w:t>ст.ст</w:t>
      </w:r>
      <w:r w:rsidRPr="007414A6">
        <w:rPr>
          <w:rFonts w:ascii="Times New Roman" w:eastAsia="Times New Roman" w:hAnsi="Times New Roman" w:cs="Times New Roman"/>
          <w:sz w:val="27"/>
          <w:szCs w:val="27"/>
        </w:rPr>
        <w:t xml:space="preserve">. 29.9, 29.10, 29.11 Кодекса Российской Федерации об административных правонарушениях, мировой судья – </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eastAsia="Times New Roman" w:hAnsi="Times New Roman" w:cs="Times New Roman"/>
          <w:sz w:val="27"/>
          <w:szCs w:val="27"/>
        </w:rPr>
        <w:t xml:space="preserve">                                                   ПОСТАНОВИЛ:</w:t>
      </w:r>
    </w:p>
    <w:p w:rsidR="00544189" w:rsidRPr="007414A6" w:rsidP="00544189">
      <w:pPr>
        <w:spacing w:after="0" w:line="240" w:lineRule="auto"/>
        <w:ind w:firstLine="709"/>
        <w:jc w:val="both"/>
        <w:rPr>
          <w:rFonts w:ascii="Times New Roman" w:eastAsia="Times New Roman" w:hAnsi="Times New Roman" w:cs="Times New Roman"/>
          <w:sz w:val="27"/>
          <w:szCs w:val="27"/>
        </w:rPr>
      </w:pPr>
      <w:r w:rsidRPr="007414A6">
        <w:rPr>
          <w:rFonts w:ascii="Times New Roman" w:hAnsi="Times New Roman" w:cs="Times New Roman"/>
          <w:sz w:val="27"/>
          <w:szCs w:val="27"/>
        </w:rPr>
        <w:t xml:space="preserve">Смирнова </w:t>
      </w:r>
      <w:r w:rsidR="00882CBA">
        <w:rPr>
          <w:rFonts w:ascii="Times New Roman" w:hAnsi="Times New Roman" w:cs="Times New Roman"/>
          <w:sz w:val="27"/>
          <w:szCs w:val="27"/>
        </w:rPr>
        <w:t>В.Н.</w:t>
      </w:r>
      <w:r w:rsidRPr="007414A6">
        <w:rPr>
          <w:rFonts w:ascii="Times New Roman" w:hAnsi="Times New Roman" w:cs="Times New Roman"/>
          <w:sz w:val="27"/>
          <w:szCs w:val="27"/>
        </w:rPr>
        <w:t xml:space="preserve"> </w:t>
      </w:r>
      <w:r w:rsidRPr="007414A6">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ст. 15.</w:t>
      </w:r>
      <w:r w:rsidRPr="007414A6">
        <w:rPr>
          <w:rFonts w:ascii="Times New Roman" w:eastAsia="Times New Roman" w:hAnsi="Times New Roman" w:cs="Times New Roman"/>
          <w:sz w:val="27"/>
          <w:szCs w:val="27"/>
        </w:rPr>
        <w:t>15.7</w:t>
      </w:r>
      <w:r w:rsidRPr="007414A6">
        <w:rPr>
          <w:rFonts w:ascii="Times New Roman" w:eastAsia="Times New Roman" w:hAnsi="Times New Roman" w:cs="Times New Roman"/>
          <w:sz w:val="27"/>
          <w:szCs w:val="27"/>
        </w:rPr>
        <w:t xml:space="preserve"> Кодекса Российской Федерации об административных правонарушениях, и назначить ему административное наказание в виде </w:t>
      </w:r>
      <w:r w:rsidRPr="007414A6">
        <w:rPr>
          <w:rFonts w:ascii="Times New Roman" w:eastAsia="Times New Roman" w:hAnsi="Times New Roman" w:cs="Times New Roman"/>
          <w:sz w:val="27"/>
          <w:szCs w:val="27"/>
        </w:rPr>
        <w:t>административного штрафа в размере 10000 (десять) тысяч рублей.</w:t>
      </w:r>
      <w:r w:rsidRPr="007414A6">
        <w:rPr>
          <w:rFonts w:ascii="Times New Roman" w:eastAsia="Times New Roman" w:hAnsi="Times New Roman" w:cs="Times New Roman"/>
          <w:sz w:val="27"/>
          <w:szCs w:val="27"/>
        </w:rPr>
        <w:t xml:space="preserve"> </w:t>
      </w:r>
    </w:p>
    <w:p w:rsidR="00A47AC1" w:rsidRPr="007414A6" w:rsidP="00A47AC1">
      <w:pPr>
        <w:spacing w:after="0" w:line="240" w:lineRule="auto"/>
        <w:ind w:firstLine="709"/>
        <w:jc w:val="both"/>
        <w:rPr>
          <w:rFonts w:ascii="Times New Roman" w:eastAsia="Calibri" w:hAnsi="Times New Roman" w:cs="Times New Roman"/>
          <w:sz w:val="27"/>
          <w:szCs w:val="27"/>
          <w:lang w:eastAsia="en-US"/>
        </w:rPr>
      </w:pPr>
      <w:r w:rsidRPr="007414A6">
        <w:rPr>
          <w:rFonts w:ascii="Times New Roman" w:eastAsia="Calibri" w:hAnsi="Times New Roman" w:cs="Times New Roman"/>
          <w:sz w:val="27"/>
          <w:szCs w:val="27"/>
          <w:lang w:eastAsia="en-US"/>
        </w:rPr>
        <w:t xml:space="preserve">Реквизиты для оплаты штрафа: ИНН 7702166610, КПП 770401001, Межрегиональное операционное управление Федерального казначейства (Счетная палата Российской Федерации, л/с 04951003050) в Операционном департаменте банка России, г. Москва, 701, </w:t>
      </w:r>
      <w:r w:rsidRPr="007414A6">
        <w:rPr>
          <w:rFonts w:ascii="Times New Roman" w:eastAsia="Calibri" w:hAnsi="Times New Roman" w:cs="Times New Roman"/>
          <w:sz w:val="27"/>
          <w:szCs w:val="27"/>
          <w:lang w:eastAsia="en-US"/>
        </w:rPr>
        <w:t>р</w:t>
      </w:r>
      <w:r w:rsidRPr="007414A6">
        <w:rPr>
          <w:rFonts w:ascii="Times New Roman" w:eastAsia="Calibri" w:hAnsi="Times New Roman" w:cs="Times New Roman"/>
          <w:sz w:val="27"/>
          <w:szCs w:val="27"/>
          <w:lang w:eastAsia="en-US"/>
        </w:rPr>
        <w:t>/с 40101810500000001901, БИК 044501002, ОКТМО 45383000, КБК 30511618010016000140, УИН 30530500131181200695, назначение платежа – штраф согласно постановления № 05-00</w:t>
      </w:r>
      <w:r w:rsidRPr="007414A6" w:rsidR="007414A6">
        <w:rPr>
          <w:rFonts w:ascii="Times New Roman" w:eastAsia="Calibri" w:hAnsi="Times New Roman" w:cs="Times New Roman"/>
          <w:sz w:val="27"/>
          <w:szCs w:val="27"/>
          <w:lang w:eastAsia="en-US"/>
        </w:rPr>
        <w:t>05</w:t>
      </w:r>
      <w:r w:rsidRPr="007414A6">
        <w:rPr>
          <w:rFonts w:ascii="Times New Roman" w:eastAsia="Calibri" w:hAnsi="Times New Roman" w:cs="Times New Roman"/>
          <w:sz w:val="27"/>
          <w:szCs w:val="27"/>
          <w:lang w:eastAsia="en-US"/>
        </w:rPr>
        <w:t xml:space="preserve">/17/2019 от </w:t>
      </w:r>
      <w:r w:rsidRPr="007414A6" w:rsidR="007414A6">
        <w:rPr>
          <w:rFonts w:ascii="Times New Roman" w:eastAsia="Calibri" w:hAnsi="Times New Roman" w:cs="Times New Roman"/>
          <w:sz w:val="27"/>
          <w:szCs w:val="27"/>
          <w:lang w:eastAsia="en-US"/>
        </w:rPr>
        <w:t>21</w:t>
      </w:r>
      <w:r w:rsidRPr="007414A6">
        <w:rPr>
          <w:rFonts w:ascii="Times New Roman" w:eastAsia="Calibri" w:hAnsi="Times New Roman" w:cs="Times New Roman"/>
          <w:sz w:val="27"/>
          <w:szCs w:val="27"/>
          <w:lang w:eastAsia="en-US"/>
        </w:rPr>
        <w:t xml:space="preserve">.01.2019 в отношении </w:t>
      </w:r>
      <w:r w:rsidRPr="007414A6" w:rsidR="007414A6">
        <w:rPr>
          <w:rFonts w:ascii="Times New Roman" w:eastAsia="Calibri" w:hAnsi="Times New Roman" w:cs="Times New Roman"/>
          <w:sz w:val="27"/>
          <w:szCs w:val="27"/>
          <w:lang w:eastAsia="en-US"/>
        </w:rPr>
        <w:t xml:space="preserve">Смирнова </w:t>
      </w:r>
      <w:r w:rsidR="00882CBA">
        <w:rPr>
          <w:rFonts w:ascii="Times New Roman" w:eastAsia="Calibri" w:hAnsi="Times New Roman" w:cs="Times New Roman"/>
          <w:sz w:val="27"/>
          <w:szCs w:val="27"/>
          <w:lang w:eastAsia="en-US"/>
        </w:rPr>
        <w:t>В.Н</w:t>
      </w:r>
      <w:r w:rsidRPr="007414A6">
        <w:rPr>
          <w:rFonts w:ascii="Times New Roman" w:eastAsia="Calibri" w:hAnsi="Times New Roman" w:cs="Times New Roman"/>
          <w:sz w:val="27"/>
          <w:szCs w:val="27"/>
          <w:lang w:eastAsia="en-US"/>
        </w:rPr>
        <w:t>.</w:t>
      </w:r>
    </w:p>
    <w:p w:rsidR="00A47AC1" w:rsidRPr="007414A6" w:rsidP="00A47AC1">
      <w:pPr>
        <w:spacing w:after="0" w:line="240" w:lineRule="auto"/>
        <w:ind w:firstLine="709"/>
        <w:jc w:val="both"/>
        <w:rPr>
          <w:rFonts w:ascii="Times New Roman" w:eastAsia="Calibri" w:hAnsi="Times New Roman" w:cs="Times New Roman"/>
          <w:sz w:val="27"/>
          <w:szCs w:val="27"/>
          <w:lang w:eastAsia="en-US"/>
        </w:rPr>
      </w:pPr>
      <w:r w:rsidRPr="007414A6">
        <w:rPr>
          <w:rFonts w:ascii="Times New Roman" w:eastAsia="Calibri" w:hAnsi="Times New Roman" w:cs="Times New Roman"/>
          <w:sz w:val="27"/>
          <w:szCs w:val="27"/>
          <w:lang w:eastAsia="en-US"/>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47AC1" w:rsidRPr="007414A6" w:rsidP="00A47AC1">
      <w:pPr>
        <w:spacing w:after="0" w:line="240" w:lineRule="auto"/>
        <w:ind w:firstLine="709"/>
        <w:jc w:val="both"/>
        <w:rPr>
          <w:rFonts w:ascii="Times New Roman" w:eastAsia="Calibri" w:hAnsi="Times New Roman" w:cs="Times New Roman"/>
          <w:sz w:val="27"/>
          <w:szCs w:val="27"/>
          <w:lang w:eastAsia="en-US"/>
        </w:rPr>
      </w:pPr>
      <w:r w:rsidRPr="007414A6">
        <w:rPr>
          <w:rFonts w:ascii="Times New Roman" w:eastAsia="Calibri" w:hAnsi="Times New Roman" w:cs="Times New Roman"/>
          <w:sz w:val="27"/>
          <w:szCs w:val="27"/>
          <w:lang w:eastAsia="en-US"/>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A47AC1" w:rsidRPr="007414A6" w:rsidP="00A47AC1">
      <w:pPr>
        <w:spacing w:after="0" w:line="240" w:lineRule="auto"/>
        <w:ind w:firstLine="709"/>
        <w:jc w:val="both"/>
        <w:rPr>
          <w:rFonts w:ascii="Times New Roman" w:eastAsia="Calibri" w:hAnsi="Times New Roman" w:cs="Times New Roman"/>
          <w:sz w:val="27"/>
          <w:szCs w:val="27"/>
          <w:lang w:eastAsia="en-US"/>
        </w:rPr>
      </w:pPr>
      <w:r w:rsidRPr="007414A6">
        <w:rPr>
          <w:rFonts w:ascii="Times New Roman" w:eastAsia="Calibri" w:hAnsi="Times New Roman" w:cs="Times New Roman"/>
          <w:sz w:val="27"/>
          <w:szCs w:val="27"/>
          <w:lang w:eastAsia="en-US"/>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A47AC1" w:rsidRPr="007414A6" w:rsidP="00A47AC1">
      <w:pPr>
        <w:spacing w:after="0" w:line="240" w:lineRule="auto"/>
        <w:ind w:firstLine="709"/>
        <w:jc w:val="both"/>
        <w:rPr>
          <w:rFonts w:ascii="Times New Roman" w:eastAsia="Calibri" w:hAnsi="Times New Roman" w:cs="Times New Roman"/>
          <w:sz w:val="27"/>
          <w:szCs w:val="27"/>
          <w:lang w:eastAsia="en-US"/>
        </w:rPr>
      </w:pPr>
      <w:r w:rsidRPr="007414A6">
        <w:rPr>
          <w:rFonts w:ascii="Times New Roman" w:eastAsia="Calibri" w:hAnsi="Times New Roman" w:cs="Times New Roman"/>
          <w:sz w:val="27"/>
          <w:szCs w:val="27"/>
          <w:lang w:eastAsia="en-US"/>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44189" w:rsidRPr="007414A6" w:rsidP="00544189">
      <w:pPr>
        <w:spacing w:after="0" w:line="240" w:lineRule="auto"/>
        <w:ind w:firstLine="709"/>
        <w:jc w:val="both"/>
        <w:rPr>
          <w:rFonts w:ascii="Times New Roman" w:eastAsia="Times New Roman" w:hAnsi="Times New Roman" w:cs="Times New Roman"/>
          <w:sz w:val="27"/>
          <w:szCs w:val="27"/>
        </w:rPr>
      </w:pPr>
    </w:p>
    <w:p w:rsidR="00544189" w:rsidRPr="007414A6" w:rsidP="00544189">
      <w:pPr>
        <w:spacing w:after="0" w:line="240" w:lineRule="auto"/>
        <w:ind w:firstLine="709"/>
        <w:jc w:val="both"/>
        <w:rPr>
          <w:sz w:val="27"/>
          <w:szCs w:val="27"/>
        </w:rPr>
      </w:pPr>
      <w:r w:rsidRPr="007414A6">
        <w:rPr>
          <w:rFonts w:ascii="Times New Roman" w:eastAsia="Times New Roman" w:hAnsi="Times New Roman" w:cs="Times New Roman"/>
          <w:sz w:val="27"/>
          <w:szCs w:val="27"/>
        </w:rPr>
        <w:t xml:space="preserve">        Мировой судья:                                     </w:t>
      </w:r>
      <w:r w:rsidRPr="007414A6">
        <w:rPr>
          <w:rFonts w:ascii="Times New Roman" w:eastAsia="Times New Roman" w:hAnsi="Times New Roman" w:cs="Times New Roman"/>
          <w:sz w:val="27"/>
          <w:szCs w:val="27"/>
        </w:rPr>
        <w:tab/>
      </w:r>
      <w:r w:rsidRPr="007414A6">
        <w:rPr>
          <w:rFonts w:ascii="Times New Roman" w:eastAsia="Times New Roman" w:hAnsi="Times New Roman" w:cs="Times New Roman"/>
          <w:sz w:val="27"/>
          <w:szCs w:val="27"/>
        </w:rPr>
        <w:tab/>
        <w:t xml:space="preserve">А.Л. </w:t>
      </w:r>
      <w:r w:rsidRPr="007414A6">
        <w:rPr>
          <w:rFonts w:ascii="Times New Roman" w:eastAsia="Times New Roman" w:hAnsi="Times New Roman" w:cs="Times New Roman"/>
          <w:sz w:val="27"/>
          <w:szCs w:val="27"/>
        </w:rPr>
        <w:t>Тоскина</w:t>
      </w:r>
    </w:p>
    <w:p w:rsidR="00544189" w:rsidRPr="007414A6" w:rsidP="00544189">
      <w:pPr>
        <w:rPr>
          <w:sz w:val="27"/>
          <w:szCs w:val="27"/>
        </w:rPr>
      </w:pPr>
    </w:p>
    <w:p w:rsidR="00544189" w:rsidRPr="007414A6" w:rsidP="00544189">
      <w:pPr>
        <w:rPr>
          <w:sz w:val="27"/>
          <w:szCs w:val="27"/>
        </w:rPr>
      </w:pPr>
    </w:p>
    <w:p w:rsidR="002C5A43" w:rsidRPr="007414A6">
      <w:pPr>
        <w:rPr>
          <w:sz w:val="27"/>
          <w:szCs w:val="27"/>
        </w:rPr>
      </w:pPr>
    </w:p>
    <w:sectPr w:rsidSect="007414A6">
      <w:footerReference w:type="default" r:id="rId4"/>
      <w:pgSz w:w="11906" w:h="16838"/>
      <w:pgMar w:top="851" w:right="566" w:bottom="993"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882CBA">
          <w:rPr>
            <w:noProof/>
          </w:rPr>
          <w:t>6</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89"/>
    <w:rsid w:val="00174C12"/>
    <w:rsid w:val="002C5A43"/>
    <w:rsid w:val="002D1F7A"/>
    <w:rsid w:val="00326552"/>
    <w:rsid w:val="004900E4"/>
    <w:rsid w:val="00544189"/>
    <w:rsid w:val="00572478"/>
    <w:rsid w:val="005D35FB"/>
    <w:rsid w:val="00700625"/>
    <w:rsid w:val="007414A6"/>
    <w:rsid w:val="00882CBA"/>
    <w:rsid w:val="009C27E4"/>
    <w:rsid w:val="00A47AC1"/>
    <w:rsid w:val="00C545F8"/>
    <w:rsid w:val="00DF4EFD"/>
    <w:rsid w:val="00E76C5A"/>
    <w:rsid w:val="00E83C54"/>
    <w:rsid w:val="00EC1884"/>
    <w:rsid w:val="00EF10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8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54418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544189"/>
    <w:rPr>
      <w:rFonts w:eastAsiaTheme="minorEastAsia"/>
      <w:lang w:eastAsia="ru-RU"/>
    </w:rPr>
  </w:style>
  <w:style w:type="paragraph" w:styleId="NoSpacing">
    <w:name w:val="No Spacing"/>
    <w:uiPriority w:val="1"/>
    <w:qFormat/>
    <w:rsid w:val="0054418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D1F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