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702CE0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02CE0" w:rsidR="007B0822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702CE0" w:rsidR="00CC1EA6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702CE0" w:rsidR="007B0822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7D1EE4" w:rsidRPr="00702CE0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702CE0" w:rsidR="00AD2DF9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02CE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02CE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02CE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02CE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702CE0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702CE0">
        <w:rPr>
          <w:rFonts w:ascii="Times New Roman" w:hAnsi="Times New Roman" w:cs="Times New Roman"/>
          <w:sz w:val="18"/>
          <w:szCs w:val="18"/>
        </w:rPr>
        <w:t>Симферо</w:t>
      </w:r>
      <w:r w:rsidRPr="00702CE0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02CE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02CE0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D1EE4" w:rsidRPr="00702CE0" w:rsidP="007D1E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02CE0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702CE0" w:rsidR="00EE7EEF">
        <w:rPr>
          <w:rFonts w:ascii="Times New Roman" w:hAnsi="Times New Roman" w:cs="Times New Roman"/>
          <w:sz w:val="18"/>
          <w:szCs w:val="18"/>
        </w:rPr>
        <w:t xml:space="preserve"> </w:t>
      </w:r>
      <w:r w:rsidRPr="00702CE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02CE0">
        <w:rPr>
          <w:rFonts w:ascii="Times New Roman" w:hAnsi="Times New Roman" w:cs="Times New Roman"/>
          <w:sz w:val="18"/>
          <w:szCs w:val="18"/>
        </w:rPr>
        <w:t xml:space="preserve"> </w:t>
      </w:r>
      <w:r w:rsidRPr="00702CE0" w:rsidR="000551E8">
        <w:rPr>
          <w:rFonts w:ascii="Times New Roman" w:hAnsi="Times New Roman" w:cs="Times New Roman"/>
          <w:sz w:val="18"/>
          <w:szCs w:val="18"/>
        </w:rPr>
        <w:t xml:space="preserve">Муниципального казенного учреждения </w:t>
      </w:r>
      <w:r w:rsidRPr="00702CE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02CE0" w:rsidR="000551E8">
        <w:rPr>
          <w:rFonts w:ascii="Times New Roman" w:hAnsi="Times New Roman" w:cs="Times New Roman"/>
          <w:sz w:val="18"/>
          <w:szCs w:val="18"/>
        </w:rPr>
        <w:t xml:space="preserve"> </w:t>
      </w:r>
      <w:r w:rsidRPr="00702CE0" w:rsidR="00CC1EA6">
        <w:rPr>
          <w:rFonts w:ascii="Times New Roman" w:hAnsi="Times New Roman" w:cs="Times New Roman"/>
          <w:sz w:val="18"/>
          <w:szCs w:val="18"/>
        </w:rPr>
        <w:t>Джалилова А</w:t>
      </w:r>
      <w:r w:rsidRPr="00702CE0">
        <w:rPr>
          <w:rFonts w:ascii="Times New Roman" w:hAnsi="Times New Roman" w:cs="Times New Roman"/>
          <w:sz w:val="18"/>
          <w:szCs w:val="18"/>
        </w:rPr>
        <w:t>.</w:t>
      </w:r>
      <w:r w:rsidRPr="00702CE0" w:rsidR="00CC1EA6">
        <w:rPr>
          <w:rFonts w:ascii="Times New Roman" w:hAnsi="Times New Roman" w:cs="Times New Roman"/>
          <w:sz w:val="18"/>
          <w:szCs w:val="18"/>
        </w:rPr>
        <w:t>В</w:t>
      </w:r>
      <w:r w:rsidRPr="00702CE0">
        <w:rPr>
          <w:rFonts w:ascii="Times New Roman" w:hAnsi="Times New Roman" w:cs="Times New Roman"/>
          <w:sz w:val="18"/>
          <w:szCs w:val="18"/>
        </w:rPr>
        <w:t>.</w:t>
      </w:r>
      <w:r w:rsidRPr="00702CE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702CE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D1EE4" w:rsidRPr="00702CE0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D1EE4" w:rsidRPr="00702CE0" w:rsidP="00CC1EA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Джалилов А.В.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702CE0" w:rsidR="000551E8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казенного учреждения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2018 календарный год (ф. по КНД 1110018) по сроку предоставления не позднее 21.01.2019. 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02CE0" w:rsidR="00CC1EA6">
        <w:rPr>
          <w:rFonts w:ascii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hAnsi="Times New Roman" w:cs="Times New Roman"/>
          <w:sz w:val="18"/>
          <w:szCs w:val="18"/>
        </w:rPr>
        <w:t>не явил</w:t>
      </w:r>
      <w:r w:rsidRPr="00702CE0">
        <w:rPr>
          <w:rFonts w:ascii="Times New Roman" w:hAnsi="Times New Roman" w:cs="Times New Roman"/>
          <w:sz w:val="18"/>
          <w:szCs w:val="18"/>
        </w:rPr>
        <w:t>ся</w:t>
      </w:r>
      <w:r w:rsidRPr="00702CE0">
        <w:rPr>
          <w:rFonts w:ascii="Times New Roman" w:hAnsi="Times New Roman" w:cs="Times New Roman"/>
          <w:sz w:val="18"/>
          <w:szCs w:val="18"/>
        </w:rPr>
        <w:t xml:space="preserve">,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судебного заседания уведомлен надлежащим образом, о причинах неявки не сообщил, ходатайств о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б отложении рассмотрении дела мировому судье не направил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02CE0" w:rsidR="00CC1EA6">
        <w:rPr>
          <w:rFonts w:ascii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считается надлежаще извещенным о времени и месте рассмотрения дела об административном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02CE0" w:rsidR="00CC1EA6">
        <w:rPr>
          <w:rFonts w:ascii="Times New Roman" w:hAnsi="Times New Roman" w:cs="Times New Roman"/>
          <w:sz w:val="18"/>
          <w:szCs w:val="18"/>
        </w:rPr>
        <w:t>Джалилов</w:t>
      </w:r>
      <w:r w:rsidRPr="00702CE0" w:rsidR="008A4DEB">
        <w:rPr>
          <w:rFonts w:ascii="Times New Roman" w:hAnsi="Times New Roman" w:cs="Times New Roman"/>
          <w:sz w:val="18"/>
          <w:szCs w:val="18"/>
        </w:rPr>
        <w:t>а</w:t>
      </w:r>
      <w:r w:rsidRPr="00702CE0" w:rsidR="00CC1EA6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D1EE4" w:rsidRPr="00702CE0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Согласн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ных обязанностей.</w:t>
      </w:r>
    </w:p>
    <w:p w:rsidR="007D1EE4" w:rsidRPr="00702CE0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702CE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D1EE4" w:rsidRPr="00702CE0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1EE4" w:rsidRPr="00702CE0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702CE0">
        <w:rPr>
          <w:rFonts w:ascii="Times New Roman" w:hAnsi="Times New Roman" w:cs="Times New Roman"/>
          <w:sz w:val="18"/>
          <w:szCs w:val="18"/>
        </w:rPr>
        <w:t xml:space="preserve">что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02CE0" w:rsidR="00CC1EA6">
        <w:rPr>
          <w:rFonts w:ascii="Times New Roman" w:eastAsia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енений.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и об административных правонарушениях, является именно </w:t>
      </w:r>
      <w:r w:rsidRPr="00702CE0" w:rsidR="000551E8">
        <w:rPr>
          <w:rFonts w:ascii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02CE0" w:rsidR="00CC1EA6">
        <w:rPr>
          <w:rFonts w:ascii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тративном правонарушении №910219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26907578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2142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1791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.07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02CE0" w:rsidR="00CC1EA6">
        <w:rPr>
          <w:rFonts w:ascii="Times New Roman" w:eastAsia="Times New Roman" w:hAnsi="Times New Roman" w:cs="Times New Roman"/>
          <w:sz w:val="18"/>
          <w:szCs w:val="18"/>
        </w:rPr>
        <w:t xml:space="preserve">Джалилов А.В.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</w:rPr>
        <w:t>Джалилов</w:t>
      </w:r>
      <w:r w:rsidRPr="00702CE0" w:rsidR="000551E8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02CE0" w:rsidR="00CC1E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А.В. 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авонарушениях, по делу не установлено.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, отсутствие смя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гчающих и отягчающих ответственность обстоятельств, мировой судья считает необходимым подвергнуть </w:t>
      </w:r>
      <w:r w:rsidRPr="00702CE0" w:rsidR="00CC1EA6">
        <w:rPr>
          <w:rFonts w:ascii="Times New Roman" w:eastAsia="Times New Roman" w:hAnsi="Times New Roman" w:cs="Times New Roman"/>
          <w:sz w:val="18"/>
          <w:szCs w:val="18"/>
        </w:rPr>
        <w:t xml:space="preserve">Джалилова А.В.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авонарушениях.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D1EE4" w:rsidRPr="00702CE0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D1EE4" w:rsidRPr="00702CE0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hAnsi="Times New Roman" w:cs="Times New Roman"/>
          <w:sz w:val="18"/>
          <w:szCs w:val="18"/>
        </w:rPr>
        <w:t>Джалилова А.</w:t>
      </w:r>
      <w:r w:rsidRPr="00702CE0">
        <w:rPr>
          <w:rFonts w:ascii="Times New Roman" w:hAnsi="Times New Roman" w:cs="Times New Roman"/>
          <w:sz w:val="18"/>
          <w:szCs w:val="18"/>
        </w:rPr>
        <w:t xml:space="preserve"> В.</w:t>
      </w:r>
      <w:r w:rsidRPr="00702CE0">
        <w:rPr>
          <w:rFonts w:ascii="Times New Roman" w:hAnsi="Times New Roman" w:cs="Times New Roman"/>
          <w:sz w:val="18"/>
          <w:szCs w:val="18"/>
        </w:rPr>
        <w:t xml:space="preserve">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ного ч.1 ст.15.6</w:t>
      </w:r>
      <w:r w:rsidRPr="00702CE0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4E6F8C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УФК по Республике Крым (Министерство юстиции Республики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Крым, л/с 04752203230, почтовый адрес: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001, Счет: 40101810335100010001, УИН 0,  ОКТМО 35701000, УИД 91MS0017-01-2019-001643-70, КБК 828 1 16 01153 01 0006 140.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ати суток, либо обязательные работы на срок до пятидесяти часов (ч.1 ст.20.25 КоАП РФ).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>ль (Центральный район городского округа Симферополя) Республики Крым (г. Симферополь, ул. Крымских Партизан, 3а).</w:t>
      </w:r>
    </w:p>
    <w:p w:rsidR="007D1EE4" w:rsidRPr="00702CE0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CE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</w:t>
      </w:r>
      <w:r w:rsidRPr="00702CE0"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1EE4" w:rsidRPr="00702CE0" w:rsidP="007D1EE4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7D1EE4" w:rsidRPr="00702CE0" w:rsidP="007D1EE4">
      <w:pPr>
        <w:ind w:firstLine="993"/>
        <w:rPr>
          <w:sz w:val="18"/>
          <w:szCs w:val="18"/>
        </w:rPr>
      </w:pPr>
      <w:r w:rsidRPr="00702CE0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</w:t>
      </w:r>
      <w:r w:rsidRPr="00702CE0">
        <w:rPr>
          <w:rFonts w:ascii="Times New Roman" w:hAnsi="Times New Roman" w:cs="Times New Roman"/>
          <w:sz w:val="18"/>
          <w:szCs w:val="18"/>
        </w:rPr>
        <w:t xml:space="preserve">                      А.Л. Тоскина</w:t>
      </w:r>
    </w:p>
    <w:p w:rsidR="007D1EE4" w:rsidRPr="00702CE0" w:rsidP="007D1EE4">
      <w:pPr>
        <w:rPr>
          <w:sz w:val="18"/>
          <w:szCs w:val="18"/>
        </w:rPr>
      </w:pPr>
    </w:p>
    <w:p w:rsidR="007D1EE4" w:rsidRPr="00702CE0" w:rsidP="007D1EE4">
      <w:pPr>
        <w:rPr>
          <w:sz w:val="18"/>
          <w:szCs w:val="18"/>
        </w:rPr>
      </w:pPr>
    </w:p>
    <w:p w:rsidR="007D1EE4" w:rsidRPr="00702CE0" w:rsidP="007D1EE4">
      <w:pPr>
        <w:rPr>
          <w:sz w:val="18"/>
          <w:szCs w:val="18"/>
        </w:rPr>
      </w:pPr>
    </w:p>
    <w:p w:rsidR="007D1EE4" w:rsidRPr="00702CE0" w:rsidP="007D1EE4">
      <w:pPr>
        <w:rPr>
          <w:sz w:val="18"/>
          <w:szCs w:val="18"/>
        </w:rPr>
      </w:pPr>
    </w:p>
    <w:p w:rsidR="007D1EE4" w:rsidRPr="00702CE0" w:rsidP="007D1EE4">
      <w:pPr>
        <w:rPr>
          <w:sz w:val="18"/>
          <w:szCs w:val="18"/>
        </w:rPr>
      </w:pPr>
    </w:p>
    <w:p w:rsidR="007D1EE4" w:rsidRPr="00702CE0" w:rsidP="007D1EE4">
      <w:pPr>
        <w:rPr>
          <w:sz w:val="18"/>
          <w:szCs w:val="18"/>
        </w:rPr>
      </w:pPr>
    </w:p>
    <w:p w:rsidR="002C5A43" w:rsidRPr="00702CE0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551E8"/>
    <w:rsid w:val="000A60B8"/>
    <w:rsid w:val="002C5A43"/>
    <w:rsid w:val="00326552"/>
    <w:rsid w:val="004B1261"/>
    <w:rsid w:val="004E6F8C"/>
    <w:rsid w:val="005D038B"/>
    <w:rsid w:val="005E14D9"/>
    <w:rsid w:val="006D71CE"/>
    <w:rsid w:val="00702CE0"/>
    <w:rsid w:val="007B0822"/>
    <w:rsid w:val="007D1EE4"/>
    <w:rsid w:val="00874532"/>
    <w:rsid w:val="008A4DEB"/>
    <w:rsid w:val="009F0F1D"/>
    <w:rsid w:val="00A004AE"/>
    <w:rsid w:val="00AD2DF9"/>
    <w:rsid w:val="00C545F8"/>
    <w:rsid w:val="00C94894"/>
    <w:rsid w:val="00CC1EA6"/>
    <w:rsid w:val="00EE7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