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CFF" w:rsidRPr="008D3C5C" w:rsidP="00E76CF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№05-0</w:t>
      </w:r>
      <w:r w:rsidRPr="008D3C5C" w:rsidR="00C7514D">
        <w:rPr>
          <w:rFonts w:ascii="Times New Roman" w:hAnsi="Times New Roman" w:cs="Times New Roman"/>
          <w:sz w:val="18"/>
          <w:szCs w:val="18"/>
        </w:rPr>
        <w:t>010</w:t>
      </w:r>
      <w:r w:rsidRPr="008D3C5C">
        <w:rPr>
          <w:rFonts w:ascii="Times New Roman" w:hAnsi="Times New Roman" w:cs="Times New Roman"/>
          <w:sz w:val="18"/>
          <w:szCs w:val="18"/>
        </w:rPr>
        <w:t>/17/20</w:t>
      </w:r>
      <w:r w:rsidRPr="008D3C5C">
        <w:rPr>
          <w:rFonts w:ascii="Times New Roman" w:hAnsi="Times New Roman" w:cs="Times New Roman"/>
          <w:sz w:val="18"/>
          <w:szCs w:val="18"/>
        </w:rPr>
        <w:t>2</w:t>
      </w:r>
      <w:r w:rsidRPr="008D3C5C" w:rsidR="00C7514D">
        <w:rPr>
          <w:rFonts w:ascii="Times New Roman" w:hAnsi="Times New Roman" w:cs="Times New Roman"/>
          <w:sz w:val="18"/>
          <w:szCs w:val="18"/>
        </w:rPr>
        <w:t>2</w:t>
      </w:r>
    </w:p>
    <w:p w:rsidR="00E76CFF" w:rsidRPr="008D3C5C" w:rsidP="00E76CF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E76CFF" w:rsidRPr="008D3C5C" w:rsidP="00E76CFF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25 января 20</w:t>
      </w:r>
      <w:r w:rsidRPr="008D3C5C" w:rsidR="006E72E4">
        <w:rPr>
          <w:rFonts w:ascii="Times New Roman" w:hAnsi="Times New Roman" w:cs="Times New Roman"/>
          <w:sz w:val="18"/>
          <w:szCs w:val="18"/>
        </w:rPr>
        <w:t>2</w:t>
      </w:r>
      <w:r w:rsidRPr="008D3C5C">
        <w:rPr>
          <w:rFonts w:ascii="Times New Roman" w:hAnsi="Times New Roman" w:cs="Times New Roman"/>
          <w:sz w:val="18"/>
          <w:szCs w:val="18"/>
        </w:rPr>
        <w:t>2</w:t>
      </w:r>
      <w:r w:rsidRPr="008D3C5C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E76CFF" w:rsidRPr="008D3C5C" w:rsidP="00E7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76CFF" w:rsidRPr="008D3C5C" w:rsidP="00E7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8D3C5C">
        <w:rPr>
          <w:rFonts w:ascii="Times New Roman" w:hAnsi="Times New Roman" w:cs="Times New Roman"/>
          <w:sz w:val="18"/>
          <w:szCs w:val="18"/>
        </w:rPr>
        <w:t>орода</w:t>
      </w:r>
      <w:r w:rsidRPr="008D3C5C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E76CFF" w:rsidRPr="008D3C5C" w:rsidP="00E7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</w:t>
      </w:r>
      <w:r w:rsidRPr="008D3C5C">
        <w:rPr>
          <w:rFonts w:ascii="Times New Roman" w:hAnsi="Times New Roman" w:cs="Times New Roman"/>
          <w:sz w:val="18"/>
          <w:szCs w:val="18"/>
        </w:rPr>
        <w:t xml:space="preserve">в помещении судебного участка </w:t>
      </w:r>
      <w:r w:rsidRPr="008D3C5C">
        <w:rPr>
          <w:rFonts w:ascii="Times New Roman" w:hAnsi="Times New Roman" w:cs="Times New Roman"/>
          <w:sz w:val="18"/>
          <w:szCs w:val="18"/>
        </w:rPr>
        <w:t xml:space="preserve">№17 Центрального судебного района </w:t>
      </w:r>
      <w:r w:rsidRPr="008D3C5C">
        <w:rPr>
          <w:rFonts w:ascii="Times New Roman" w:hAnsi="Times New Roman" w:cs="Times New Roman"/>
          <w:sz w:val="18"/>
          <w:szCs w:val="18"/>
        </w:rPr>
        <w:t>города</w:t>
      </w:r>
      <w:r w:rsidRPr="008D3C5C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</w:t>
      </w:r>
      <w:r w:rsidRPr="008D3C5C">
        <w:rPr>
          <w:rFonts w:ascii="Times New Roman" w:hAnsi="Times New Roman" w:cs="Times New Roman"/>
          <w:sz w:val="18"/>
          <w:szCs w:val="18"/>
        </w:rPr>
        <w:t xml:space="preserve">мферополя) Республики Крым </w:t>
      </w:r>
      <w:r w:rsidRPr="008D3C5C">
        <w:rPr>
          <w:rFonts w:ascii="Times New Roman" w:hAnsi="Times New Roman" w:cs="Times New Roman"/>
          <w:sz w:val="18"/>
          <w:szCs w:val="18"/>
        </w:rPr>
        <w:t>по адресу: г. Симферополь, ул. Крымских партизан, 3а, дело</w:t>
      </w:r>
      <w:r w:rsidRPr="008D3C5C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в отношении </w:t>
      </w:r>
    </w:p>
    <w:p w:rsidR="00E76CFF" w:rsidRPr="008D3C5C" w:rsidP="00E7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должностного лица – «данные изъяты»</w:t>
      </w:r>
      <w:r w:rsidRPr="008D3C5C">
        <w:rPr>
          <w:rFonts w:ascii="Times New Roman" w:hAnsi="Times New Roman" w:cs="Times New Roman"/>
          <w:sz w:val="18"/>
          <w:szCs w:val="18"/>
        </w:rPr>
        <w:t xml:space="preserve"> журнала «данные </w:t>
      </w:r>
      <w:r w:rsidRPr="008D3C5C">
        <w:rPr>
          <w:rFonts w:ascii="Times New Roman" w:hAnsi="Times New Roman" w:cs="Times New Roman"/>
          <w:sz w:val="18"/>
          <w:szCs w:val="18"/>
        </w:rPr>
        <w:t>изъяты</w:t>
      </w:r>
      <w:r w:rsidRPr="008D3C5C">
        <w:rPr>
          <w:rFonts w:ascii="Times New Roman" w:hAnsi="Times New Roman" w:cs="Times New Roman"/>
          <w:sz w:val="18"/>
          <w:szCs w:val="18"/>
        </w:rPr>
        <w:t>»</w:t>
      </w:r>
      <w:r w:rsidRPr="008D3C5C">
        <w:rPr>
          <w:rFonts w:ascii="Times New Roman" w:hAnsi="Times New Roman" w:cs="Times New Roman"/>
          <w:sz w:val="18"/>
          <w:szCs w:val="18"/>
        </w:rPr>
        <w:t>С</w:t>
      </w:r>
      <w:r w:rsidRPr="008D3C5C">
        <w:rPr>
          <w:rFonts w:ascii="Times New Roman" w:hAnsi="Times New Roman" w:cs="Times New Roman"/>
          <w:sz w:val="18"/>
          <w:szCs w:val="18"/>
        </w:rPr>
        <w:t>ейдаметовой</w:t>
      </w:r>
      <w:r w:rsidRPr="008D3C5C">
        <w:rPr>
          <w:rFonts w:ascii="Times New Roman" w:hAnsi="Times New Roman" w:cs="Times New Roman"/>
          <w:sz w:val="18"/>
          <w:szCs w:val="18"/>
        </w:rPr>
        <w:t xml:space="preserve"> </w:t>
      </w:r>
      <w:r w:rsidRPr="008D3C5C">
        <w:rPr>
          <w:rFonts w:ascii="Times New Roman" w:hAnsi="Times New Roman" w:cs="Times New Roman"/>
          <w:sz w:val="18"/>
          <w:szCs w:val="18"/>
        </w:rPr>
        <w:t>З.</w:t>
      </w:r>
      <w:r w:rsidRPr="008D3C5C">
        <w:rPr>
          <w:rFonts w:ascii="Times New Roman" w:hAnsi="Times New Roman" w:cs="Times New Roman"/>
          <w:sz w:val="18"/>
          <w:szCs w:val="18"/>
        </w:rPr>
        <w:t>С.«данные</w:t>
      </w:r>
      <w:r w:rsidRPr="008D3C5C">
        <w:rPr>
          <w:rFonts w:ascii="Times New Roman" w:hAnsi="Times New Roman" w:cs="Times New Roman"/>
          <w:sz w:val="18"/>
          <w:szCs w:val="18"/>
        </w:rPr>
        <w:t xml:space="preserve"> </w:t>
      </w:r>
      <w:r w:rsidRPr="008D3C5C">
        <w:rPr>
          <w:rFonts w:ascii="Times New Roman" w:hAnsi="Times New Roman" w:cs="Times New Roman"/>
          <w:sz w:val="18"/>
          <w:szCs w:val="18"/>
        </w:rPr>
        <w:t>изъяты»</w:t>
      </w:r>
      <w:r w:rsidRPr="008D3C5C">
        <w:rPr>
          <w:rFonts w:ascii="Times New Roman" w:hAnsi="Times New Roman" w:cs="Times New Roman"/>
          <w:sz w:val="18"/>
          <w:szCs w:val="18"/>
        </w:rPr>
        <w:t>по</w:t>
      </w:r>
      <w:r w:rsidRPr="008D3C5C">
        <w:rPr>
          <w:rFonts w:ascii="Times New Roman" w:hAnsi="Times New Roman" w:cs="Times New Roman"/>
          <w:sz w:val="18"/>
          <w:szCs w:val="18"/>
        </w:rPr>
        <w:t xml:space="preserve"> признакам </w:t>
      </w:r>
      <w:r w:rsidRPr="008D3C5C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8D3C5C">
        <w:rPr>
          <w:rFonts w:ascii="Times New Roman" w:hAnsi="Times New Roman" w:cs="Times New Roman"/>
          <w:sz w:val="18"/>
          <w:szCs w:val="18"/>
        </w:rPr>
        <w:t>правонарушения, предусмотренного ст</w:t>
      </w:r>
      <w:r w:rsidRPr="008D3C5C">
        <w:rPr>
          <w:rFonts w:ascii="Times New Roman" w:hAnsi="Times New Roman" w:cs="Times New Roman"/>
          <w:sz w:val="18"/>
          <w:szCs w:val="18"/>
        </w:rPr>
        <w:t>атьей</w:t>
      </w:r>
      <w:r w:rsidRPr="008D3C5C">
        <w:rPr>
          <w:rFonts w:ascii="Times New Roman" w:hAnsi="Times New Roman" w:cs="Times New Roman"/>
          <w:sz w:val="18"/>
          <w:szCs w:val="18"/>
        </w:rPr>
        <w:t xml:space="preserve"> 1</w:t>
      </w:r>
      <w:r w:rsidRPr="008D3C5C">
        <w:rPr>
          <w:rFonts w:ascii="Times New Roman" w:hAnsi="Times New Roman" w:cs="Times New Roman"/>
          <w:sz w:val="18"/>
          <w:szCs w:val="18"/>
        </w:rPr>
        <w:t>3</w:t>
      </w:r>
      <w:r w:rsidRPr="008D3C5C">
        <w:rPr>
          <w:rFonts w:ascii="Times New Roman" w:hAnsi="Times New Roman" w:cs="Times New Roman"/>
          <w:sz w:val="18"/>
          <w:szCs w:val="18"/>
        </w:rPr>
        <w:t>.2</w:t>
      </w:r>
      <w:r w:rsidRPr="008D3C5C">
        <w:rPr>
          <w:rFonts w:ascii="Times New Roman" w:hAnsi="Times New Roman" w:cs="Times New Roman"/>
          <w:sz w:val="18"/>
          <w:szCs w:val="18"/>
        </w:rPr>
        <w:t xml:space="preserve">3 </w:t>
      </w:r>
      <w:r w:rsidRPr="008D3C5C">
        <w:rPr>
          <w:rFonts w:ascii="Times New Roman" w:hAnsi="Times New Roman" w:cs="Times New Roman"/>
          <w:sz w:val="18"/>
          <w:szCs w:val="18"/>
        </w:rPr>
        <w:t>Кодекса Российской Федерации об адми</w:t>
      </w:r>
      <w:r w:rsidRPr="008D3C5C">
        <w:rPr>
          <w:rFonts w:ascii="Times New Roman" w:hAnsi="Times New Roman" w:cs="Times New Roman"/>
          <w:sz w:val="18"/>
          <w:szCs w:val="18"/>
        </w:rPr>
        <w:t>нистративных правонарушениях,</w:t>
      </w:r>
    </w:p>
    <w:p w:rsidR="00E76CFF" w:rsidRPr="008D3C5C" w:rsidP="00E76CF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УСТАНОВИЛ: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Сейдаметова</w:t>
      </w:r>
      <w:r w:rsidRPr="008D3C5C">
        <w:rPr>
          <w:rFonts w:ascii="Times New Roman" w:hAnsi="Times New Roman" w:cs="Times New Roman"/>
          <w:sz w:val="18"/>
          <w:szCs w:val="18"/>
        </w:rPr>
        <w:t xml:space="preserve"> З.С., являясь «данные </w:t>
      </w:r>
      <w:r w:rsidRPr="008D3C5C">
        <w:rPr>
          <w:rFonts w:ascii="Times New Roman" w:hAnsi="Times New Roman" w:cs="Times New Roman"/>
          <w:sz w:val="18"/>
          <w:szCs w:val="18"/>
        </w:rPr>
        <w:t>изъяты</w:t>
      </w:r>
      <w:r w:rsidRPr="008D3C5C">
        <w:rPr>
          <w:rFonts w:ascii="Times New Roman" w:hAnsi="Times New Roman" w:cs="Times New Roman"/>
          <w:sz w:val="18"/>
          <w:szCs w:val="18"/>
        </w:rPr>
        <w:t>»</w:t>
      </w:r>
      <w:r w:rsidRPr="008D3C5C">
        <w:rPr>
          <w:rFonts w:ascii="Times New Roman" w:hAnsi="Times New Roman" w:cs="Times New Roman"/>
          <w:sz w:val="18"/>
          <w:szCs w:val="18"/>
        </w:rPr>
        <w:t>ж</w:t>
      </w:r>
      <w:r w:rsidRPr="008D3C5C">
        <w:rPr>
          <w:rFonts w:ascii="Times New Roman" w:hAnsi="Times New Roman" w:cs="Times New Roman"/>
          <w:sz w:val="18"/>
          <w:szCs w:val="18"/>
        </w:rPr>
        <w:t>урнала</w:t>
      </w:r>
      <w:r w:rsidRPr="008D3C5C">
        <w:rPr>
          <w:rFonts w:ascii="Times New Roman" w:hAnsi="Times New Roman" w:cs="Times New Roman"/>
          <w:sz w:val="18"/>
          <w:szCs w:val="18"/>
        </w:rPr>
        <w:t xml:space="preserve"> «данные </w:t>
      </w:r>
      <w:r w:rsidRPr="008D3C5C">
        <w:rPr>
          <w:rFonts w:ascii="Times New Roman" w:hAnsi="Times New Roman" w:cs="Times New Roman"/>
          <w:sz w:val="18"/>
          <w:szCs w:val="18"/>
        </w:rPr>
        <w:t>изъяты»</w:t>
      </w:r>
      <w:r w:rsidRPr="008D3C5C">
        <w:rPr>
          <w:rFonts w:ascii="Times New Roman" w:hAnsi="Times New Roman" w:cs="Times New Roman"/>
          <w:sz w:val="18"/>
          <w:szCs w:val="18"/>
        </w:rPr>
        <w:t>допустил</w:t>
      </w:r>
      <w:r w:rsidRPr="008D3C5C">
        <w:rPr>
          <w:rFonts w:ascii="Times New Roman" w:hAnsi="Times New Roman" w:cs="Times New Roman"/>
          <w:sz w:val="18"/>
          <w:szCs w:val="18"/>
        </w:rPr>
        <w:t>а</w:t>
      </w:r>
      <w:r w:rsidRPr="008D3C5C">
        <w:rPr>
          <w:rFonts w:ascii="Times New Roman" w:hAnsi="Times New Roman" w:cs="Times New Roman"/>
          <w:sz w:val="18"/>
          <w:szCs w:val="18"/>
        </w:rPr>
        <w:t xml:space="preserve"> нарушение установленного законом </w:t>
      </w:r>
      <w:r w:rsidRPr="008D3C5C">
        <w:rPr>
          <w:rFonts w:ascii="Times New Roman" w:hAnsi="Times New Roman" w:cs="Times New Roman"/>
          <w:sz w:val="18"/>
          <w:szCs w:val="18"/>
        </w:rPr>
        <w:t>порядка представления обязательного экземпляра выпуска периодичного печатного издания, а именно</w:t>
      </w:r>
      <w:r w:rsidRPr="008D3C5C" w:rsidR="00AB76A7">
        <w:rPr>
          <w:rFonts w:ascii="Times New Roman" w:hAnsi="Times New Roman" w:cs="Times New Roman"/>
          <w:sz w:val="18"/>
          <w:szCs w:val="18"/>
        </w:rPr>
        <w:t>:</w:t>
      </w:r>
      <w:r w:rsidRPr="008D3C5C">
        <w:rPr>
          <w:rFonts w:ascii="Times New Roman" w:hAnsi="Times New Roman" w:cs="Times New Roman"/>
          <w:sz w:val="18"/>
          <w:szCs w:val="18"/>
        </w:rPr>
        <w:t xml:space="preserve"> не осуществил</w:t>
      </w:r>
      <w:r w:rsidRPr="008D3C5C">
        <w:rPr>
          <w:rFonts w:ascii="Times New Roman" w:hAnsi="Times New Roman" w:cs="Times New Roman"/>
          <w:sz w:val="18"/>
          <w:szCs w:val="18"/>
        </w:rPr>
        <w:t>а</w:t>
      </w:r>
      <w:r w:rsidRPr="008D3C5C">
        <w:rPr>
          <w:rFonts w:ascii="Times New Roman" w:hAnsi="Times New Roman" w:cs="Times New Roman"/>
          <w:sz w:val="18"/>
          <w:szCs w:val="18"/>
        </w:rPr>
        <w:t xml:space="preserve"> доставку обязательного экземпляра выпуска периодичного печатного издания </w:t>
      </w:r>
      <w:r w:rsidRPr="008D3C5C">
        <w:rPr>
          <w:rFonts w:ascii="Times New Roman" w:hAnsi="Times New Roman" w:cs="Times New Roman"/>
          <w:sz w:val="18"/>
          <w:szCs w:val="18"/>
        </w:rPr>
        <w:t xml:space="preserve">журнала </w:t>
      </w:r>
      <w:r w:rsidRPr="008D3C5C">
        <w:rPr>
          <w:rFonts w:ascii="Times New Roman" w:hAnsi="Times New Roman" w:cs="Times New Roman"/>
          <w:sz w:val="18"/>
          <w:szCs w:val="18"/>
        </w:rPr>
        <w:t xml:space="preserve">««данные </w:t>
      </w:r>
      <w:r w:rsidRPr="008D3C5C">
        <w:rPr>
          <w:rFonts w:ascii="Times New Roman" w:hAnsi="Times New Roman" w:cs="Times New Roman"/>
          <w:sz w:val="18"/>
          <w:szCs w:val="18"/>
        </w:rPr>
        <w:t>изъяты»</w:t>
      </w:r>
      <w:r w:rsidRPr="008D3C5C">
        <w:rPr>
          <w:rFonts w:ascii="Times New Roman" w:hAnsi="Times New Roman" w:cs="Times New Roman"/>
          <w:sz w:val="18"/>
          <w:szCs w:val="18"/>
        </w:rPr>
        <w:t>вышедшего</w:t>
      </w:r>
      <w:r w:rsidRPr="008D3C5C">
        <w:rPr>
          <w:rFonts w:ascii="Times New Roman" w:hAnsi="Times New Roman" w:cs="Times New Roman"/>
          <w:sz w:val="18"/>
          <w:szCs w:val="18"/>
        </w:rPr>
        <w:t xml:space="preserve"> в свет</w:t>
      </w:r>
      <w:r w:rsidRPr="008D3C5C" w:rsidR="00C06015">
        <w:rPr>
          <w:rFonts w:ascii="Times New Roman" w:hAnsi="Times New Roman" w:cs="Times New Roman"/>
          <w:sz w:val="18"/>
          <w:szCs w:val="18"/>
        </w:rPr>
        <w:t xml:space="preserve"> 24.11.2021,</w:t>
      </w:r>
      <w:r w:rsidRPr="008D3C5C">
        <w:rPr>
          <w:rFonts w:ascii="Times New Roman" w:hAnsi="Times New Roman" w:cs="Times New Roman"/>
          <w:sz w:val="18"/>
          <w:szCs w:val="18"/>
        </w:rPr>
        <w:t xml:space="preserve"> в электронной форме в адрес получателя обязательных экземпляров документов </w:t>
      </w:r>
      <w:r w:rsidRPr="008D3C5C" w:rsidR="002D628F">
        <w:rPr>
          <w:rFonts w:ascii="Times New Roman" w:hAnsi="Times New Roman" w:cs="Times New Roman"/>
          <w:sz w:val="18"/>
          <w:szCs w:val="18"/>
        </w:rPr>
        <w:t xml:space="preserve">в Российскую государственную библиотеку </w:t>
      </w:r>
      <w:r w:rsidRPr="008D3C5C" w:rsidR="00950DFA">
        <w:rPr>
          <w:rFonts w:ascii="Times New Roman" w:hAnsi="Times New Roman" w:cs="Times New Roman"/>
          <w:sz w:val="18"/>
          <w:szCs w:val="18"/>
        </w:rPr>
        <w:t xml:space="preserve">в течение семи дней со дня выхода в свет первой партии тиража по сроку предоставления не позднее </w:t>
      </w:r>
      <w:r w:rsidRPr="008D3C5C">
        <w:rPr>
          <w:rFonts w:ascii="Times New Roman" w:hAnsi="Times New Roman" w:cs="Times New Roman"/>
          <w:sz w:val="18"/>
          <w:szCs w:val="18"/>
        </w:rPr>
        <w:t>02.12.2021</w:t>
      </w:r>
      <w:r w:rsidRPr="008D3C5C" w:rsidR="002D628F">
        <w:rPr>
          <w:rFonts w:ascii="Times New Roman" w:hAnsi="Times New Roman" w:cs="Times New Roman"/>
          <w:sz w:val="18"/>
          <w:szCs w:val="18"/>
        </w:rPr>
        <w:t>.</w:t>
      </w:r>
    </w:p>
    <w:p w:rsidR="007879AA" w:rsidRPr="008D3C5C" w:rsidP="007879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3C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судебном заседании Сейдаметова З.С. вину в совершении вмененного правонарушения признала, в содеянном раскаялась, обстоятельства, установленные в протоколе об административном правонарушении, не оспаривала.  </w:t>
      </w:r>
    </w:p>
    <w:p w:rsidR="00C7514D" w:rsidRPr="008D3C5C" w:rsidP="007879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3C5C">
        <w:rPr>
          <w:rFonts w:ascii="Times New Roman" w:eastAsia="Times New Roman" w:hAnsi="Times New Roman" w:cs="Times New Roman"/>
          <w:color w:val="000000"/>
          <w:sz w:val="18"/>
          <w:szCs w:val="18"/>
        </w:rPr>
        <w:t>Выслуш</w:t>
      </w:r>
      <w:r w:rsidRPr="008D3C5C">
        <w:rPr>
          <w:rFonts w:ascii="Times New Roman" w:eastAsia="Times New Roman" w:hAnsi="Times New Roman" w:cs="Times New Roman"/>
          <w:color w:val="000000"/>
          <w:sz w:val="18"/>
          <w:szCs w:val="18"/>
        </w:rPr>
        <w:t>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8D3C5C" w:rsidR="00E067F0">
        <w:rPr>
          <w:rFonts w:ascii="Times New Roman" w:hAnsi="Times New Roman" w:cs="Times New Roman"/>
          <w:sz w:val="18"/>
          <w:szCs w:val="18"/>
        </w:rPr>
        <w:t xml:space="preserve">положениям </w:t>
      </w:r>
      <w:r w:rsidRPr="008D3C5C">
        <w:rPr>
          <w:rFonts w:ascii="Times New Roman" w:hAnsi="Times New Roman" w:cs="Times New Roman"/>
          <w:sz w:val="18"/>
          <w:szCs w:val="18"/>
        </w:rPr>
        <w:t>стать</w:t>
      </w:r>
      <w:r w:rsidRPr="008D3C5C" w:rsidR="00E067F0">
        <w:rPr>
          <w:rFonts w:ascii="Times New Roman" w:hAnsi="Times New Roman" w:cs="Times New Roman"/>
          <w:sz w:val="18"/>
          <w:szCs w:val="18"/>
        </w:rPr>
        <w:t>и</w:t>
      </w:r>
      <w:r w:rsidRPr="008D3C5C">
        <w:rPr>
          <w:rFonts w:ascii="Times New Roman" w:hAnsi="Times New Roman" w:cs="Times New Roman"/>
          <w:sz w:val="18"/>
          <w:szCs w:val="18"/>
        </w:rPr>
        <w:t xml:space="preserve"> 5 Федерального закона от 29.12.1994 №77-ФЗ «Об обязательном экземпляре доку</w:t>
      </w:r>
      <w:r w:rsidRPr="008D3C5C">
        <w:rPr>
          <w:rFonts w:ascii="Times New Roman" w:hAnsi="Times New Roman" w:cs="Times New Roman"/>
          <w:sz w:val="18"/>
          <w:szCs w:val="18"/>
        </w:rPr>
        <w:t>ментов» в состав обязательного экземпляра входят, в числе прочих, печатные издания (текстовые, нотные, картографические, изоиздания) - издания, прошедшие редакционно-издательскую обработку, полиграфически самостоятельно оформленные, имеющие выходные сведен</w:t>
      </w:r>
      <w:r w:rsidRPr="008D3C5C">
        <w:rPr>
          <w:rFonts w:ascii="Times New Roman" w:hAnsi="Times New Roman" w:cs="Times New Roman"/>
          <w:sz w:val="18"/>
          <w:szCs w:val="18"/>
        </w:rPr>
        <w:t>ия.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 xml:space="preserve">Статьей 7 Федерального закона от 29.12.1994 </w:t>
      </w:r>
      <w:r w:rsidRPr="008D3C5C">
        <w:rPr>
          <w:rFonts w:ascii="Times New Roman" w:hAnsi="Times New Roman" w:cs="Times New Roman"/>
          <w:sz w:val="18"/>
          <w:szCs w:val="18"/>
        </w:rPr>
        <w:t>№</w:t>
      </w:r>
      <w:r w:rsidRPr="008D3C5C">
        <w:rPr>
          <w:rFonts w:ascii="Times New Roman" w:hAnsi="Times New Roman" w:cs="Times New Roman"/>
          <w:sz w:val="18"/>
          <w:szCs w:val="18"/>
        </w:rPr>
        <w:t xml:space="preserve">77-ФЗ «Об обязательном экземпляре документов» регламентирован порядок доставки обязательного экземпляра печатных изданий, </w:t>
      </w:r>
      <w:r w:rsidRPr="008D3C5C">
        <w:rPr>
          <w:rFonts w:ascii="Times New Roman" w:hAnsi="Times New Roman" w:cs="Times New Roman"/>
          <w:sz w:val="18"/>
          <w:szCs w:val="18"/>
        </w:rPr>
        <w:t>пунктом</w:t>
      </w:r>
      <w:r w:rsidRPr="008D3C5C">
        <w:rPr>
          <w:rFonts w:ascii="Times New Roman" w:hAnsi="Times New Roman" w:cs="Times New Roman"/>
          <w:sz w:val="18"/>
          <w:szCs w:val="18"/>
        </w:rPr>
        <w:t xml:space="preserve"> 2.1. которой предусмотрено, что производители документов в течение семи дней </w:t>
      </w:r>
      <w:r w:rsidRPr="008D3C5C">
        <w:rPr>
          <w:rFonts w:ascii="Times New Roman" w:hAnsi="Times New Roman" w:cs="Times New Roman"/>
          <w:sz w:val="18"/>
          <w:szCs w:val="18"/>
        </w:rPr>
        <w:t>со дня выхода в свет первой партии тиража печатных изданий доставляют с использованием информационно-телекоммуникационных сетей по одному обязательному экземпляру печатных изданий в электронной форме, заверенному квалифицированной электронной подписью прои</w:t>
      </w:r>
      <w:r w:rsidRPr="008D3C5C">
        <w:rPr>
          <w:rFonts w:ascii="Times New Roman" w:hAnsi="Times New Roman" w:cs="Times New Roman"/>
          <w:sz w:val="18"/>
          <w:szCs w:val="18"/>
        </w:rPr>
        <w:t>зводителя документа, в</w:t>
      </w:r>
      <w:r w:rsidRPr="008D3C5C">
        <w:rPr>
          <w:rFonts w:ascii="Times New Roman" w:hAnsi="Times New Roman" w:cs="Times New Roman"/>
          <w:sz w:val="18"/>
          <w:szCs w:val="18"/>
        </w:rPr>
        <w:t xml:space="preserve"> Информационное телеграфное агентство России (ИТАР-ТАСС) и в Российскую государственную библиотеку</w:t>
      </w:r>
      <w:r w:rsidRPr="008D3C5C">
        <w:rPr>
          <w:rFonts w:ascii="Times New Roman" w:hAnsi="Times New Roman" w:cs="Times New Roman"/>
          <w:sz w:val="18"/>
          <w:szCs w:val="18"/>
        </w:rPr>
        <w:t>.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Статьей 23 названного закона определено, что за недоставку, несвоевременную и неполную доставку обязательного экземпляра производители</w:t>
      </w:r>
      <w:r w:rsidRPr="008D3C5C">
        <w:rPr>
          <w:rFonts w:ascii="Times New Roman" w:hAnsi="Times New Roman" w:cs="Times New Roman"/>
          <w:sz w:val="18"/>
          <w:szCs w:val="18"/>
        </w:rPr>
        <w:t xml:space="preserve"> документов несут ответственность в соответствии с законодательством Российской Федерации об административных правонарушениях.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по результатам проведения </w:t>
      </w:r>
      <w:r w:rsidRPr="008D3C5C">
        <w:rPr>
          <w:rFonts w:ascii="Times New Roman" w:hAnsi="Times New Roman" w:cs="Times New Roman"/>
          <w:sz w:val="18"/>
          <w:szCs w:val="18"/>
        </w:rPr>
        <w:t xml:space="preserve">планового мероприятия </w:t>
      </w:r>
      <w:r w:rsidRPr="008D3C5C">
        <w:rPr>
          <w:rFonts w:ascii="Times New Roman" w:hAnsi="Times New Roman" w:cs="Times New Roman"/>
          <w:sz w:val="18"/>
          <w:szCs w:val="18"/>
        </w:rPr>
        <w:t>систематического наблюдения</w:t>
      </w:r>
      <w:r w:rsidRPr="008D3C5C">
        <w:rPr>
          <w:rFonts w:ascii="Times New Roman" w:hAnsi="Times New Roman" w:cs="Times New Roman"/>
          <w:sz w:val="18"/>
          <w:szCs w:val="18"/>
        </w:rPr>
        <w:t xml:space="preserve">, проведенного </w:t>
      </w:r>
      <w:r w:rsidRPr="008D3C5C">
        <w:rPr>
          <w:rFonts w:ascii="Times New Roman" w:hAnsi="Times New Roman" w:cs="Times New Roman"/>
          <w:sz w:val="18"/>
          <w:szCs w:val="18"/>
        </w:rPr>
        <w:t>на основании плана деятельности Управления Федеральной службы по надзору в сфере связи, информационных технологий и массовых коммуникаций по Республике Крым и городу Севастополю в 202</w:t>
      </w:r>
      <w:r w:rsidRPr="008D3C5C" w:rsidR="00C7514D">
        <w:rPr>
          <w:rFonts w:ascii="Times New Roman" w:hAnsi="Times New Roman" w:cs="Times New Roman"/>
          <w:sz w:val="18"/>
          <w:szCs w:val="18"/>
        </w:rPr>
        <w:t>1</w:t>
      </w:r>
      <w:r w:rsidRPr="008D3C5C">
        <w:rPr>
          <w:rFonts w:ascii="Times New Roman" w:hAnsi="Times New Roman" w:cs="Times New Roman"/>
          <w:sz w:val="18"/>
          <w:szCs w:val="18"/>
        </w:rPr>
        <w:t xml:space="preserve"> году, утвержденного приказом руководителя </w:t>
      </w:r>
      <w:r w:rsidRPr="008D3C5C">
        <w:rPr>
          <w:rFonts w:ascii="Times New Roman" w:hAnsi="Times New Roman" w:cs="Times New Roman"/>
          <w:sz w:val="18"/>
          <w:szCs w:val="18"/>
        </w:rPr>
        <w:t xml:space="preserve"> Управления Федеральной служб</w:t>
      </w:r>
      <w:r w:rsidRPr="008D3C5C">
        <w:rPr>
          <w:rFonts w:ascii="Times New Roman" w:hAnsi="Times New Roman" w:cs="Times New Roman"/>
          <w:sz w:val="18"/>
          <w:szCs w:val="18"/>
        </w:rPr>
        <w:t>ы по надзору в сфере связи, информационных технологий и массовых коммуникаций по Республике Крым и городу</w:t>
      </w:r>
      <w:r w:rsidRPr="008D3C5C">
        <w:rPr>
          <w:rFonts w:ascii="Times New Roman" w:hAnsi="Times New Roman" w:cs="Times New Roman"/>
          <w:sz w:val="18"/>
          <w:szCs w:val="18"/>
        </w:rPr>
        <w:t xml:space="preserve"> </w:t>
      </w:r>
      <w:r w:rsidRPr="008D3C5C">
        <w:rPr>
          <w:rFonts w:ascii="Times New Roman" w:hAnsi="Times New Roman" w:cs="Times New Roman"/>
          <w:sz w:val="18"/>
          <w:szCs w:val="18"/>
        </w:rPr>
        <w:t>Севастополю</w:t>
      </w:r>
      <w:r w:rsidRPr="008D3C5C">
        <w:rPr>
          <w:rFonts w:ascii="Times New Roman" w:hAnsi="Times New Roman" w:cs="Times New Roman"/>
          <w:sz w:val="18"/>
          <w:szCs w:val="18"/>
        </w:rPr>
        <w:t xml:space="preserve"> от </w:t>
      </w:r>
      <w:r w:rsidRPr="008D3C5C" w:rsidR="00C7514D">
        <w:rPr>
          <w:rFonts w:ascii="Times New Roman" w:hAnsi="Times New Roman" w:cs="Times New Roman"/>
          <w:sz w:val="18"/>
          <w:szCs w:val="18"/>
        </w:rPr>
        <w:t>24.11.2020</w:t>
      </w:r>
      <w:r w:rsidRPr="008D3C5C">
        <w:rPr>
          <w:rFonts w:ascii="Times New Roman" w:hAnsi="Times New Roman" w:cs="Times New Roman"/>
          <w:sz w:val="18"/>
          <w:szCs w:val="18"/>
        </w:rPr>
        <w:t xml:space="preserve"> №</w:t>
      </w:r>
      <w:r w:rsidRPr="008D3C5C" w:rsidR="00C7514D">
        <w:rPr>
          <w:rFonts w:ascii="Times New Roman" w:hAnsi="Times New Roman" w:cs="Times New Roman"/>
          <w:sz w:val="18"/>
          <w:szCs w:val="18"/>
        </w:rPr>
        <w:t>182</w:t>
      </w:r>
      <w:r w:rsidRPr="008D3C5C">
        <w:rPr>
          <w:rFonts w:ascii="Times New Roman" w:hAnsi="Times New Roman" w:cs="Times New Roman"/>
          <w:sz w:val="18"/>
          <w:szCs w:val="18"/>
        </w:rPr>
        <w:t xml:space="preserve">, выявлено нарушение требований пункта 2.1 статьи 7 </w:t>
      </w:r>
      <w:r w:rsidRPr="008D3C5C">
        <w:rPr>
          <w:rFonts w:ascii="Times New Roman" w:hAnsi="Times New Roman" w:cs="Times New Roman"/>
          <w:sz w:val="18"/>
          <w:szCs w:val="18"/>
        </w:rPr>
        <w:t>Федерального закона от 29.12.1994 №77-ФЗ «Об обязательном экземпляре</w:t>
      </w:r>
      <w:r w:rsidRPr="008D3C5C">
        <w:rPr>
          <w:rFonts w:ascii="Times New Roman" w:hAnsi="Times New Roman" w:cs="Times New Roman"/>
          <w:sz w:val="18"/>
          <w:szCs w:val="18"/>
        </w:rPr>
        <w:t xml:space="preserve"> документов»</w:t>
      </w:r>
      <w:r w:rsidRPr="008D3C5C" w:rsidR="00AB76A7">
        <w:rPr>
          <w:rFonts w:ascii="Times New Roman" w:hAnsi="Times New Roman" w:cs="Times New Roman"/>
          <w:sz w:val="18"/>
          <w:szCs w:val="18"/>
        </w:rPr>
        <w:t>,</w:t>
      </w:r>
      <w:r w:rsidRPr="008D3C5C">
        <w:rPr>
          <w:rFonts w:ascii="Times New Roman" w:hAnsi="Times New Roman" w:cs="Times New Roman"/>
          <w:sz w:val="18"/>
          <w:szCs w:val="18"/>
        </w:rPr>
        <w:t xml:space="preserve"> </w:t>
      </w:r>
      <w:r w:rsidRPr="008D3C5C" w:rsidR="00AB76A7">
        <w:rPr>
          <w:rFonts w:ascii="Times New Roman" w:hAnsi="Times New Roman" w:cs="Times New Roman"/>
          <w:sz w:val="18"/>
          <w:szCs w:val="18"/>
        </w:rPr>
        <w:t>а</w:t>
      </w:r>
      <w:r w:rsidRPr="008D3C5C">
        <w:rPr>
          <w:rFonts w:ascii="Times New Roman" w:hAnsi="Times New Roman" w:cs="Times New Roman"/>
          <w:sz w:val="18"/>
          <w:szCs w:val="18"/>
        </w:rPr>
        <w:t xml:space="preserve"> именно</w:t>
      </w:r>
      <w:r w:rsidRPr="008D3C5C" w:rsidR="00AB76A7">
        <w:rPr>
          <w:rFonts w:ascii="Times New Roman" w:hAnsi="Times New Roman" w:cs="Times New Roman"/>
          <w:sz w:val="18"/>
          <w:szCs w:val="18"/>
        </w:rPr>
        <w:t>:</w:t>
      </w:r>
      <w:r w:rsidRPr="008D3C5C">
        <w:rPr>
          <w:rFonts w:ascii="Times New Roman" w:hAnsi="Times New Roman" w:cs="Times New Roman"/>
          <w:sz w:val="18"/>
          <w:szCs w:val="18"/>
        </w:rPr>
        <w:t xml:space="preserve"> </w:t>
      </w:r>
      <w:r w:rsidRPr="008D3C5C" w:rsidR="00AB76A7">
        <w:rPr>
          <w:rFonts w:ascii="Times New Roman" w:hAnsi="Times New Roman" w:cs="Times New Roman"/>
          <w:sz w:val="18"/>
          <w:szCs w:val="18"/>
        </w:rPr>
        <w:t>не осуществлена</w:t>
      </w:r>
      <w:r w:rsidRPr="008D3C5C">
        <w:rPr>
          <w:rFonts w:ascii="Times New Roman" w:hAnsi="Times New Roman" w:cs="Times New Roman"/>
          <w:sz w:val="18"/>
          <w:szCs w:val="18"/>
        </w:rPr>
        <w:t xml:space="preserve"> доставк</w:t>
      </w:r>
      <w:r w:rsidRPr="008D3C5C" w:rsidR="00AB76A7">
        <w:rPr>
          <w:rFonts w:ascii="Times New Roman" w:hAnsi="Times New Roman" w:cs="Times New Roman"/>
          <w:sz w:val="18"/>
          <w:szCs w:val="18"/>
        </w:rPr>
        <w:t>а</w:t>
      </w:r>
      <w:r w:rsidRPr="008D3C5C">
        <w:rPr>
          <w:rFonts w:ascii="Times New Roman" w:hAnsi="Times New Roman" w:cs="Times New Roman"/>
          <w:sz w:val="18"/>
          <w:szCs w:val="18"/>
        </w:rPr>
        <w:t xml:space="preserve"> обязательного экземпляра выпуска периодического печатного издания журнала </w:t>
      </w:r>
      <w:r w:rsidRPr="008D3C5C" w:rsidR="001A2B25">
        <w:rPr>
          <w:rFonts w:ascii="Times New Roman" w:hAnsi="Times New Roman" w:cs="Times New Roman"/>
          <w:sz w:val="18"/>
          <w:szCs w:val="18"/>
        </w:rPr>
        <w:t>«</w:t>
      </w:r>
      <w:r w:rsidRPr="008D3C5C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8D3C5C">
        <w:rPr>
          <w:rFonts w:ascii="Times New Roman" w:hAnsi="Times New Roman" w:cs="Times New Roman"/>
          <w:sz w:val="18"/>
          <w:szCs w:val="18"/>
        </w:rPr>
        <w:t xml:space="preserve">(реестровая запись </w:t>
      </w:r>
      <w:r w:rsidRPr="008D3C5C" w:rsidR="001A2B25">
        <w:rPr>
          <w:rFonts w:ascii="Times New Roman" w:hAnsi="Times New Roman" w:cs="Times New Roman"/>
          <w:sz w:val="18"/>
          <w:szCs w:val="18"/>
        </w:rPr>
        <w:t>19.02.2016</w:t>
      </w:r>
      <w:r w:rsidRPr="008D3C5C">
        <w:rPr>
          <w:rFonts w:ascii="Times New Roman" w:hAnsi="Times New Roman" w:cs="Times New Roman"/>
          <w:sz w:val="18"/>
          <w:szCs w:val="18"/>
        </w:rPr>
        <w:t xml:space="preserve"> серии </w:t>
      </w:r>
      <w:r w:rsidRPr="008D3C5C" w:rsidR="001A2B25">
        <w:rPr>
          <w:rFonts w:ascii="Times New Roman" w:hAnsi="Times New Roman" w:cs="Times New Roman"/>
          <w:sz w:val="18"/>
          <w:szCs w:val="18"/>
        </w:rPr>
        <w:t>ТУ 91 -00251</w:t>
      </w:r>
      <w:r w:rsidRPr="008D3C5C">
        <w:rPr>
          <w:rFonts w:ascii="Times New Roman" w:hAnsi="Times New Roman" w:cs="Times New Roman"/>
          <w:sz w:val="18"/>
          <w:szCs w:val="18"/>
        </w:rPr>
        <w:t>)</w:t>
      </w:r>
      <w:r w:rsidRPr="008D3C5C">
        <w:rPr>
          <w:rFonts w:ascii="Times New Roman" w:hAnsi="Times New Roman" w:cs="Times New Roman"/>
          <w:sz w:val="18"/>
          <w:szCs w:val="18"/>
        </w:rPr>
        <w:t xml:space="preserve"> №</w:t>
      </w:r>
      <w:r w:rsidRPr="008D3C5C" w:rsidR="001A2B25">
        <w:rPr>
          <w:rFonts w:ascii="Times New Roman" w:hAnsi="Times New Roman" w:cs="Times New Roman"/>
          <w:sz w:val="18"/>
          <w:szCs w:val="18"/>
        </w:rPr>
        <w:t>3</w:t>
      </w:r>
      <w:r w:rsidRPr="008D3C5C">
        <w:rPr>
          <w:rFonts w:ascii="Times New Roman" w:hAnsi="Times New Roman" w:cs="Times New Roman"/>
          <w:sz w:val="18"/>
          <w:szCs w:val="18"/>
        </w:rPr>
        <w:t xml:space="preserve"> (</w:t>
      </w:r>
      <w:r w:rsidRPr="008D3C5C" w:rsidR="001A2B25">
        <w:rPr>
          <w:rFonts w:ascii="Times New Roman" w:hAnsi="Times New Roman" w:cs="Times New Roman"/>
          <w:sz w:val="18"/>
          <w:szCs w:val="18"/>
        </w:rPr>
        <w:t>33</w:t>
      </w:r>
      <w:r w:rsidRPr="008D3C5C">
        <w:rPr>
          <w:rFonts w:ascii="Times New Roman" w:hAnsi="Times New Roman" w:cs="Times New Roman"/>
          <w:sz w:val="18"/>
          <w:szCs w:val="18"/>
        </w:rPr>
        <w:t>) 20</w:t>
      </w:r>
      <w:r w:rsidRPr="008D3C5C" w:rsidR="001A2B25">
        <w:rPr>
          <w:rFonts w:ascii="Times New Roman" w:hAnsi="Times New Roman" w:cs="Times New Roman"/>
          <w:sz w:val="18"/>
          <w:szCs w:val="18"/>
        </w:rPr>
        <w:t>21</w:t>
      </w:r>
      <w:r w:rsidRPr="008D3C5C">
        <w:rPr>
          <w:rFonts w:ascii="Times New Roman" w:hAnsi="Times New Roman" w:cs="Times New Roman"/>
          <w:sz w:val="18"/>
          <w:szCs w:val="18"/>
        </w:rPr>
        <w:t>, вышедшего в свет</w:t>
      </w:r>
      <w:r w:rsidRPr="008D3C5C" w:rsidR="001A2B25">
        <w:rPr>
          <w:rFonts w:ascii="Times New Roman" w:hAnsi="Times New Roman" w:cs="Times New Roman"/>
          <w:sz w:val="18"/>
          <w:szCs w:val="18"/>
        </w:rPr>
        <w:t xml:space="preserve"> </w:t>
      </w:r>
      <w:r w:rsidRPr="008D3C5C" w:rsidR="00C06015">
        <w:rPr>
          <w:rFonts w:ascii="Times New Roman" w:hAnsi="Times New Roman" w:cs="Times New Roman"/>
          <w:sz w:val="18"/>
          <w:szCs w:val="18"/>
        </w:rPr>
        <w:t>24.11.2021</w:t>
      </w:r>
      <w:r w:rsidRPr="008D3C5C">
        <w:rPr>
          <w:rFonts w:ascii="Times New Roman" w:hAnsi="Times New Roman" w:cs="Times New Roman"/>
          <w:sz w:val="18"/>
          <w:szCs w:val="18"/>
        </w:rPr>
        <w:t xml:space="preserve">, в электронной форме в адрес получателя обитатель экземпляров документов </w:t>
      </w:r>
      <w:r w:rsidRPr="008D3C5C" w:rsidR="002D628F">
        <w:rPr>
          <w:rFonts w:ascii="Times New Roman" w:hAnsi="Times New Roman" w:cs="Times New Roman"/>
          <w:sz w:val="18"/>
          <w:szCs w:val="18"/>
        </w:rPr>
        <w:t>Российск</w:t>
      </w:r>
      <w:r w:rsidRPr="008D3C5C" w:rsidR="00AB76A7">
        <w:rPr>
          <w:rFonts w:ascii="Times New Roman" w:hAnsi="Times New Roman" w:cs="Times New Roman"/>
          <w:sz w:val="18"/>
          <w:szCs w:val="18"/>
        </w:rPr>
        <w:t>ой</w:t>
      </w:r>
      <w:r w:rsidRPr="008D3C5C" w:rsidR="002D628F">
        <w:rPr>
          <w:rFonts w:ascii="Times New Roman" w:hAnsi="Times New Roman" w:cs="Times New Roman"/>
          <w:sz w:val="18"/>
          <w:szCs w:val="18"/>
        </w:rPr>
        <w:t xml:space="preserve"> государственн</w:t>
      </w:r>
      <w:r w:rsidRPr="008D3C5C" w:rsidR="00AB76A7">
        <w:rPr>
          <w:rFonts w:ascii="Times New Roman" w:hAnsi="Times New Roman" w:cs="Times New Roman"/>
          <w:sz w:val="18"/>
          <w:szCs w:val="18"/>
        </w:rPr>
        <w:t>ой</w:t>
      </w:r>
      <w:r w:rsidRPr="008D3C5C" w:rsidR="002D628F">
        <w:rPr>
          <w:rFonts w:ascii="Times New Roman" w:hAnsi="Times New Roman" w:cs="Times New Roman"/>
          <w:sz w:val="18"/>
          <w:szCs w:val="18"/>
        </w:rPr>
        <w:t xml:space="preserve"> библиотек</w:t>
      </w:r>
      <w:r w:rsidRPr="008D3C5C" w:rsidR="00AB76A7">
        <w:rPr>
          <w:rFonts w:ascii="Times New Roman" w:hAnsi="Times New Roman" w:cs="Times New Roman"/>
          <w:sz w:val="18"/>
          <w:szCs w:val="18"/>
        </w:rPr>
        <w:t>и</w:t>
      </w:r>
      <w:r w:rsidRPr="008D3C5C" w:rsidR="002D628F">
        <w:rPr>
          <w:rFonts w:ascii="Times New Roman" w:hAnsi="Times New Roman" w:cs="Times New Roman"/>
          <w:sz w:val="18"/>
          <w:szCs w:val="18"/>
        </w:rPr>
        <w:t xml:space="preserve"> </w:t>
      </w:r>
      <w:r w:rsidRPr="008D3C5C" w:rsidR="00950DFA">
        <w:rPr>
          <w:rFonts w:ascii="Times New Roman" w:hAnsi="Times New Roman" w:cs="Times New Roman"/>
          <w:sz w:val="18"/>
          <w:szCs w:val="18"/>
        </w:rPr>
        <w:t xml:space="preserve">в течение семи дней со дня выхода в свет первой партии тиража по сроку предоставления не позднее </w:t>
      </w:r>
      <w:r w:rsidRPr="008D3C5C" w:rsidR="001A2B25">
        <w:rPr>
          <w:rFonts w:ascii="Times New Roman" w:hAnsi="Times New Roman" w:cs="Times New Roman"/>
          <w:sz w:val="18"/>
          <w:szCs w:val="18"/>
        </w:rPr>
        <w:t>02.12</w:t>
      </w:r>
      <w:r w:rsidRPr="008D3C5C" w:rsidR="00950DFA">
        <w:rPr>
          <w:rFonts w:ascii="Times New Roman" w:hAnsi="Times New Roman" w:cs="Times New Roman"/>
          <w:sz w:val="18"/>
          <w:szCs w:val="18"/>
        </w:rPr>
        <w:t>.202</w:t>
      </w:r>
      <w:r w:rsidRPr="008D3C5C" w:rsidR="001A2B25">
        <w:rPr>
          <w:rFonts w:ascii="Times New Roman" w:hAnsi="Times New Roman" w:cs="Times New Roman"/>
          <w:sz w:val="18"/>
          <w:szCs w:val="18"/>
        </w:rPr>
        <w:t>1</w:t>
      </w:r>
      <w:r w:rsidRPr="008D3C5C" w:rsidR="002D628F">
        <w:rPr>
          <w:rFonts w:ascii="Times New Roman" w:hAnsi="Times New Roman" w:cs="Times New Roman"/>
          <w:sz w:val="18"/>
          <w:szCs w:val="18"/>
        </w:rPr>
        <w:t>.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В соответствии со статьей 13.23 Кодекса Российской Федерации об административных правонарушениях нарушение установленного законом порядка представления обязательного экземпляра документов, письменных уведомлений, уставов редакций или заменяющих их д</w:t>
      </w:r>
      <w:r w:rsidRPr="008D3C5C">
        <w:rPr>
          <w:rFonts w:ascii="Times New Roman" w:hAnsi="Times New Roman" w:cs="Times New Roman"/>
          <w:sz w:val="18"/>
          <w:szCs w:val="18"/>
        </w:rPr>
        <w:t>оговоров, а равно порядка хранения материалов теле- и радиопередач влечет наложение административного штрафа на граждан в размере от двухсот до пятисот рублей; на должностных лиц - от одной тысячи до двух тысяч рублей;</w:t>
      </w:r>
      <w:r w:rsidRPr="008D3C5C">
        <w:rPr>
          <w:rFonts w:ascii="Times New Roman" w:hAnsi="Times New Roman" w:cs="Times New Roman"/>
          <w:sz w:val="18"/>
          <w:szCs w:val="18"/>
        </w:rPr>
        <w:t xml:space="preserve"> на юридических лиц - от десяти тысяч </w:t>
      </w:r>
      <w:r w:rsidRPr="008D3C5C">
        <w:rPr>
          <w:rFonts w:ascii="Times New Roman" w:hAnsi="Times New Roman" w:cs="Times New Roman"/>
          <w:sz w:val="18"/>
          <w:szCs w:val="18"/>
        </w:rPr>
        <w:t>до двадцати тысяч рублей.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Согласно</w:t>
      </w:r>
      <w:r w:rsidRPr="008D3C5C">
        <w:rPr>
          <w:rFonts w:ascii="Times New Roman" w:hAnsi="Times New Roman" w:cs="Times New Roman"/>
          <w:sz w:val="18"/>
          <w:szCs w:val="18"/>
        </w:rPr>
        <w:t xml:space="preserve"> част</w:t>
      </w:r>
      <w:r w:rsidRPr="008D3C5C">
        <w:rPr>
          <w:rFonts w:ascii="Times New Roman" w:hAnsi="Times New Roman" w:cs="Times New Roman"/>
          <w:sz w:val="18"/>
          <w:szCs w:val="18"/>
        </w:rPr>
        <w:t>и</w:t>
      </w:r>
      <w:r w:rsidRPr="008D3C5C">
        <w:rPr>
          <w:rFonts w:ascii="Times New Roman" w:hAnsi="Times New Roman" w:cs="Times New Roman"/>
          <w:sz w:val="18"/>
          <w:szCs w:val="18"/>
        </w:rPr>
        <w:t xml:space="preserve"> 5 статьи 19 Закона Российской Федерации от 27.12.1991 №2124-1 «О средствах массовой информации», редакцией руководит главный редактор, который осуществляет свои полномочия на основе настоящего Закона, устава редакци</w:t>
      </w:r>
      <w:r w:rsidRPr="008D3C5C">
        <w:rPr>
          <w:rFonts w:ascii="Times New Roman" w:hAnsi="Times New Roman" w:cs="Times New Roman"/>
          <w:sz w:val="18"/>
          <w:szCs w:val="18"/>
        </w:rPr>
        <w:t xml:space="preserve">и, договора между учредителем и редакцией (главным редактором). </w:t>
      </w:r>
      <w:r w:rsidRPr="008D3C5C">
        <w:rPr>
          <w:rFonts w:ascii="Times New Roman" w:hAnsi="Times New Roman" w:cs="Times New Roman"/>
          <w:sz w:val="18"/>
          <w:szCs w:val="18"/>
        </w:rPr>
        <w:t>Главный редактор представляет редакцию в отношениях с учредителем, издателем, распространителем, гражданам</w:t>
      </w:r>
      <w:r w:rsidRPr="008D3C5C">
        <w:rPr>
          <w:rFonts w:ascii="Times New Roman" w:hAnsi="Times New Roman" w:cs="Times New Roman"/>
          <w:sz w:val="18"/>
          <w:szCs w:val="18"/>
        </w:rPr>
        <w:t>и, объединениями граждан, предприятиями, учреждениями, организациями, государственными</w:t>
      </w:r>
      <w:r w:rsidRPr="008D3C5C">
        <w:rPr>
          <w:rFonts w:ascii="Times New Roman" w:hAnsi="Times New Roman" w:cs="Times New Roman"/>
          <w:sz w:val="18"/>
          <w:szCs w:val="18"/>
        </w:rPr>
        <w:t xml:space="preserve"> органами, а также в суде.</w:t>
      </w:r>
      <w:r w:rsidRPr="008D3C5C">
        <w:rPr>
          <w:rFonts w:ascii="Times New Roman" w:hAnsi="Times New Roman" w:cs="Times New Roman"/>
          <w:sz w:val="18"/>
          <w:szCs w:val="18"/>
        </w:rPr>
        <w:t xml:space="preserve"> Он несет ответственность за выполнение требований, предъявляемых к деятельности средства массовой информации настоящим Законом и другими законодательными актами Российской Федерации.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Таким образом, главный редактор несет ответств</w:t>
      </w:r>
      <w:r w:rsidRPr="008D3C5C">
        <w:rPr>
          <w:rFonts w:ascii="Times New Roman" w:hAnsi="Times New Roman" w:cs="Times New Roman"/>
          <w:sz w:val="18"/>
          <w:szCs w:val="18"/>
        </w:rPr>
        <w:t>енность за выполнение требований, предъявляемых к деятельности средства массовой информации указанным Законом и другими законодательными актами Российской Федерации.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 xml:space="preserve">Согласно статье 2 Закона Российской Федерации от 27.12.1991 №2124-1 «О средствах массовой </w:t>
      </w:r>
      <w:r w:rsidRPr="008D3C5C">
        <w:rPr>
          <w:rFonts w:ascii="Times New Roman" w:hAnsi="Times New Roman" w:cs="Times New Roman"/>
          <w:sz w:val="18"/>
          <w:szCs w:val="18"/>
        </w:rPr>
        <w:t>информации», под главным редактором понимается лицо, возглавляющее редакцию (независимо от наименования должности) и принимающее окончательные решения в отношении производства и выпуска средства массовой информации.</w:t>
      </w:r>
    </w:p>
    <w:p w:rsidR="00E76CFF" w:rsidRPr="008D3C5C" w:rsidP="00C06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в </w:t>
      </w:r>
      <w:r w:rsidRPr="008D3C5C">
        <w:rPr>
          <w:rFonts w:ascii="Times New Roman" w:hAnsi="Times New Roman" w:cs="Times New Roman"/>
          <w:sz w:val="18"/>
          <w:szCs w:val="18"/>
        </w:rPr>
        <w:t>период выхода в свет выпуска средства массовой информации, содержащего вышеуказанн</w:t>
      </w:r>
      <w:r w:rsidRPr="008D3C5C">
        <w:rPr>
          <w:rFonts w:ascii="Times New Roman" w:hAnsi="Times New Roman" w:cs="Times New Roman"/>
          <w:sz w:val="18"/>
          <w:szCs w:val="18"/>
        </w:rPr>
        <w:t xml:space="preserve">ое нарушение, обязанности по подготовке и выпуску средства массовой информации журнала «данные </w:t>
      </w:r>
      <w:r w:rsidRPr="008D3C5C">
        <w:rPr>
          <w:rFonts w:ascii="Times New Roman" w:hAnsi="Times New Roman" w:cs="Times New Roman"/>
          <w:sz w:val="18"/>
          <w:szCs w:val="18"/>
        </w:rPr>
        <w:t>изъяты</w:t>
      </w:r>
      <w:r w:rsidRPr="008D3C5C">
        <w:rPr>
          <w:rFonts w:ascii="Times New Roman" w:hAnsi="Times New Roman" w:cs="Times New Roman"/>
          <w:sz w:val="18"/>
          <w:szCs w:val="18"/>
        </w:rPr>
        <w:t>»</w:t>
      </w:r>
      <w:r w:rsidRPr="008D3C5C">
        <w:rPr>
          <w:rFonts w:ascii="Times New Roman" w:hAnsi="Times New Roman" w:cs="Times New Roman"/>
          <w:sz w:val="18"/>
          <w:szCs w:val="18"/>
        </w:rPr>
        <w:t>б</w:t>
      </w:r>
      <w:r w:rsidRPr="008D3C5C">
        <w:rPr>
          <w:rFonts w:ascii="Times New Roman" w:hAnsi="Times New Roman" w:cs="Times New Roman"/>
          <w:sz w:val="18"/>
          <w:szCs w:val="18"/>
        </w:rPr>
        <w:t>ыл</w:t>
      </w:r>
      <w:r w:rsidRPr="008D3C5C">
        <w:rPr>
          <w:rFonts w:ascii="Times New Roman" w:hAnsi="Times New Roman" w:cs="Times New Roman"/>
          <w:sz w:val="18"/>
          <w:szCs w:val="18"/>
        </w:rPr>
        <w:t>и</w:t>
      </w:r>
      <w:r w:rsidRPr="008D3C5C">
        <w:rPr>
          <w:rFonts w:ascii="Times New Roman" w:hAnsi="Times New Roman" w:cs="Times New Roman"/>
          <w:sz w:val="18"/>
          <w:szCs w:val="18"/>
        </w:rPr>
        <w:t xml:space="preserve"> возложены на </w:t>
      </w:r>
      <w:r w:rsidRPr="008D3C5C" w:rsidR="001A2B25">
        <w:rPr>
          <w:rFonts w:ascii="Times New Roman" w:hAnsi="Times New Roman" w:cs="Times New Roman"/>
          <w:sz w:val="18"/>
          <w:szCs w:val="18"/>
        </w:rPr>
        <w:t>Сейдаметову З.С.</w:t>
      </w:r>
      <w:r w:rsidRPr="008D3C5C">
        <w:rPr>
          <w:rFonts w:ascii="Times New Roman" w:hAnsi="Times New Roman" w:cs="Times New Roman"/>
          <w:sz w:val="18"/>
          <w:szCs w:val="18"/>
        </w:rPr>
        <w:t xml:space="preserve">, </w:t>
      </w:r>
      <w:r w:rsidRPr="008D3C5C" w:rsidR="00C06015">
        <w:rPr>
          <w:rFonts w:ascii="Times New Roman" w:hAnsi="Times New Roman" w:cs="Times New Roman"/>
          <w:sz w:val="18"/>
          <w:szCs w:val="18"/>
        </w:rPr>
        <w:t xml:space="preserve">что подтверждается договором от 28.12.2020, </w:t>
      </w:r>
      <w:r w:rsidRPr="008D3C5C">
        <w:rPr>
          <w:rFonts w:ascii="Times New Roman" w:hAnsi="Times New Roman" w:cs="Times New Roman"/>
          <w:sz w:val="18"/>
          <w:szCs w:val="18"/>
        </w:rPr>
        <w:t xml:space="preserve"> а также сведениями, предоставлен</w:t>
      </w:r>
      <w:r w:rsidRPr="008D3C5C" w:rsidR="001A2B25">
        <w:rPr>
          <w:rFonts w:ascii="Times New Roman" w:hAnsi="Times New Roman" w:cs="Times New Roman"/>
          <w:sz w:val="18"/>
          <w:szCs w:val="18"/>
        </w:rPr>
        <w:t>ными в выходных данных журнал</w:t>
      </w:r>
      <w:r w:rsidRPr="008D3C5C">
        <w:rPr>
          <w:rFonts w:ascii="Times New Roman" w:hAnsi="Times New Roman" w:cs="Times New Roman"/>
          <w:sz w:val="18"/>
          <w:szCs w:val="18"/>
        </w:rPr>
        <w:t xml:space="preserve">а «данные изъяты» </w:t>
      </w:r>
      <w:r w:rsidRPr="008D3C5C">
        <w:rPr>
          <w:rFonts w:ascii="Times New Roman" w:hAnsi="Times New Roman" w:cs="Times New Roman"/>
          <w:sz w:val="18"/>
          <w:szCs w:val="18"/>
        </w:rPr>
        <w:t>вышедшего в свет</w:t>
      </w:r>
      <w:r w:rsidRPr="008D3C5C" w:rsidR="00C06015">
        <w:rPr>
          <w:rFonts w:ascii="Times New Roman" w:hAnsi="Times New Roman" w:cs="Times New Roman"/>
          <w:sz w:val="18"/>
          <w:szCs w:val="18"/>
        </w:rPr>
        <w:t xml:space="preserve"> 24.11.2021</w:t>
      </w:r>
      <w:r w:rsidRPr="008D3C5C" w:rsidR="001A2B25">
        <w:rPr>
          <w:rFonts w:ascii="Times New Roman" w:hAnsi="Times New Roman" w:cs="Times New Roman"/>
          <w:sz w:val="18"/>
          <w:szCs w:val="18"/>
        </w:rPr>
        <w:t>.</w:t>
      </w:r>
      <w:r w:rsidRPr="008D3C5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Из смысла ст</w:t>
      </w:r>
      <w:r w:rsidRPr="008D3C5C" w:rsidR="003468D6">
        <w:rPr>
          <w:rFonts w:ascii="Times New Roman" w:hAnsi="Times New Roman" w:cs="Times New Roman"/>
          <w:sz w:val="18"/>
          <w:szCs w:val="18"/>
        </w:rPr>
        <w:t>атьи</w:t>
      </w:r>
      <w:r w:rsidRPr="008D3C5C">
        <w:rPr>
          <w:rFonts w:ascii="Times New Roman" w:hAnsi="Times New Roman" w:cs="Times New Roman"/>
          <w:sz w:val="18"/>
          <w:szCs w:val="18"/>
        </w:rPr>
        <w:t xml:space="preserve"> 2.4 Кодекса Российской Федерации об административных правонарушениях следует, что должностным лицом является лицо, имеющее в силу своего статуса возможность совершения действий и принятия решений, порождающих правовые последствия для физических и юридичес</w:t>
      </w:r>
      <w:r w:rsidRPr="008D3C5C">
        <w:rPr>
          <w:rFonts w:ascii="Times New Roman" w:hAnsi="Times New Roman" w:cs="Times New Roman"/>
          <w:sz w:val="18"/>
          <w:szCs w:val="18"/>
        </w:rPr>
        <w:t>ких лиц, не находящихся в служебной зависимости от этого лица. Эти действия и решения приводят к возникновению, изменению или прекращению тех или иных правоотношений.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 xml:space="preserve">Учитывая </w:t>
      </w:r>
      <w:r w:rsidRPr="008D3C5C">
        <w:rPr>
          <w:rFonts w:ascii="Times New Roman" w:hAnsi="Times New Roman" w:cs="Times New Roman"/>
          <w:sz w:val="18"/>
          <w:szCs w:val="18"/>
        </w:rPr>
        <w:t>изложенное</w:t>
      </w:r>
      <w:r w:rsidRPr="008D3C5C">
        <w:rPr>
          <w:rFonts w:ascii="Times New Roman" w:hAnsi="Times New Roman" w:cs="Times New Roman"/>
          <w:sz w:val="18"/>
          <w:szCs w:val="18"/>
        </w:rPr>
        <w:t xml:space="preserve">, субъектом </w:t>
      </w:r>
      <w:r w:rsidRPr="008D3C5C" w:rsidR="00AB76A7">
        <w:rPr>
          <w:rFonts w:ascii="Times New Roman" w:hAnsi="Times New Roman" w:cs="Times New Roman"/>
          <w:sz w:val="18"/>
          <w:szCs w:val="18"/>
        </w:rPr>
        <w:t xml:space="preserve">вмененного </w:t>
      </w:r>
      <w:r w:rsidRPr="008D3C5C">
        <w:rPr>
          <w:rFonts w:ascii="Times New Roman" w:hAnsi="Times New Roman" w:cs="Times New Roman"/>
          <w:sz w:val="18"/>
          <w:szCs w:val="18"/>
        </w:rPr>
        <w:t xml:space="preserve">правонарушения в данном случае является именно </w:t>
      </w:r>
      <w:r w:rsidRPr="008D3C5C" w:rsidR="001A2B25">
        <w:rPr>
          <w:rFonts w:ascii="Times New Roman" w:hAnsi="Times New Roman" w:cs="Times New Roman"/>
          <w:sz w:val="18"/>
          <w:szCs w:val="18"/>
        </w:rPr>
        <w:t>Сейдаметова З.С.</w:t>
      </w:r>
      <w:r w:rsidRPr="008D3C5C">
        <w:rPr>
          <w:rFonts w:ascii="Times New Roman" w:hAnsi="Times New Roman" w:cs="Times New Roman"/>
          <w:sz w:val="18"/>
          <w:szCs w:val="18"/>
        </w:rPr>
        <w:t xml:space="preserve">, </w:t>
      </w:r>
      <w:r w:rsidRPr="008D3C5C">
        <w:rPr>
          <w:rFonts w:ascii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D56E26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8D3C5C" w:rsidR="001A2B25">
        <w:rPr>
          <w:rFonts w:ascii="Times New Roman" w:hAnsi="Times New Roman" w:cs="Times New Roman"/>
          <w:sz w:val="18"/>
          <w:szCs w:val="18"/>
        </w:rPr>
        <w:t xml:space="preserve">Сейдаметовой З.С. </w:t>
      </w:r>
      <w:r w:rsidRPr="008D3C5C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8D3C5C" w:rsidR="00AB76A7">
        <w:rPr>
          <w:rFonts w:ascii="Times New Roman" w:hAnsi="Times New Roman" w:cs="Times New Roman"/>
          <w:sz w:val="18"/>
          <w:szCs w:val="18"/>
        </w:rPr>
        <w:t>вмененного</w:t>
      </w:r>
      <w:r w:rsidRPr="008D3C5C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 пр</w:t>
      </w:r>
      <w:r w:rsidRPr="008D3C5C">
        <w:rPr>
          <w:rFonts w:ascii="Times New Roman" w:hAnsi="Times New Roman" w:cs="Times New Roman"/>
          <w:sz w:val="18"/>
          <w:szCs w:val="18"/>
        </w:rPr>
        <w:t xml:space="preserve">отоколом об административном правонарушении от </w:t>
      </w:r>
      <w:r w:rsidRPr="008D3C5C" w:rsidR="007879AA">
        <w:rPr>
          <w:rFonts w:ascii="Times New Roman" w:hAnsi="Times New Roman" w:cs="Times New Roman"/>
          <w:sz w:val="18"/>
          <w:szCs w:val="18"/>
        </w:rPr>
        <w:t>22.12.2021</w:t>
      </w:r>
      <w:r w:rsidRPr="008D3C5C">
        <w:rPr>
          <w:rFonts w:ascii="Times New Roman" w:hAnsi="Times New Roman" w:cs="Times New Roman"/>
          <w:sz w:val="18"/>
          <w:szCs w:val="18"/>
        </w:rPr>
        <w:t xml:space="preserve"> №АП-91/</w:t>
      </w:r>
      <w:r w:rsidRPr="008D3C5C" w:rsidR="007879AA">
        <w:rPr>
          <w:rFonts w:ascii="Times New Roman" w:hAnsi="Times New Roman" w:cs="Times New Roman"/>
          <w:sz w:val="18"/>
          <w:szCs w:val="18"/>
        </w:rPr>
        <w:t>0</w:t>
      </w:r>
      <w:r w:rsidRPr="008D3C5C">
        <w:rPr>
          <w:rFonts w:ascii="Times New Roman" w:hAnsi="Times New Roman" w:cs="Times New Roman"/>
          <w:sz w:val="18"/>
          <w:szCs w:val="18"/>
        </w:rPr>
        <w:t>/</w:t>
      </w:r>
      <w:r w:rsidRPr="008D3C5C" w:rsidR="007879AA">
        <w:rPr>
          <w:rFonts w:ascii="Times New Roman" w:hAnsi="Times New Roman" w:cs="Times New Roman"/>
          <w:sz w:val="18"/>
          <w:szCs w:val="18"/>
        </w:rPr>
        <w:t>878</w:t>
      </w:r>
      <w:r w:rsidRPr="008D3C5C">
        <w:rPr>
          <w:rFonts w:ascii="Times New Roman" w:hAnsi="Times New Roman" w:cs="Times New Roman"/>
          <w:sz w:val="18"/>
          <w:szCs w:val="18"/>
        </w:rPr>
        <w:t>,</w:t>
      </w:r>
      <w:r w:rsidRPr="008D3C5C">
        <w:rPr>
          <w:rFonts w:ascii="Times New Roman" w:hAnsi="Times New Roman" w:cs="Times New Roman"/>
          <w:sz w:val="18"/>
          <w:szCs w:val="18"/>
        </w:rPr>
        <w:t xml:space="preserve"> </w:t>
      </w:r>
      <w:r w:rsidRPr="008D3C5C" w:rsidR="00AB76A7">
        <w:rPr>
          <w:rFonts w:ascii="Times New Roman" w:hAnsi="Times New Roman" w:cs="Times New Roman"/>
          <w:sz w:val="18"/>
          <w:szCs w:val="18"/>
        </w:rPr>
        <w:t xml:space="preserve">копией свидетельства о регистрации СМИ от 19.02.2016 ПИ № ТУ91-00251, </w:t>
      </w:r>
      <w:r w:rsidRPr="008D3C5C">
        <w:rPr>
          <w:rFonts w:ascii="Times New Roman" w:hAnsi="Times New Roman" w:cs="Times New Roman"/>
          <w:sz w:val="18"/>
          <w:szCs w:val="18"/>
        </w:rPr>
        <w:t xml:space="preserve">копией докладной записки от 03.12.2021 №1099-дн, </w:t>
      </w:r>
      <w:r w:rsidRPr="008D3C5C">
        <w:rPr>
          <w:rFonts w:ascii="Times New Roman" w:hAnsi="Times New Roman" w:cs="Times New Roman"/>
          <w:sz w:val="18"/>
          <w:szCs w:val="18"/>
        </w:rPr>
        <w:t xml:space="preserve">копией договора между учредителем и редакцией журнала «данные </w:t>
      </w:r>
      <w:r w:rsidRPr="008D3C5C">
        <w:rPr>
          <w:rFonts w:ascii="Times New Roman" w:hAnsi="Times New Roman" w:cs="Times New Roman"/>
          <w:sz w:val="18"/>
          <w:szCs w:val="18"/>
        </w:rPr>
        <w:t>изъяты</w:t>
      </w:r>
      <w:r w:rsidRPr="008D3C5C">
        <w:rPr>
          <w:rFonts w:ascii="Times New Roman" w:hAnsi="Times New Roman" w:cs="Times New Roman"/>
          <w:sz w:val="18"/>
          <w:szCs w:val="18"/>
        </w:rPr>
        <w:t>»</w:t>
      </w:r>
      <w:r w:rsidRPr="008D3C5C">
        <w:rPr>
          <w:rFonts w:ascii="Times New Roman" w:hAnsi="Times New Roman" w:cs="Times New Roman"/>
          <w:sz w:val="18"/>
          <w:szCs w:val="18"/>
        </w:rPr>
        <w:t>к</w:t>
      </w:r>
      <w:r w:rsidRPr="008D3C5C">
        <w:rPr>
          <w:rFonts w:ascii="Times New Roman" w:hAnsi="Times New Roman" w:cs="Times New Roman"/>
          <w:sz w:val="18"/>
          <w:szCs w:val="18"/>
        </w:rPr>
        <w:t>опией</w:t>
      </w:r>
      <w:r w:rsidRPr="008D3C5C">
        <w:rPr>
          <w:rFonts w:ascii="Times New Roman" w:hAnsi="Times New Roman" w:cs="Times New Roman"/>
          <w:sz w:val="18"/>
          <w:szCs w:val="18"/>
        </w:rPr>
        <w:t xml:space="preserve"> ответа от </w:t>
      </w:r>
      <w:r w:rsidRPr="008D3C5C" w:rsidR="00AB76A7">
        <w:rPr>
          <w:rFonts w:ascii="Times New Roman" w:hAnsi="Times New Roman" w:cs="Times New Roman"/>
          <w:sz w:val="18"/>
          <w:szCs w:val="18"/>
        </w:rPr>
        <w:t>02.12.2021</w:t>
      </w:r>
      <w:r w:rsidRPr="008D3C5C">
        <w:rPr>
          <w:rFonts w:ascii="Times New Roman" w:hAnsi="Times New Roman" w:cs="Times New Roman"/>
          <w:sz w:val="18"/>
          <w:szCs w:val="18"/>
        </w:rPr>
        <w:t>,</w:t>
      </w:r>
      <w:r w:rsidRPr="008D3C5C">
        <w:rPr>
          <w:rFonts w:ascii="Times New Roman" w:hAnsi="Times New Roman" w:cs="Times New Roman"/>
          <w:sz w:val="18"/>
          <w:szCs w:val="18"/>
        </w:rPr>
        <w:t xml:space="preserve"> </w:t>
      </w:r>
      <w:r w:rsidRPr="008D3C5C" w:rsidR="00AB76A7">
        <w:rPr>
          <w:rFonts w:ascii="Times New Roman" w:hAnsi="Times New Roman" w:cs="Times New Roman"/>
          <w:sz w:val="18"/>
          <w:szCs w:val="18"/>
        </w:rPr>
        <w:t xml:space="preserve">экземпляром журнала </w:t>
      </w:r>
      <w:r w:rsidRPr="008D3C5C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8D3C5C">
        <w:rPr>
          <w:rFonts w:ascii="Times New Roman" w:hAnsi="Times New Roman" w:cs="Times New Roman"/>
          <w:sz w:val="18"/>
          <w:szCs w:val="18"/>
        </w:rPr>
        <w:t>изъяты»</w:t>
      </w:r>
      <w:r w:rsidRPr="008D3C5C">
        <w:rPr>
          <w:rFonts w:ascii="Times New Roman" w:hAnsi="Times New Roman" w:cs="Times New Roman"/>
          <w:sz w:val="18"/>
          <w:szCs w:val="18"/>
        </w:rPr>
        <w:t>пояснениями</w:t>
      </w:r>
      <w:r w:rsidRPr="008D3C5C">
        <w:rPr>
          <w:rFonts w:ascii="Times New Roman" w:hAnsi="Times New Roman" w:cs="Times New Roman"/>
          <w:sz w:val="18"/>
          <w:szCs w:val="18"/>
        </w:rPr>
        <w:t xml:space="preserve">, данными </w:t>
      </w:r>
      <w:r w:rsidRPr="008D3C5C">
        <w:rPr>
          <w:rFonts w:ascii="Times New Roman" w:hAnsi="Times New Roman" w:cs="Times New Roman"/>
          <w:sz w:val="18"/>
          <w:szCs w:val="18"/>
        </w:rPr>
        <w:t>Сейдаметовой</w:t>
      </w:r>
      <w:r w:rsidRPr="008D3C5C">
        <w:rPr>
          <w:rFonts w:ascii="Times New Roman" w:hAnsi="Times New Roman" w:cs="Times New Roman"/>
          <w:sz w:val="18"/>
          <w:szCs w:val="18"/>
        </w:rPr>
        <w:t xml:space="preserve"> З.С. в судебном</w:t>
      </w:r>
      <w:r w:rsidRPr="008D3C5C">
        <w:rPr>
          <w:rFonts w:ascii="Times New Roman" w:hAnsi="Times New Roman" w:cs="Times New Roman"/>
          <w:sz w:val="18"/>
          <w:szCs w:val="18"/>
        </w:rPr>
        <w:t xml:space="preserve"> заседании, </w:t>
      </w:r>
      <w:r w:rsidRPr="008D3C5C">
        <w:rPr>
          <w:rFonts w:ascii="Times New Roman" w:hAnsi="Times New Roman" w:cs="Times New Roman"/>
          <w:sz w:val="18"/>
          <w:szCs w:val="18"/>
        </w:rPr>
        <w:t>которые</w:t>
      </w:r>
      <w:r w:rsidRPr="008D3C5C">
        <w:rPr>
          <w:rFonts w:ascii="Times New Roman" w:hAnsi="Times New Roman" w:cs="Times New Roman"/>
          <w:sz w:val="18"/>
          <w:szCs w:val="18"/>
        </w:rPr>
        <w:t xml:space="preserve"> полностью отвечают фактическим обстоятельствам, установленным в судебном заседании </w:t>
      </w:r>
      <w:r w:rsidRPr="008D3C5C" w:rsidR="00CE1199">
        <w:rPr>
          <w:rFonts w:ascii="Times New Roman" w:hAnsi="Times New Roman" w:cs="Times New Roman"/>
          <w:sz w:val="18"/>
          <w:szCs w:val="18"/>
        </w:rPr>
        <w:t>и исследованным доказательствам</w:t>
      </w:r>
      <w:r w:rsidRPr="008D3C5C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D3C5C" w:rsidR="000E2AD6">
        <w:rPr>
          <w:rFonts w:ascii="Times New Roman" w:hAnsi="Times New Roman" w:cs="Times New Roman"/>
          <w:sz w:val="18"/>
          <w:szCs w:val="18"/>
        </w:rPr>
        <w:t>Сейдаметовой З.С.</w:t>
      </w:r>
      <w:r w:rsidRPr="008D3C5C">
        <w:rPr>
          <w:rFonts w:ascii="Times New Roman" w:hAnsi="Times New Roman" w:cs="Times New Roman"/>
          <w:sz w:val="18"/>
          <w:szCs w:val="18"/>
        </w:rPr>
        <w:t xml:space="preserve"> </w:t>
      </w:r>
      <w:r w:rsidRPr="008D3C5C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</w:t>
      </w:r>
      <w:r w:rsidRPr="008D3C5C">
        <w:rPr>
          <w:rFonts w:ascii="Times New Roman" w:hAnsi="Times New Roman" w:cs="Times New Roman"/>
          <w:sz w:val="18"/>
          <w:szCs w:val="18"/>
        </w:rPr>
        <w:t>ушения.</w:t>
      </w:r>
    </w:p>
    <w:p w:rsidR="007879AA" w:rsidRPr="008D3C5C" w:rsidP="00D56E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Д</w:t>
      </w:r>
      <w:r w:rsidRPr="008D3C5C">
        <w:rPr>
          <w:rFonts w:ascii="Times New Roman" w:hAnsi="Times New Roman" w:cs="Times New Roman"/>
          <w:sz w:val="18"/>
          <w:szCs w:val="18"/>
        </w:rPr>
        <w:t>оказательств, подтверждающих принятие должностным лицом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</w:t>
      </w:r>
      <w:r w:rsidRPr="008D3C5C">
        <w:rPr>
          <w:rFonts w:ascii="Times New Roman" w:hAnsi="Times New Roman" w:cs="Times New Roman"/>
          <w:sz w:val="18"/>
          <w:szCs w:val="18"/>
        </w:rPr>
        <w:t>вных обстоятельств, препятствующих своевременному выполнению установленных законодательством обязанностей, материалы дела не содержат и лицом, в отношении которого ведется производство по делу об административном правонарушении</w:t>
      </w:r>
      <w:r w:rsidRPr="008D3C5C">
        <w:rPr>
          <w:rFonts w:ascii="Times New Roman" w:hAnsi="Times New Roman" w:cs="Times New Roman"/>
          <w:sz w:val="18"/>
          <w:szCs w:val="18"/>
        </w:rPr>
        <w:t>,</w:t>
      </w:r>
      <w:r w:rsidRPr="008D3C5C">
        <w:rPr>
          <w:rFonts w:ascii="Times New Roman" w:hAnsi="Times New Roman" w:cs="Times New Roman"/>
          <w:sz w:val="18"/>
          <w:szCs w:val="18"/>
        </w:rPr>
        <w:t xml:space="preserve"> не представлен</w:t>
      </w:r>
      <w:r w:rsidRPr="008D3C5C">
        <w:rPr>
          <w:rFonts w:ascii="Times New Roman" w:hAnsi="Times New Roman" w:cs="Times New Roman"/>
          <w:sz w:val="18"/>
          <w:szCs w:val="18"/>
        </w:rPr>
        <w:t>ы</w:t>
      </w:r>
      <w:r w:rsidRPr="008D3C5C">
        <w:rPr>
          <w:rFonts w:ascii="Times New Roman" w:hAnsi="Times New Roman" w:cs="Times New Roman"/>
          <w:sz w:val="18"/>
          <w:szCs w:val="18"/>
        </w:rPr>
        <w:t>.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Учитывая и</w:t>
      </w:r>
      <w:r w:rsidRPr="008D3C5C">
        <w:rPr>
          <w:rFonts w:ascii="Times New Roman" w:hAnsi="Times New Roman" w:cs="Times New Roman"/>
          <w:sz w:val="18"/>
          <w:szCs w:val="18"/>
        </w:rPr>
        <w:t xml:space="preserve">сследованные в судебном заседании доказательства, оценив их в совокупности на предмет допустимости, достоверности и достаточности, </w:t>
      </w:r>
      <w:r w:rsidRPr="008D3C5C" w:rsidR="00397A06">
        <w:rPr>
          <w:rFonts w:ascii="Times New Roman" w:hAnsi="Times New Roman" w:cs="Times New Roman"/>
          <w:sz w:val="18"/>
          <w:szCs w:val="18"/>
        </w:rPr>
        <w:t>без</w:t>
      </w:r>
      <w:r w:rsidRPr="008D3C5C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8D3C5C" w:rsidR="00C06015">
        <w:rPr>
          <w:rFonts w:ascii="Times New Roman" w:hAnsi="Times New Roman" w:cs="Times New Roman"/>
          <w:sz w:val="18"/>
          <w:szCs w:val="18"/>
        </w:rPr>
        <w:t>Сейдаметовой З.С.</w:t>
      </w:r>
      <w:r w:rsidRPr="008D3C5C" w:rsidR="00D56E26">
        <w:rPr>
          <w:rFonts w:ascii="Times New Roman" w:hAnsi="Times New Roman" w:cs="Times New Roman"/>
          <w:sz w:val="18"/>
          <w:szCs w:val="18"/>
        </w:rPr>
        <w:t xml:space="preserve"> </w:t>
      </w:r>
      <w:r w:rsidRPr="008D3C5C">
        <w:rPr>
          <w:rFonts w:ascii="Times New Roman" w:hAnsi="Times New Roman" w:cs="Times New Roman"/>
          <w:sz w:val="18"/>
          <w:szCs w:val="18"/>
        </w:rPr>
        <w:t xml:space="preserve">квалифицирую по </w:t>
      </w:r>
      <w:r w:rsidRPr="008D3C5C" w:rsidR="00397A06">
        <w:rPr>
          <w:rFonts w:ascii="Times New Roman" w:hAnsi="Times New Roman" w:cs="Times New Roman"/>
          <w:sz w:val="18"/>
          <w:szCs w:val="18"/>
        </w:rPr>
        <w:t>статье 13.23</w:t>
      </w:r>
      <w:r w:rsidRPr="008D3C5C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</w:t>
      </w:r>
      <w:r w:rsidRPr="008D3C5C" w:rsidR="00397A06">
        <w:rPr>
          <w:rFonts w:ascii="Times New Roman" w:hAnsi="Times New Roman" w:cs="Times New Roman"/>
          <w:sz w:val="18"/>
          <w:szCs w:val="18"/>
        </w:rPr>
        <w:t>истративных правонарушениях как нарушение установленного законом порядка представления обязательного экземпляра документов</w:t>
      </w:r>
      <w:r w:rsidRPr="008D3C5C">
        <w:rPr>
          <w:rFonts w:ascii="Times New Roman" w:hAnsi="Times New Roman" w:cs="Times New Roman"/>
          <w:sz w:val="18"/>
          <w:szCs w:val="18"/>
        </w:rPr>
        <w:t>.</w:t>
      </w:r>
    </w:p>
    <w:p w:rsidR="00C06015" w:rsidRPr="008D3C5C" w:rsidP="00C06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Сейдаметовой З.С. при воз</w:t>
      </w:r>
      <w:r w:rsidRPr="008D3C5C">
        <w:rPr>
          <w:rFonts w:ascii="Times New Roman" w:hAnsi="Times New Roman" w:cs="Times New Roman"/>
          <w:sz w:val="18"/>
          <w:szCs w:val="18"/>
        </w:rPr>
        <w:t>буждении дела об административном правонарушении нарушены не были.</w:t>
      </w:r>
    </w:p>
    <w:p w:rsidR="00C06015" w:rsidRPr="008D3C5C" w:rsidP="00C06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</w:t>
      </w:r>
      <w:r w:rsidRPr="008D3C5C">
        <w:rPr>
          <w:rFonts w:ascii="Times New Roman" w:hAnsi="Times New Roman" w:cs="Times New Roman"/>
          <w:sz w:val="18"/>
          <w:szCs w:val="18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06015" w:rsidRPr="008D3C5C" w:rsidP="00C06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Обстоятельством, смягчающим ответ</w:t>
      </w:r>
      <w:r w:rsidRPr="008D3C5C">
        <w:rPr>
          <w:rFonts w:ascii="Times New Roman" w:hAnsi="Times New Roman" w:cs="Times New Roman"/>
          <w:sz w:val="18"/>
          <w:szCs w:val="18"/>
        </w:rPr>
        <w:t xml:space="preserve">ственность Дубровина Д.А. в соответствии с ч. 1 ст. 4.2. Кодекса Российской Федерации об административных правонарушениях, является раскаяние лица, совершившего административное правонарушение. </w:t>
      </w:r>
    </w:p>
    <w:p w:rsidR="00C06015" w:rsidRPr="008D3C5C" w:rsidP="00C06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 лица, в отношении к</w:t>
      </w:r>
      <w:r w:rsidRPr="008D3C5C">
        <w:rPr>
          <w:rFonts w:ascii="Times New Roman" w:hAnsi="Times New Roman" w:cs="Times New Roman"/>
          <w:sz w:val="18"/>
          <w:szCs w:val="18"/>
        </w:rPr>
        <w:t>оторого ведется производство по делу об административном правонарушении, по делу не установлено.</w:t>
      </w:r>
    </w:p>
    <w:p w:rsidR="00C06015" w:rsidRPr="008D3C5C" w:rsidP="00C06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</w:t>
      </w:r>
      <w:r w:rsidRPr="008D3C5C">
        <w:rPr>
          <w:rFonts w:ascii="Times New Roman" w:hAnsi="Times New Roman" w:cs="Times New Roman"/>
          <w:sz w:val="18"/>
          <w:szCs w:val="18"/>
        </w:rPr>
        <w:t>рушениях, оценив все собранные по делу доказательства в их совокупности, учитывая конкретные обстоятельства правонарушения, характер совершенного административного правонарушения, отсутствие обстоятельств отягчающих ответственность, мировой судья считает н</w:t>
      </w:r>
      <w:r w:rsidRPr="008D3C5C">
        <w:rPr>
          <w:rFonts w:ascii="Times New Roman" w:hAnsi="Times New Roman" w:cs="Times New Roman"/>
          <w:sz w:val="18"/>
          <w:szCs w:val="18"/>
        </w:rPr>
        <w:t>еобходимым подвергнуть Сейдаметову З.С. административному наказанию в виде штрафа в пределах санкции статьи 13.23 Кодекса Российской Федерации</w:t>
      </w:r>
      <w:r w:rsidRPr="008D3C5C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правонарушениях, по которой </w:t>
      </w:r>
      <w:r w:rsidRPr="008D3C5C">
        <w:rPr>
          <w:rFonts w:ascii="Times New Roman" w:hAnsi="Times New Roman" w:cs="Times New Roman"/>
          <w:sz w:val="18"/>
          <w:szCs w:val="18"/>
        </w:rPr>
        <w:t>квалифицированы</w:t>
      </w:r>
      <w:r w:rsidRPr="008D3C5C">
        <w:rPr>
          <w:rFonts w:ascii="Times New Roman" w:hAnsi="Times New Roman" w:cs="Times New Roman"/>
          <w:sz w:val="18"/>
          <w:szCs w:val="18"/>
        </w:rPr>
        <w:t xml:space="preserve"> ее бездействие. </w:t>
      </w:r>
    </w:p>
    <w:p w:rsidR="00C06015" w:rsidRPr="008D3C5C" w:rsidP="00C06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На основании вышеизложенного и р</w:t>
      </w:r>
      <w:r w:rsidRPr="008D3C5C">
        <w:rPr>
          <w:rFonts w:ascii="Times New Roman" w:hAnsi="Times New Roman" w:cs="Times New Roman"/>
          <w:sz w:val="18"/>
          <w:szCs w:val="18"/>
        </w:rPr>
        <w:t>уководствуясь ст. ст. 29.9-29.10, 30.1 Кодекса Российской Федерации об административных правонарушениях, мировой судья</w:t>
      </w:r>
    </w:p>
    <w:p w:rsidR="00C06015" w:rsidRPr="008D3C5C" w:rsidP="00C060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ПОСТАНОВИЛ:</w:t>
      </w:r>
    </w:p>
    <w:p w:rsidR="00C06015" w:rsidRPr="008D3C5C" w:rsidP="00C06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8D3C5C">
        <w:rPr>
          <w:rFonts w:ascii="Times New Roman" w:hAnsi="Times New Roman" w:cs="Times New Roman"/>
          <w:sz w:val="18"/>
          <w:szCs w:val="18"/>
        </w:rPr>
        <w:t>Сейдаметову</w:t>
      </w:r>
      <w:r w:rsidRPr="008D3C5C">
        <w:rPr>
          <w:rFonts w:ascii="Times New Roman" w:hAnsi="Times New Roman" w:cs="Times New Roman"/>
          <w:sz w:val="18"/>
          <w:szCs w:val="18"/>
        </w:rPr>
        <w:t xml:space="preserve"> З.</w:t>
      </w:r>
      <w:r w:rsidRPr="008D3C5C">
        <w:rPr>
          <w:rFonts w:ascii="Times New Roman" w:hAnsi="Times New Roman" w:cs="Times New Roman"/>
          <w:sz w:val="18"/>
          <w:szCs w:val="18"/>
        </w:rPr>
        <w:t>С.</w:t>
      </w:r>
      <w:r w:rsidRPr="008D3C5C">
        <w:rPr>
          <w:rFonts w:ascii="Times New Roman" w:hAnsi="Times New Roman" w:cs="Times New Roman"/>
          <w:sz w:val="18"/>
          <w:szCs w:val="18"/>
        </w:rPr>
        <w:t xml:space="preserve"> виновной в совершении административного правонарушения, предусмотренного статьей 13.2</w:t>
      </w:r>
      <w:r w:rsidRPr="008D3C5C">
        <w:rPr>
          <w:rFonts w:ascii="Times New Roman" w:hAnsi="Times New Roman" w:cs="Times New Roman"/>
          <w:sz w:val="18"/>
          <w:szCs w:val="18"/>
        </w:rPr>
        <w:t>3 Кодекса Российской Федерации об административных правонарушениях, и назначить ей наказание в виде административного штрафа в размере 1000 (одна тысяча) рублей.</w:t>
      </w:r>
    </w:p>
    <w:p w:rsidR="00C06015" w:rsidRPr="008D3C5C" w:rsidP="00C060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Получатель:  </w:t>
      </w:r>
      <w:r w:rsidRPr="008D3C5C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</w:t>
      </w:r>
      <w:r w:rsidRPr="008D3C5C">
        <w:rPr>
          <w:rFonts w:ascii="Times New Roman" w:hAnsi="Times New Roman" w:cs="Times New Roman"/>
          <w:sz w:val="18"/>
          <w:szCs w:val="18"/>
        </w:rPr>
        <w:t>ики Крым, л/с 04752203230, почтовый адрес:</w:t>
      </w:r>
      <w:r w:rsidRPr="008D3C5C">
        <w:rPr>
          <w:rFonts w:ascii="Times New Roman" w:hAnsi="Times New Roman" w:cs="Times New Roman"/>
          <w:sz w:val="18"/>
          <w:szCs w:val="18"/>
        </w:rPr>
        <w:t xml:space="preserve"> </w:t>
      </w:r>
      <w:r w:rsidRPr="008D3C5C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ИНН: 9102013284, КПП: 910201001, Банк получателя:</w:t>
      </w:r>
      <w:r w:rsidRPr="008D3C5C">
        <w:rPr>
          <w:rFonts w:ascii="Times New Roman" w:hAnsi="Times New Roman" w:cs="Times New Roman"/>
          <w:sz w:val="18"/>
          <w:szCs w:val="18"/>
        </w:rPr>
        <w:t xml:space="preserve"> Отделение по Республике Крым Южного главного управления ЦБРФ, БИК: 043510001</w:t>
      </w:r>
      <w:r w:rsidRPr="008D3C5C">
        <w:rPr>
          <w:rFonts w:ascii="Times New Roman" w:hAnsi="Times New Roman" w:cs="Times New Roman"/>
          <w:sz w:val="18"/>
          <w:szCs w:val="18"/>
        </w:rPr>
        <w:t xml:space="preserve">, Счет: 40101810335100010001, УИН </w:t>
      </w:r>
      <w:r w:rsidRPr="008D3C5C" w:rsidR="00DA0826">
        <w:rPr>
          <w:rFonts w:ascii="Times New Roman" w:hAnsi="Times New Roman" w:cs="Times New Roman"/>
          <w:sz w:val="18"/>
          <w:szCs w:val="18"/>
        </w:rPr>
        <w:t>0410760300175004842113114</w:t>
      </w:r>
      <w:r w:rsidRPr="008D3C5C">
        <w:rPr>
          <w:rFonts w:ascii="Times New Roman" w:hAnsi="Times New Roman" w:cs="Times New Roman"/>
          <w:sz w:val="18"/>
          <w:szCs w:val="18"/>
        </w:rPr>
        <w:t>,  ОКТМО 35701000, КБК 828 1 16 01133 01 9000 140, согласно постановлению по делу №05-00</w:t>
      </w:r>
      <w:r w:rsidRPr="008D3C5C" w:rsidR="00DA0826">
        <w:rPr>
          <w:rFonts w:ascii="Times New Roman" w:hAnsi="Times New Roman" w:cs="Times New Roman"/>
          <w:sz w:val="18"/>
          <w:szCs w:val="18"/>
        </w:rPr>
        <w:t>10</w:t>
      </w:r>
      <w:r w:rsidRPr="008D3C5C">
        <w:rPr>
          <w:rFonts w:ascii="Times New Roman" w:hAnsi="Times New Roman" w:cs="Times New Roman"/>
          <w:sz w:val="18"/>
          <w:szCs w:val="18"/>
        </w:rPr>
        <w:t>/17/2022 от 25.01.2022 в отношении Сейдаметовой З.С.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</w:t>
      </w:r>
      <w:r w:rsidRPr="008D3C5C">
        <w:rPr>
          <w:rFonts w:ascii="Times New Roman" w:hAnsi="Times New Roman" w:cs="Times New Roman"/>
          <w:sz w:val="18"/>
          <w:szCs w:val="18"/>
        </w:rPr>
        <w:t>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8D3C5C" w:rsidR="00E067F0">
        <w:rPr>
          <w:rFonts w:ascii="Times New Roman" w:hAnsi="Times New Roman" w:cs="Times New Roman"/>
          <w:sz w:val="18"/>
          <w:szCs w:val="18"/>
        </w:rPr>
        <w:t>атьей</w:t>
      </w:r>
      <w:r w:rsidRPr="008D3C5C">
        <w:rPr>
          <w:rFonts w:ascii="Times New Roman" w:hAnsi="Times New Roman" w:cs="Times New Roman"/>
          <w:sz w:val="18"/>
          <w:szCs w:val="18"/>
        </w:rPr>
        <w:t xml:space="preserve"> 31.5 Кодекса Российской Федерации об административных правонарушениях.      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Неуплата а</w:t>
      </w:r>
      <w:r w:rsidRPr="008D3C5C">
        <w:rPr>
          <w:rFonts w:ascii="Times New Roman" w:hAnsi="Times New Roman" w:cs="Times New Roman"/>
          <w:sz w:val="18"/>
          <w:szCs w:val="18"/>
        </w:rPr>
        <w:t>дминистративного штрафа в установленный срок в соответствии с ч</w:t>
      </w:r>
      <w:r w:rsidRPr="008D3C5C" w:rsidR="00E067F0">
        <w:rPr>
          <w:rFonts w:ascii="Times New Roman" w:hAnsi="Times New Roman" w:cs="Times New Roman"/>
          <w:sz w:val="18"/>
          <w:szCs w:val="18"/>
        </w:rPr>
        <w:t>астью</w:t>
      </w:r>
      <w:r w:rsidRPr="008D3C5C">
        <w:rPr>
          <w:rFonts w:ascii="Times New Roman" w:hAnsi="Times New Roman" w:cs="Times New Roman"/>
          <w:sz w:val="18"/>
          <w:szCs w:val="18"/>
        </w:rPr>
        <w:t xml:space="preserve"> 1 ст</w:t>
      </w:r>
      <w:r w:rsidRPr="008D3C5C" w:rsidR="00E067F0">
        <w:rPr>
          <w:rFonts w:ascii="Times New Roman" w:hAnsi="Times New Roman" w:cs="Times New Roman"/>
          <w:sz w:val="18"/>
          <w:szCs w:val="18"/>
        </w:rPr>
        <w:t>атьи</w:t>
      </w:r>
      <w:r w:rsidRPr="008D3C5C">
        <w:rPr>
          <w:rFonts w:ascii="Times New Roman" w:hAnsi="Times New Roman" w:cs="Times New Roman"/>
          <w:sz w:val="18"/>
          <w:szCs w:val="18"/>
        </w:rPr>
        <w:t xml:space="preserve">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</w:t>
      </w:r>
      <w:r w:rsidRPr="008D3C5C">
        <w:rPr>
          <w:rFonts w:ascii="Times New Roman" w:hAnsi="Times New Roman" w:cs="Times New Roman"/>
          <w:sz w:val="18"/>
          <w:szCs w:val="18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</w:t>
      </w:r>
      <w:r w:rsidRPr="008D3C5C">
        <w:rPr>
          <w:rFonts w:ascii="Times New Roman" w:hAnsi="Times New Roman" w:cs="Times New Roman"/>
          <w:sz w:val="18"/>
          <w:szCs w:val="18"/>
        </w:rPr>
        <w:t>участка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</w:t>
      </w:r>
      <w:r w:rsidRPr="008D3C5C">
        <w:rPr>
          <w:rFonts w:ascii="Times New Roman" w:hAnsi="Times New Roman" w:cs="Times New Roman"/>
          <w:sz w:val="18"/>
          <w:szCs w:val="18"/>
        </w:rPr>
        <w:t>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76CFF" w:rsidRPr="008D3C5C" w:rsidP="00E76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2C5A43" w:rsidRPr="008D3C5C" w:rsidP="00C7514D">
      <w:pPr>
        <w:spacing w:after="0" w:line="240" w:lineRule="auto"/>
        <w:ind w:firstLine="851"/>
        <w:jc w:val="both"/>
        <w:rPr>
          <w:sz w:val="18"/>
          <w:szCs w:val="18"/>
        </w:rPr>
      </w:pPr>
      <w:r w:rsidRPr="008D3C5C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sectPr w:rsidSect="00E067F0">
      <w:footerReference w:type="default" r:id="rId4"/>
      <w:pgSz w:w="11906" w:h="16838"/>
      <w:pgMar w:top="851" w:right="849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64729180"/>
      <w:docPartObj>
        <w:docPartGallery w:val="Page Numbers (Bottom of Page)"/>
        <w:docPartUnique/>
      </w:docPartObj>
    </w:sdtPr>
    <w:sdtContent>
      <w:p w:rsidR="00AB65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65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FF"/>
    <w:rsid w:val="00083FFD"/>
    <w:rsid w:val="000E2AD6"/>
    <w:rsid w:val="001A2B25"/>
    <w:rsid w:val="001A784D"/>
    <w:rsid w:val="002C5A43"/>
    <w:rsid w:val="002D628F"/>
    <w:rsid w:val="00326552"/>
    <w:rsid w:val="003468D6"/>
    <w:rsid w:val="00397A06"/>
    <w:rsid w:val="003C5BD5"/>
    <w:rsid w:val="003D0992"/>
    <w:rsid w:val="00521558"/>
    <w:rsid w:val="005B064E"/>
    <w:rsid w:val="005D6A6E"/>
    <w:rsid w:val="00615A20"/>
    <w:rsid w:val="006E72E4"/>
    <w:rsid w:val="007879AA"/>
    <w:rsid w:val="008D3C5C"/>
    <w:rsid w:val="00950DFA"/>
    <w:rsid w:val="00AB65E9"/>
    <w:rsid w:val="00AB76A7"/>
    <w:rsid w:val="00C06015"/>
    <w:rsid w:val="00C545F8"/>
    <w:rsid w:val="00C7514D"/>
    <w:rsid w:val="00CE1199"/>
    <w:rsid w:val="00D56E26"/>
    <w:rsid w:val="00DA0826"/>
    <w:rsid w:val="00E067F0"/>
    <w:rsid w:val="00E248F8"/>
    <w:rsid w:val="00E76CFF"/>
    <w:rsid w:val="00FC5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76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76CFF"/>
  </w:style>
  <w:style w:type="paragraph" w:styleId="BalloonText">
    <w:name w:val="Balloon Text"/>
    <w:basedOn w:val="Normal"/>
    <w:link w:val="a0"/>
    <w:uiPriority w:val="99"/>
    <w:semiHidden/>
    <w:unhideWhenUsed/>
    <w:rsid w:val="001A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7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