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RPr="00EA27BB" w:rsidP="00601F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№ 05-</w:t>
      </w:r>
      <w:r w:rsidRPr="00EA27BB" w:rsidR="00E1083B">
        <w:rPr>
          <w:rFonts w:ascii="Times New Roman" w:hAnsi="Times New Roman" w:cs="Times New Roman"/>
          <w:sz w:val="26"/>
          <w:szCs w:val="26"/>
        </w:rPr>
        <w:t>0</w:t>
      </w:r>
      <w:r w:rsidR="005740C9">
        <w:rPr>
          <w:rFonts w:ascii="Times New Roman" w:hAnsi="Times New Roman" w:cs="Times New Roman"/>
          <w:sz w:val="26"/>
          <w:szCs w:val="26"/>
        </w:rPr>
        <w:t>019</w:t>
      </w:r>
      <w:r w:rsidRPr="00EA27BB">
        <w:rPr>
          <w:rFonts w:ascii="Times New Roman" w:hAnsi="Times New Roman" w:cs="Times New Roman"/>
          <w:sz w:val="26"/>
          <w:szCs w:val="26"/>
        </w:rPr>
        <w:t>/17/20</w:t>
      </w:r>
      <w:r w:rsidRPr="00EA27BB" w:rsidR="00E1083B">
        <w:rPr>
          <w:rFonts w:ascii="Times New Roman" w:hAnsi="Times New Roman" w:cs="Times New Roman"/>
          <w:sz w:val="26"/>
          <w:szCs w:val="26"/>
        </w:rPr>
        <w:t>2</w:t>
      </w:r>
      <w:r w:rsidR="005740C9">
        <w:rPr>
          <w:rFonts w:ascii="Times New Roman" w:hAnsi="Times New Roman" w:cs="Times New Roman"/>
          <w:sz w:val="26"/>
          <w:szCs w:val="26"/>
        </w:rPr>
        <w:t>5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1FD1" w:rsidRPr="00EA27BB" w:rsidP="00601FD1">
      <w:pPr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января 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601FD1" w:rsidRPr="00EA27BB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EA27BB">
        <w:rPr>
          <w:rFonts w:ascii="Times New Roman" w:hAnsi="Times New Roman" w:cs="Times New Roman"/>
          <w:sz w:val="26"/>
          <w:szCs w:val="26"/>
        </w:rPr>
        <w:t xml:space="preserve">онарушении – </w:t>
      </w:r>
      <w:r w:rsidR="005740C9">
        <w:rPr>
          <w:rFonts w:ascii="Times New Roman" w:hAnsi="Times New Roman" w:cs="Times New Roman"/>
          <w:sz w:val="26"/>
          <w:szCs w:val="26"/>
        </w:rPr>
        <w:t>Курдеде У.И.</w:t>
      </w:r>
      <w:r w:rsidRPr="00EA27BB">
        <w:rPr>
          <w:rFonts w:ascii="Times New Roman" w:hAnsi="Times New Roman" w:cs="Times New Roman"/>
          <w:sz w:val="26"/>
          <w:szCs w:val="26"/>
        </w:rPr>
        <w:t>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</w:t>
      </w:r>
      <w:r w:rsidRPr="00EA27BB">
        <w:rPr>
          <w:rFonts w:ascii="Times New Roman" w:hAnsi="Times New Roman" w:cs="Times New Roman"/>
          <w:sz w:val="26"/>
          <w:szCs w:val="26"/>
        </w:rPr>
        <w:t xml:space="preserve"> в отношении </w:t>
      </w:r>
    </w:p>
    <w:p w:rsidR="00601FD1" w:rsidRPr="00EA27BB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5740C9">
        <w:rPr>
          <w:rFonts w:ascii="Times New Roman" w:hAnsi="Times New Roman" w:cs="Times New Roman"/>
          <w:sz w:val="26"/>
          <w:szCs w:val="26"/>
        </w:rPr>
        <w:t xml:space="preserve">Курдеде Усеина Исаевича, </w:t>
      </w:r>
      <w:r w:rsidR="00F10F0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1FD1" w:rsidRPr="00EA27BB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УСТАНОВИЛ: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Курдеде У.И.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11.01.2025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A27BB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минут в г. Симферополе </w:t>
      </w:r>
      <w:r w:rsidR="00ED2994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>Русская, 103Б</w:t>
      </w:r>
      <w:r w:rsidRPr="00EA27BB">
        <w:rPr>
          <w:rFonts w:ascii="Times New Roman" w:hAnsi="Times New Roman" w:cs="Times New Roman"/>
          <w:sz w:val="26"/>
          <w:szCs w:val="26"/>
        </w:rPr>
        <w:t xml:space="preserve">,  управлял транспортным средством – автомобилем </w:t>
      </w:r>
      <w:r w:rsidRPr="003510CB" w:rsidR="003510CB">
        <w:rPr>
          <w:rFonts w:ascii="Times New Roman" w:hAnsi="Times New Roman" w:cs="Times New Roman"/>
          <w:sz w:val="26"/>
          <w:szCs w:val="26"/>
        </w:rPr>
        <w:t>Honda Accord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F10F0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будучи лишенным права управления транспортными средствами.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1254B" w:rsidR="0001254B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>вину в совершении вмененного правонарушения признал,</w:t>
      </w:r>
      <w:r w:rsidRPr="00EA27BB">
        <w:rPr>
          <w:rFonts w:ascii="Times New Roman" w:hAnsi="Times New Roman" w:cs="Times New Roman"/>
          <w:sz w:val="26"/>
          <w:szCs w:val="26"/>
        </w:rPr>
        <w:t xml:space="preserve"> в содеянном раскаялся, обстоятельства, установленные в протоколе об административном правонарушении, не оспаривал.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</w:t>
      </w:r>
      <w:r w:rsidRPr="00EA27BB">
        <w:rPr>
          <w:rFonts w:ascii="Times New Roman" w:hAnsi="Times New Roman" w:cs="Times New Roman"/>
          <w:sz w:val="26"/>
          <w:szCs w:val="26"/>
        </w:rPr>
        <w:t>едующему.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</w:t>
      </w:r>
      <w:r w:rsidRPr="00EA27BB">
        <w:rPr>
          <w:rFonts w:ascii="Times New Roman" w:hAnsi="Times New Roman" w:cs="Times New Roman"/>
          <w:sz w:val="26"/>
          <w:szCs w:val="26"/>
        </w:rPr>
        <w:t>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Согласно ч. 2 ст. 12.7 Кодекса Российской Федерации об админис</w:t>
      </w:r>
      <w:r w:rsidRPr="00EA27BB">
        <w:rPr>
          <w:rFonts w:ascii="Times New Roman" w:hAnsi="Times New Roman" w:cs="Times New Roman"/>
          <w:sz w:val="26"/>
          <w:szCs w:val="26"/>
        </w:rPr>
        <w:t>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Субъектом правонарушения, предусмотренного ч. 2 ст. 12.7 Кодекса Российской Федерации об </w:t>
      </w:r>
      <w:r w:rsidRPr="00EA27BB">
        <w:rPr>
          <w:rFonts w:ascii="Times New Roman" w:hAnsi="Times New Roman" w:cs="Times New Roman"/>
          <w:sz w:val="26"/>
          <w:szCs w:val="26"/>
        </w:rPr>
        <w:t>административных правонарушениях, является водитель, лишенный права управления транспортным средством.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 xml:space="preserve"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</w:t>
      </w:r>
      <w:r w:rsidRPr="00ED2994">
        <w:rPr>
          <w:rFonts w:ascii="Times New Roman" w:hAnsi="Times New Roman" w:cs="Times New Roman"/>
          <w:sz w:val="26"/>
          <w:szCs w:val="26"/>
        </w:rPr>
        <w:t>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подлежит исполнению в полн</w:t>
      </w:r>
      <w:r w:rsidRPr="00ED2994">
        <w:rPr>
          <w:rFonts w:ascii="Times New Roman" w:hAnsi="Times New Roman" w:cs="Times New Roman"/>
          <w:sz w:val="26"/>
          <w:szCs w:val="26"/>
        </w:rPr>
        <w:t>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силу ч. 1 ст. 32.6 Коде</w:t>
      </w:r>
      <w:r w:rsidRPr="00ED2994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</w:t>
      </w:r>
      <w:r w:rsidRPr="00ED2994">
        <w:rPr>
          <w:rFonts w:ascii="Times New Roman" w:hAnsi="Times New Roman" w:cs="Times New Roman"/>
          <w:sz w:val="26"/>
          <w:szCs w:val="26"/>
        </w:rPr>
        <w:t>ого специального права соответственно водительского удостоверения.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</w:t>
      </w:r>
      <w:r w:rsidRPr="00ED2994">
        <w:rPr>
          <w:rFonts w:ascii="Times New Roman" w:hAnsi="Times New Roman" w:cs="Times New Roman"/>
          <w:sz w:val="26"/>
          <w:szCs w:val="26"/>
        </w:rPr>
        <w:t>ановления о назначении административного наказания в виде лишения соответствующего специального права.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ED2994">
        <w:rPr>
          <w:rFonts w:ascii="Times New Roman" w:hAnsi="Times New Roman" w:cs="Times New Roman"/>
          <w:sz w:val="26"/>
          <w:szCs w:val="26"/>
        </w:rPr>
        <w:t>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</w:t>
      </w:r>
      <w:r w:rsidRPr="00ED2994">
        <w:rPr>
          <w:rFonts w:ascii="Times New Roman" w:hAnsi="Times New Roman" w:cs="Times New Roman"/>
          <w:sz w:val="26"/>
          <w:szCs w:val="26"/>
        </w:rPr>
        <w:t>азанный орган в тот же срок (часть 1.1 статьи 32.7 Кодекса Российской Федерации об административных правонарушениях).</w:t>
      </w:r>
    </w:p>
    <w:p w:rsidR="00EA27BB" w:rsidRPr="00EA27BB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01254B" w:rsidR="0001254B">
        <w:rPr>
          <w:rFonts w:ascii="Times New Roman" w:hAnsi="Times New Roman" w:cs="Times New Roman"/>
          <w:sz w:val="26"/>
          <w:szCs w:val="26"/>
        </w:rPr>
        <w:t>Курдеде У.И.</w:t>
      </w:r>
      <w:r w:rsidR="0001254B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 xml:space="preserve">согласно постановлению от </w:t>
      </w:r>
      <w:r w:rsidR="0001254B">
        <w:rPr>
          <w:rFonts w:ascii="Times New Roman" w:hAnsi="Times New Roman" w:cs="Times New Roman"/>
          <w:sz w:val="26"/>
          <w:szCs w:val="26"/>
        </w:rPr>
        <w:t>31.10.2023</w:t>
      </w:r>
      <w:r w:rsidRPr="00EA27BB">
        <w:rPr>
          <w:rFonts w:ascii="Times New Roman" w:hAnsi="Times New Roman" w:cs="Times New Roman"/>
          <w:sz w:val="26"/>
          <w:szCs w:val="26"/>
        </w:rPr>
        <w:t>, вступившему в законную силу</w:t>
      </w:r>
      <w:r w:rsidR="0001254B">
        <w:rPr>
          <w:rFonts w:ascii="Times New Roman" w:hAnsi="Times New Roman" w:cs="Times New Roman"/>
          <w:sz w:val="26"/>
          <w:szCs w:val="26"/>
        </w:rPr>
        <w:t xml:space="preserve"> 27.11.2023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признан </w:t>
      </w:r>
      <w:r w:rsidRPr="00EA27BB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12.</w:t>
      </w:r>
      <w:r w:rsidR="00ED2994">
        <w:rPr>
          <w:rFonts w:ascii="Times New Roman" w:hAnsi="Times New Roman" w:cs="Times New Roman"/>
          <w:sz w:val="26"/>
          <w:szCs w:val="26"/>
        </w:rPr>
        <w:t>8</w:t>
      </w:r>
      <w:r w:rsidRPr="00EA27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</w:t>
      </w:r>
      <w:r w:rsidRPr="00EA27BB">
        <w:rPr>
          <w:rFonts w:ascii="Times New Roman" w:hAnsi="Times New Roman" w:cs="Times New Roman"/>
          <w:sz w:val="26"/>
          <w:szCs w:val="26"/>
        </w:rPr>
        <w:t>ем права управления транспортными средствами сроком на 1 год 6 месяцев.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</w:t>
      </w:r>
      <w:r w:rsidRPr="0001254B" w:rsidR="0001254B">
        <w:rPr>
          <w:rFonts w:ascii="Times New Roman" w:hAnsi="Times New Roman" w:cs="Times New Roman"/>
          <w:sz w:val="26"/>
          <w:szCs w:val="26"/>
        </w:rPr>
        <w:t xml:space="preserve">Курдеде У.И. 11.01.2025 в 18 часов 18 минут в г. Симферополе по ул. Русская, 103Б,  управлял транспортным средством – автомобилем </w:t>
      </w:r>
      <w:r w:rsidRPr="003510CB" w:rsidR="003510CB">
        <w:rPr>
          <w:rFonts w:ascii="Times New Roman" w:hAnsi="Times New Roman" w:cs="Times New Roman"/>
          <w:sz w:val="26"/>
          <w:szCs w:val="26"/>
        </w:rPr>
        <w:t>Honda Accord</w:t>
      </w:r>
      <w:r w:rsidRPr="0001254B" w:rsidR="0001254B">
        <w:rPr>
          <w:rFonts w:ascii="Times New Roman" w:hAnsi="Times New Roman" w:cs="Times New Roman"/>
          <w:sz w:val="26"/>
          <w:szCs w:val="26"/>
        </w:rPr>
        <w:t xml:space="preserve">, </w:t>
      </w:r>
      <w:r w:rsidR="00F10F0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994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01254B">
        <w:rPr>
          <w:rFonts w:ascii="Times New Roman" w:hAnsi="Times New Roman" w:cs="Times New Roman"/>
          <w:sz w:val="26"/>
          <w:szCs w:val="26"/>
        </w:rPr>
        <w:t xml:space="preserve">представленной справке от 13.01.2025 водительское удостоверение сдано Курдеде У.И. 23.11.2023 (срок лишения </w:t>
      </w:r>
      <w:r w:rsidR="003510CB">
        <w:rPr>
          <w:rFonts w:ascii="Times New Roman" w:hAnsi="Times New Roman" w:cs="Times New Roman"/>
          <w:sz w:val="26"/>
          <w:szCs w:val="26"/>
        </w:rPr>
        <w:t>специального</w:t>
      </w:r>
      <w:r w:rsidR="0001254B">
        <w:rPr>
          <w:rFonts w:ascii="Times New Roman" w:hAnsi="Times New Roman" w:cs="Times New Roman"/>
          <w:sz w:val="26"/>
          <w:szCs w:val="26"/>
        </w:rPr>
        <w:t xml:space="preserve"> права с 27.11.2023 по 27.05.2025)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Таким образом, в силу ст. ст. 4.6, 32.7 Кодекса</w:t>
      </w:r>
      <w:r w:rsidRPr="00EA27BB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</w:t>
      </w:r>
      <w:r w:rsidRPr="0001254B" w:rsidR="0001254B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01254B" w:rsidR="0001254B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</w:t>
      </w:r>
      <w:r w:rsidRPr="00EA27BB">
        <w:rPr>
          <w:rFonts w:ascii="Times New Roman" w:hAnsi="Times New Roman" w:cs="Times New Roman"/>
          <w:sz w:val="26"/>
          <w:szCs w:val="26"/>
        </w:rPr>
        <w:t xml:space="preserve"> подтверждается имеющимися в материалах дела и исследованными доказательствами, а именно: протоколом об административном правонарушении 82 </w:t>
      </w:r>
      <w:r w:rsidRPr="00EA27BB" w:rsidR="00EA27BB">
        <w:rPr>
          <w:rFonts w:ascii="Times New Roman" w:hAnsi="Times New Roman" w:cs="Times New Roman"/>
          <w:sz w:val="26"/>
          <w:szCs w:val="26"/>
        </w:rPr>
        <w:t>КР №</w:t>
      </w:r>
      <w:r w:rsidR="0001254B">
        <w:rPr>
          <w:rFonts w:ascii="Times New Roman" w:hAnsi="Times New Roman" w:cs="Times New Roman"/>
          <w:sz w:val="26"/>
          <w:szCs w:val="26"/>
        </w:rPr>
        <w:t>018269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от </w:t>
      </w:r>
      <w:r w:rsidR="0001254B">
        <w:rPr>
          <w:rFonts w:ascii="Times New Roman" w:hAnsi="Times New Roman" w:cs="Times New Roman"/>
          <w:sz w:val="26"/>
          <w:szCs w:val="26"/>
        </w:rPr>
        <w:t>11.01</w:t>
      </w:r>
      <w:r w:rsidRPr="00EA27BB">
        <w:rPr>
          <w:rFonts w:ascii="Times New Roman" w:hAnsi="Times New Roman" w:cs="Times New Roman"/>
          <w:sz w:val="26"/>
          <w:szCs w:val="26"/>
        </w:rPr>
        <w:t>.202</w:t>
      </w:r>
      <w:r w:rsidR="0001254B">
        <w:rPr>
          <w:rFonts w:ascii="Times New Roman" w:hAnsi="Times New Roman" w:cs="Times New Roman"/>
          <w:sz w:val="26"/>
          <w:szCs w:val="26"/>
        </w:rPr>
        <w:t>5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копией постановления от </w:t>
      </w:r>
      <w:r w:rsidR="0001254B">
        <w:rPr>
          <w:rFonts w:ascii="Times New Roman" w:hAnsi="Times New Roman" w:cs="Times New Roman"/>
          <w:sz w:val="26"/>
          <w:szCs w:val="26"/>
        </w:rPr>
        <w:t>31.10.2023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01254B">
        <w:rPr>
          <w:rFonts w:ascii="Times New Roman" w:hAnsi="Times New Roman" w:cs="Times New Roman"/>
          <w:sz w:val="26"/>
          <w:szCs w:val="26"/>
        </w:rPr>
        <w:t xml:space="preserve">справкой от 13.01.2025, рапортом от 11.01.2025, </w:t>
      </w:r>
      <w:r w:rsidRPr="00EA27BB" w:rsidR="00EA27BB">
        <w:rPr>
          <w:rFonts w:ascii="Times New Roman" w:hAnsi="Times New Roman" w:cs="Times New Roman"/>
          <w:sz w:val="26"/>
          <w:szCs w:val="26"/>
        </w:rPr>
        <w:t>копией протокола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EA27BB" w:rsidR="00EA27BB">
        <w:rPr>
          <w:rFonts w:ascii="Times New Roman" w:hAnsi="Times New Roman" w:cs="Times New Roman"/>
          <w:sz w:val="26"/>
          <w:szCs w:val="26"/>
        </w:rPr>
        <w:t>82 ОТ №</w:t>
      </w:r>
      <w:r w:rsidR="0001254B">
        <w:rPr>
          <w:rFonts w:ascii="Times New Roman" w:hAnsi="Times New Roman" w:cs="Times New Roman"/>
          <w:sz w:val="26"/>
          <w:szCs w:val="26"/>
        </w:rPr>
        <w:t>064199</w:t>
      </w:r>
      <w:r w:rsidRPr="00EA27BB" w:rsidR="00EA27BB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 xml:space="preserve">от </w:t>
      </w:r>
      <w:r w:rsidR="0001254B">
        <w:rPr>
          <w:rFonts w:ascii="Times New Roman" w:hAnsi="Times New Roman" w:cs="Times New Roman"/>
          <w:sz w:val="26"/>
          <w:szCs w:val="26"/>
        </w:rPr>
        <w:t>11.01.2025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DC6FEC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01254B">
        <w:rPr>
          <w:rFonts w:ascii="Times New Roman" w:hAnsi="Times New Roman" w:cs="Times New Roman"/>
          <w:sz w:val="26"/>
          <w:szCs w:val="26"/>
        </w:rPr>
        <w:t xml:space="preserve">акта освидетельствования на состояние алкогольного опьянения 82АО №035697 от 11.01.2025, копией письменных объяснений </w:t>
      </w:r>
      <w:r w:rsidRPr="0001254B" w:rsidR="0001254B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="0001254B">
        <w:rPr>
          <w:rFonts w:ascii="Times New Roman" w:hAnsi="Times New Roman" w:cs="Times New Roman"/>
          <w:sz w:val="26"/>
          <w:szCs w:val="26"/>
        </w:rPr>
        <w:t xml:space="preserve">от 11.01.2025, </w:t>
      </w:r>
      <w:r w:rsidR="000E18EA">
        <w:rPr>
          <w:rFonts w:ascii="Times New Roman" w:hAnsi="Times New Roman" w:cs="Times New Roman"/>
          <w:sz w:val="26"/>
          <w:szCs w:val="26"/>
        </w:rPr>
        <w:t>видеозаписью</w:t>
      </w:r>
      <w:r w:rsidR="00DC6FEC">
        <w:rPr>
          <w:rFonts w:ascii="Times New Roman" w:hAnsi="Times New Roman" w:cs="Times New Roman"/>
          <w:sz w:val="26"/>
          <w:szCs w:val="26"/>
        </w:rPr>
        <w:t xml:space="preserve">, </w:t>
      </w:r>
      <w:r w:rsidRPr="00EA27BB">
        <w:rPr>
          <w:rFonts w:ascii="Times New Roman" w:hAnsi="Times New Roman" w:cs="Times New Roman"/>
          <w:sz w:val="26"/>
          <w:szCs w:val="26"/>
        </w:rPr>
        <w:t xml:space="preserve">пояснениями, данными </w:t>
      </w:r>
      <w:r w:rsidRPr="000E18EA" w:rsidR="000E18EA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="000E18EA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</w:t>
      </w:r>
      <w:r w:rsidRPr="00EA27BB">
        <w:rPr>
          <w:rFonts w:ascii="Times New Roman" w:hAnsi="Times New Roman" w:cs="Times New Roman"/>
          <w:sz w:val="26"/>
          <w:szCs w:val="26"/>
        </w:rPr>
        <w:t xml:space="preserve">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</w:t>
      </w:r>
      <w:r w:rsidRPr="00EA27BB">
        <w:rPr>
          <w:rFonts w:ascii="Times New Roman" w:hAnsi="Times New Roman" w:cs="Times New Roman"/>
          <w:sz w:val="26"/>
          <w:szCs w:val="26"/>
        </w:rPr>
        <w:t xml:space="preserve">и исключают какие-либо сомнения в виновности </w:t>
      </w:r>
      <w:r w:rsidRPr="000E18EA" w:rsidR="000E18EA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совершении вмененного административного правонарушения.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</w:t>
      </w:r>
      <w:r w:rsidRPr="00EA27BB">
        <w:rPr>
          <w:rFonts w:ascii="Times New Roman" w:hAnsi="Times New Roman" w:cs="Times New Roman"/>
          <w:sz w:val="26"/>
          <w:szCs w:val="26"/>
        </w:rPr>
        <w:t xml:space="preserve">ти, действия </w:t>
      </w:r>
      <w:r w:rsidRPr="000E18EA" w:rsidR="000E18EA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Процессуальных нарушений и обстоя</w:t>
      </w:r>
      <w:r w:rsidRPr="00EA27BB">
        <w:rPr>
          <w:rFonts w:ascii="Times New Roman" w:hAnsi="Times New Roman" w:cs="Times New Roman"/>
          <w:sz w:val="26"/>
          <w:szCs w:val="26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E18EA" w:rsidR="000E18EA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</w:t>
      </w:r>
      <w:r w:rsidRPr="00EA27BB">
        <w:rPr>
          <w:rFonts w:ascii="Times New Roman" w:hAnsi="Times New Roman" w:cs="Times New Roman"/>
          <w:sz w:val="26"/>
          <w:szCs w:val="26"/>
        </w:rPr>
        <w:t>онарушении нарушены не были.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EA27BB">
        <w:rPr>
          <w:rFonts w:ascii="Times New Roman" w:hAnsi="Times New Roman" w:cs="Times New Roman"/>
          <w:sz w:val="26"/>
          <w:szCs w:val="26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0E18EA" w:rsidR="000E18EA">
        <w:rPr>
          <w:rFonts w:ascii="Times New Roman" w:hAnsi="Times New Roman" w:cs="Times New Roman"/>
          <w:sz w:val="26"/>
          <w:szCs w:val="26"/>
        </w:rPr>
        <w:t>Курдеде У.И.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Pr="00EA27BB">
        <w:rPr>
          <w:rFonts w:ascii="Times New Roman" w:hAnsi="Times New Roman" w:cs="Times New Roman"/>
          <w:sz w:val="26"/>
          <w:szCs w:val="26"/>
        </w:rPr>
        <w:t xml:space="preserve">ч. 1 ст. 4.2 Кодекса Российской Федерации об административных правонарушениях, является раскаяние лица, совершившего административное правонарушение.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0E18EA" w:rsidR="000E18EA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>при совершении им правонарушения,</w:t>
      </w:r>
      <w:r w:rsidRPr="00EA27BB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</w:t>
      </w:r>
      <w:r w:rsidRPr="00EA27BB">
        <w:rPr>
          <w:rFonts w:ascii="Times New Roman" w:hAnsi="Times New Roman" w:cs="Times New Roman"/>
          <w:sz w:val="26"/>
          <w:szCs w:val="26"/>
        </w:rPr>
        <w:t xml:space="preserve">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0E18EA" w:rsidR="000E18EA">
        <w:rPr>
          <w:rFonts w:ascii="Times New Roman" w:hAnsi="Times New Roman" w:cs="Times New Roman"/>
          <w:sz w:val="26"/>
          <w:szCs w:val="26"/>
        </w:rPr>
        <w:t xml:space="preserve">Курдеде У.И. </w:t>
      </w:r>
      <w:r w:rsidRPr="00EA27BB">
        <w:rPr>
          <w:rFonts w:ascii="Times New Roman" w:hAnsi="Times New Roman" w:cs="Times New Roman"/>
          <w:sz w:val="26"/>
          <w:szCs w:val="26"/>
        </w:rPr>
        <w:t xml:space="preserve">следует подвергнуть наказанию в виде административного штрафа в пределах санкции, предусмотренной ч. </w:t>
      </w:r>
      <w:r w:rsidRPr="00EA27BB">
        <w:rPr>
          <w:rFonts w:ascii="Times New Roman" w:hAnsi="Times New Roman" w:cs="Times New Roman"/>
          <w:sz w:val="26"/>
          <w:szCs w:val="26"/>
        </w:rPr>
        <w:t>2 ст. 12.7 Кодекса Российской Федерации об административных правонарушениях.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руководствуясь ст. </w:t>
      </w:r>
      <w:r w:rsidRPr="00EA27BB">
        <w:rPr>
          <w:rFonts w:ascii="Times New Roman" w:hAnsi="Times New Roman" w:cs="Times New Roman"/>
          <w:sz w:val="26"/>
          <w:szCs w:val="26"/>
        </w:rPr>
        <w:t>ст. 29.9-29.10, 30.1 Кодекса Российской Федерации об административных правонарушениях, мировой судья</w:t>
      </w:r>
    </w:p>
    <w:p w:rsidR="00246888" w:rsidRPr="00EA27BB" w:rsidP="00246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246888" w:rsidRPr="00EA27BB" w:rsidP="00246888">
      <w:pPr>
        <w:pStyle w:val="BodyTextIndent"/>
        <w:ind w:firstLine="709"/>
        <w:rPr>
          <w:sz w:val="26"/>
          <w:szCs w:val="26"/>
        </w:rPr>
      </w:pPr>
      <w:r w:rsidRPr="00EA27BB">
        <w:rPr>
          <w:sz w:val="26"/>
          <w:szCs w:val="26"/>
        </w:rPr>
        <w:t xml:space="preserve">Признать </w:t>
      </w:r>
      <w:r w:rsidRPr="000E18EA" w:rsidR="000E18EA">
        <w:rPr>
          <w:sz w:val="26"/>
          <w:szCs w:val="26"/>
        </w:rPr>
        <w:t xml:space="preserve">Курдеде Усеина Исаевича </w:t>
      </w:r>
      <w:r w:rsidRPr="00EA27BB">
        <w:rPr>
          <w:sz w:val="26"/>
          <w:szCs w:val="26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30000 (тридцати ты</w:t>
      </w:r>
      <w:r w:rsidRPr="00EA27BB">
        <w:rPr>
          <w:sz w:val="26"/>
          <w:szCs w:val="26"/>
        </w:rPr>
        <w:t xml:space="preserve">сяч) рублей. 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910201001, ОКТМО </w:t>
      </w:r>
      <w:r w:rsidRPr="00EA27BB">
        <w:rPr>
          <w:rFonts w:ascii="Times New Roman" w:hAnsi="Times New Roman" w:cs="Times New Roman"/>
          <w:sz w:val="26"/>
          <w:szCs w:val="26"/>
        </w:rPr>
        <w:t>– 35701000, КБК 18811601123010001140,  УИН</w:t>
      </w:r>
      <w:r w:rsidRPr="00EA27BB">
        <w:rPr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>188104912</w:t>
      </w:r>
      <w:r w:rsidR="000E18EA">
        <w:rPr>
          <w:rFonts w:ascii="Times New Roman" w:hAnsi="Times New Roman" w:cs="Times New Roman"/>
          <w:sz w:val="26"/>
          <w:szCs w:val="26"/>
        </w:rPr>
        <w:t>51100000096</w:t>
      </w:r>
      <w:r w:rsidRPr="00EA27BB"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EA27BB">
        <w:rPr>
          <w:rFonts w:ascii="Times New Roman" w:hAnsi="Times New Roman" w:cs="Times New Roman"/>
          <w:sz w:val="26"/>
          <w:szCs w:val="26"/>
        </w:rPr>
        <w:t>штрафа, предусмотренных ст. 31.5 Кодекса Российской Федерации об административных правонарушениях.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</w:t>
      </w:r>
      <w:r w:rsidRPr="00EA27BB">
        <w:rPr>
          <w:rFonts w:ascii="Times New Roman" w:hAnsi="Times New Roman"/>
          <w:sz w:val="26"/>
          <w:szCs w:val="26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Документ</w:t>
      </w:r>
      <w:r w:rsidRPr="00EA27BB">
        <w:rPr>
          <w:rFonts w:ascii="Times New Roman" w:hAnsi="Times New Roman" w:cs="Times New Roman"/>
          <w:sz w:val="26"/>
          <w:szCs w:val="26"/>
        </w:rPr>
        <w:t>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</w:t>
      </w:r>
      <w:r w:rsidRPr="00EA27BB">
        <w:rPr>
          <w:rFonts w:ascii="Times New Roman" w:hAnsi="Times New Roman" w:cs="Times New Roman"/>
          <w:sz w:val="26"/>
          <w:szCs w:val="26"/>
        </w:rPr>
        <w:t>артизан, 3а).</w:t>
      </w:r>
    </w:p>
    <w:p w:rsidR="00246888" w:rsidRPr="00EA27BB" w:rsidP="002468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</w:t>
      </w:r>
      <w:r w:rsidRPr="00EA27BB">
        <w:rPr>
          <w:rFonts w:ascii="Times New Roman" w:hAnsi="Times New Roman" w:cs="Times New Roman"/>
          <w:sz w:val="26"/>
          <w:szCs w:val="26"/>
        </w:rPr>
        <w:t>течение 10 суток со дня вручения или получения копии постановления.</w:t>
      </w:r>
    </w:p>
    <w:p w:rsidR="00246888" w:rsidRPr="00EA27BB" w:rsidP="00246888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А.Л.Тоскина </w:t>
      </w:r>
    </w:p>
    <w:p w:rsidR="00246888" w:rsidRPr="00EA27BB" w:rsidP="00246888">
      <w:pPr>
        <w:rPr>
          <w:sz w:val="26"/>
          <w:szCs w:val="26"/>
        </w:rPr>
      </w:pPr>
    </w:p>
    <w:p w:rsidR="000867DD" w:rsidRPr="00EA27BB" w:rsidP="00246888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1254B"/>
    <w:rsid w:val="00042F04"/>
    <w:rsid w:val="000867DD"/>
    <w:rsid w:val="000C22DC"/>
    <w:rsid w:val="000E18EA"/>
    <w:rsid w:val="001E0B5A"/>
    <w:rsid w:val="00246888"/>
    <w:rsid w:val="003510CB"/>
    <w:rsid w:val="00355E05"/>
    <w:rsid w:val="005740C9"/>
    <w:rsid w:val="00601FD1"/>
    <w:rsid w:val="006C75E8"/>
    <w:rsid w:val="00795ECD"/>
    <w:rsid w:val="00813FA7"/>
    <w:rsid w:val="0097181F"/>
    <w:rsid w:val="00A93575"/>
    <w:rsid w:val="00BB7B96"/>
    <w:rsid w:val="00BF12FE"/>
    <w:rsid w:val="00D2479C"/>
    <w:rsid w:val="00D66B1D"/>
    <w:rsid w:val="00DB2DCE"/>
    <w:rsid w:val="00DC6FEC"/>
    <w:rsid w:val="00E1083B"/>
    <w:rsid w:val="00E21456"/>
    <w:rsid w:val="00E31882"/>
    <w:rsid w:val="00E465B1"/>
    <w:rsid w:val="00EA27BB"/>
    <w:rsid w:val="00EA476E"/>
    <w:rsid w:val="00ED2994"/>
    <w:rsid w:val="00F10F04"/>
    <w:rsid w:val="00F21345"/>
    <w:rsid w:val="00F408BF"/>
    <w:rsid w:val="00F42B5E"/>
    <w:rsid w:val="00F81C90"/>
    <w:rsid w:val="00F87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