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6B7" w:rsidRPr="009F466F" w:rsidP="001D06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F466F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9F466F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9F466F" w:rsidR="0097495D">
        <w:rPr>
          <w:rFonts w:ascii="Times New Roman" w:eastAsia="Times New Roman" w:hAnsi="Times New Roman" w:cs="Times New Roman"/>
          <w:sz w:val="18"/>
          <w:szCs w:val="18"/>
        </w:rPr>
        <w:t>25</w:t>
      </w:r>
      <w:r w:rsidRPr="009F466F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9F466F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9F466F" w:rsidR="0097495D">
        <w:rPr>
          <w:rFonts w:ascii="Times New Roman" w:eastAsia="Times New Roman" w:hAnsi="Times New Roman" w:cs="Times New Roman"/>
          <w:sz w:val="18"/>
          <w:szCs w:val="18"/>
        </w:rPr>
        <w:t>3</w:t>
      </w:r>
    </w:p>
    <w:p w:rsidR="001D06B7" w:rsidRPr="009F466F" w:rsidP="001D06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F466F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1D06B7" w:rsidRPr="009F466F" w:rsidP="001D0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466F">
        <w:rPr>
          <w:rFonts w:ascii="Times New Roman" w:eastAsia="Times New Roman" w:hAnsi="Times New Roman" w:cs="Times New Roman"/>
          <w:sz w:val="18"/>
          <w:szCs w:val="18"/>
        </w:rPr>
        <w:t>7 февраля 2023</w:t>
      </w:r>
      <w:r w:rsidRPr="009F466F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</w:t>
      </w:r>
      <w:r w:rsidRPr="009F466F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9F466F">
        <w:rPr>
          <w:rFonts w:ascii="Times New Roman" w:eastAsia="Times New Roman" w:hAnsi="Times New Roman" w:cs="Times New Roman"/>
          <w:sz w:val="18"/>
          <w:szCs w:val="18"/>
        </w:rPr>
        <w:t xml:space="preserve"> г. Симферополь</w:t>
      </w:r>
    </w:p>
    <w:p w:rsidR="001D06B7" w:rsidRPr="009F466F" w:rsidP="001D0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D06B7" w:rsidRPr="009F466F" w:rsidP="001D0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F466F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                               г</w:t>
      </w:r>
      <w:r w:rsidRPr="009F466F">
        <w:rPr>
          <w:rFonts w:ascii="Times New Roman" w:hAnsi="Times New Roman" w:cs="Times New Roman"/>
          <w:sz w:val="18"/>
          <w:szCs w:val="18"/>
        </w:rPr>
        <w:t>орода</w:t>
      </w:r>
      <w:r w:rsidRPr="009F466F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</w:t>
      </w:r>
      <w:r w:rsidRPr="009F466F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1D06B7" w:rsidRPr="009F466F" w:rsidP="001D0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466F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9F466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9F466F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</w:t>
      </w:r>
      <w:r w:rsidRPr="009F466F" w:rsidR="000C283F">
        <w:rPr>
          <w:rFonts w:ascii="Times New Roman" w:hAnsi="Times New Roman" w:cs="Times New Roman"/>
          <w:sz w:val="18"/>
          <w:szCs w:val="18"/>
        </w:rPr>
        <w:t>орода</w:t>
      </w:r>
      <w:r w:rsidRPr="009F466F">
        <w:rPr>
          <w:rFonts w:ascii="Times New Roman" w:hAnsi="Times New Roman" w:cs="Times New Roman"/>
          <w:sz w:val="18"/>
          <w:szCs w:val="18"/>
        </w:rPr>
        <w:t xml:space="preserve"> Симферополь, по адресу: </w:t>
      </w:r>
      <w:r w:rsidRPr="009F466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9F466F">
        <w:rPr>
          <w:rFonts w:ascii="Times New Roman" w:hAnsi="Times New Roman"/>
          <w:sz w:val="18"/>
          <w:szCs w:val="18"/>
        </w:rPr>
        <w:t>дело об админи</w:t>
      </w:r>
      <w:r w:rsidRPr="009F466F">
        <w:rPr>
          <w:rFonts w:ascii="Times New Roman" w:hAnsi="Times New Roman"/>
          <w:sz w:val="18"/>
          <w:szCs w:val="18"/>
        </w:rPr>
        <w:t>стративном правонарушении</w:t>
      </w:r>
      <w:r w:rsidRPr="009F466F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1D06B7" w:rsidRPr="009F466F" w:rsidP="001D06B7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466F">
        <w:rPr>
          <w:rFonts w:ascii="Times New Roman" w:hAnsi="Times New Roman" w:cs="Times New Roman"/>
          <w:sz w:val="18"/>
          <w:szCs w:val="18"/>
        </w:rPr>
        <w:t>Меликян</w:t>
      </w:r>
      <w:r w:rsidRPr="009F466F">
        <w:rPr>
          <w:rFonts w:ascii="Times New Roman" w:hAnsi="Times New Roman" w:cs="Times New Roman"/>
          <w:sz w:val="18"/>
          <w:szCs w:val="18"/>
        </w:rPr>
        <w:t xml:space="preserve"> Л</w:t>
      </w:r>
      <w:r w:rsidRPr="009F466F" w:rsidR="009F466F">
        <w:rPr>
          <w:rFonts w:ascii="Times New Roman" w:hAnsi="Times New Roman" w:cs="Times New Roman"/>
          <w:sz w:val="18"/>
          <w:szCs w:val="18"/>
        </w:rPr>
        <w:t>.</w:t>
      </w:r>
      <w:r w:rsidRPr="009F466F">
        <w:rPr>
          <w:rFonts w:ascii="Times New Roman" w:hAnsi="Times New Roman" w:cs="Times New Roman"/>
          <w:sz w:val="18"/>
          <w:szCs w:val="18"/>
        </w:rPr>
        <w:t xml:space="preserve"> В</w:t>
      </w:r>
      <w:r w:rsidRPr="009F466F" w:rsidR="009F466F">
        <w:rPr>
          <w:rFonts w:ascii="Times New Roman" w:hAnsi="Times New Roman" w:cs="Times New Roman"/>
          <w:sz w:val="18"/>
          <w:szCs w:val="18"/>
        </w:rPr>
        <w:t>.</w:t>
      </w:r>
      <w:r w:rsidRPr="009F466F">
        <w:rPr>
          <w:rFonts w:ascii="Times New Roman" w:hAnsi="Times New Roman" w:cs="Times New Roman"/>
          <w:sz w:val="18"/>
          <w:szCs w:val="18"/>
        </w:rPr>
        <w:t xml:space="preserve">, </w:t>
      </w:r>
      <w:r w:rsidRPr="009F466F" w:rsidR="009F466F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1D06B7" w:rsidRPr="009F466F" w:rsidP="001D0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466F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2 ст.17.3</w:t>
      </w:r>
      <w:r w:rsidRPr="009F466F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F466F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1D06B7" w:rsidRPr="009F466F" w:rsidP="001D06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F466F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1D06B7" w:rsidRPr="009F466F" w:rsidP="001D06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9F466F">
        <w:rPr>
          <w:rFonts w:ascii="Times New Roman" w:hAnsi="Times New Roman" w:cs="Times New Roman"/>
          <w:sz w:val="18"/>
          <w:szCs w:val="18"/>
        </w:rPr>
        <w:t>Меликян</w:t>
      </w:r>
      <w:r w:rsidRPr="009F466F">
        <w:rPr>
          <w:rFonts w:ascii="Times New Roman" w:hAnsi="Times New Roman" w:cs="Times New Roman"/>
          <w:sz w:val="18"/>
          <w:szCs w:val="18"/>
        </w:rPr>
        <w:t xml:space="preserve"> Л</w:t>
      </w:r>
      <w:r w:rsidRPr="009F466F">
        <w:rPr>
          <w:rFonts w:ascii="Times New Roman" w:hAnsi="Times New Roman" w:cs="Times New Roman"/>
          <w:sz w:val="18"/>
          <w:szCs w:val="18"/>
        </w:rPr>
        <w:t>.</w:t>
      </w:r>
      <w:r w:rsidRPr="009F466F">
        <w:rPr>
          <w:rFonts w:ascii="Times New Roman" w:hAnsi="Times New Roman" w:cs="Times New Roman"/>
          <w:sz w:val="18"/>
          <w:szCs w:val="18"/>
        </w:rPr>
        <w:t>В</w:t>
      </w:r>
      <w:r w:rsidRPr="009F466F">
        <w:rPr>
          <w:rFonts w:ascii="Times New Roman" w:hAnsi="Times New Roman" w:cs="Times New Roman"/>
          <w:sz w:val="18"/>
          <w:szCs w:val="18"/>
        </w:rPr>
        <w:t>.</w:t>
      </w:r>
      <w:r w:rsidRPr="009F466F">
        <w:rPr>
          <w:rFonts w:ascii="Times New Roman" w:hAnsi="Times New Roman" w:cs="Times New Roman"/>
          <w:sz w:val="18"/>
          <w:szCs w:val="18"/>
        </w:rPr>
        <w:t xml:space="preserve"> </w:t>
      </w:r>
      <w:r w:rsidRPr="009F466F" w:rsidR="009F466F">
        <w:rPr>
          <w:rFonts w:ascii="Times New Roman" w:hAnsi="Times New Roman"/>
          <w:sz w:val="18"/>
          <w:szCs w:val="18"/>
        </w:rPr>
        <w:t>«данные изъяты»</w:t>
      </w:r>
      <w:r w:rsidRPr="009F466F">
        <w:rPr>
          <w:rFonts w:ascii="Times New Roman" w:hAnsi="Times New Roman"/>
          <w:sz w:val="18"/>
          <w:szCs w:val="18"/>
        </w:rPr>
        <w:t xml:space="preserve">, </w:t>
      </w:r>
      <w:r w:rsidRPr="009F466F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не выполнила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именно: курила </w:t>
      </w:r>
      <w:r w:rsidRPr="009F466F">
        <w:rPr>
          <w:rFonts w:ascii="Times New Roman" w:hAnsi="Times New Roman" w:eastAsiaTheme="minorHAnsi" w:cs="Times New Roman"/>
          <w:sz w:val="18"/>
          <w:szCs w:val="18"/>
          <w:lang w:eastAsia="en-US"/>
        </w:rPr>
        <w:t>в неустановленном для курения месте, на неоднократные требования судебного пристава по обеспечению установленного порядка деятельности судов прекратить курить в неустановленном месте не реагировал</w:t>
      </w:r>
      <w:r w:rsidRPr="009F466F" w:rsidR="001C159A">
        <w:rPr>
          <w:rFonts w:ascii="Times New Roman" w:hAnsi="Times New Roman" w:eastAsiaTheme="minorHAnsi" w:cs="Times New Roman"/>
          <w:sz w:val="18"/>
          <w:szCs w:val="18"/>
          <w:lang w:eastAsia="en-US"/>
        </w:rPr>
        <w:t>а</w:t>
      </w:r>
      <w:r w:rsidRPr="009F466F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, при этом громко </w:t>
      </w:r>
      <w:r w:rsidRPr="009F466F" w:rsidR="001C159A">
        <w:rPr>
          <w:rFonts w:ascii="Times New Roman" w:hAnsi="Times New Roman" w:eastAsiaTheme="minorHAnsi" w:cs="Times New Roman"/>
          <w:sz w:val="18"/>
          <w:szCs w:val="18"/>
          <w:lang w:eastAsia="en-US"/>
        </w:rPr>
        <w:t>ругалась</w:t>
      </w:r>
      <w:r w:rsidRPr="009F466F">
        <w:rPr>
          <w:rFonts w:ascii="Times New Roman" w:hAnsi="Times New Roman" w:eastAsiaTheme="minorHAnsi" w:cs="Times New Roman"/>
          <w:sz w:val="18"/>
          <w:szCs w:val="18"/>
          <w:lang w:eastAsia="en-US"/>
        </w:rPr>
        <w:t>, чем нарушил</w:t>
      </w:r>
      <w:r w:rsidRPr="009F466F" w:rsidR="001C159A">
        <w:rPr>
          <w:rFonts w:ascii="Times New Roman" w:hAnsi="Times New Roman" w:eastAsiaTheme="minorHAnsi" w:cs="Times New Roman"/>
          <w:sz w:val="18"/>
          <w:szCs w:val="18"/>
          <w:lang w:eastAsia="en-US"/>
        </w:rPr>
        <w:t>а</w:t>
      </w:r>
      <w:r w:rsidRPr="009F466F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установленный поря</w:t>
      </w:r>
      <w:r w:rsidRPr="009F466F">
        <w:rPr>
          <w:rFonts w:ascii="Times New Roman" w:hAnsi="Times New Roman" w:eastAsiaTheme="minorHAnsi" w:cs="Times New Roman"/>
          <w:sz w:val="18"/>
          <w:szCs w:val="18"/>
          <w:lang w:eastAsia="en-US"/>
        </w:rPr>
        <w:t>док деятельности</w:t>
      </w:r>
      <w:r w:rsidRPr="009F466F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суда и нормы поведения в общественных местах</w:t>
      </w:r>
      <w:r w:rsidRPr="009F466F">
        <w:rPr>
          <w:rFonts w:ascii="Times New Roman" w:hAnsi="Times New Roman"/>
          <w:sz w:val="18"/>
          <w:szCs w:val="18"/>
        </w:rPr>
        <w:t>.</w:t>
      </w:r>
    </w:p>
    <w:p w:rsidR="001D06B7" w:rsidRPr="009F466F" w:rsidP="001D06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F466F">
        <w:rPr>
          <w:rFonts w:ascii="Times New Roman" w:hAnsi="Times New Roman" w:cs="Times New Roman"/>
          <w:sz w:val="18"/>
          <w:szCs w:val="18"/>
        </w:rPr>
        <w:t xml:space="preserve">В судебное заседание </w:t>
      </w:r>
      <w:r w:rsidRPr="009F466F" w:rsidR="0097495D">
        <w:rPr>
          <w:rFonts w:ascii="Times New Roman" w:hAnsi="Times New Roman" w:cs="Times New Roman"/>
          <w:sz w:val="18"/>
          <w:szCs w:val="18"/>
        </w:rPr>
        <w:t xml:space="preserve">Меликян Л.В. </w:t>
      </w:r>
      <w:r w:rsidRPr="009F466F">
        <w:rPr>
          <w:rFonts w:ascii="Times New Roman" w:hAnsi="Times New Roman" w:cs="Times New Roman"/>
          <w:sz w:val="18"/>
          <w:szCs w:val="18"/>
        </w:rPr>
        <w:t xml:space="preserve"> </w:t>
      </w:r>
      <w:r w:rsidRPr="009F466F">
        <w:rPr>
          <w:rFonts w:ascii="Times New Roman" w:hAnsi="Times New Roman" w:cs="Times New Roman"/>
          <w:sz w:val="18"/>
          <w:szCs w:val="18"/>
        </w:rPr>
        <w:t xml:space="preserve"> не явил</w:t>
      </w:r>
      <w:r w:rsidRPr="009F466F" w:rsidR="001C159A">
        <w:rPr>
          <w:rFonts w:ascii="Times New Roman" w:hAnsi="Times New Roman" w:cs="Times New Roman"/>
          <w:sz w:val="18"/>
          <w:szCs w:val="18"/>
        </w:rPr>
        <w:t>ась</w:t>
      </w:r>
      <w:r w:rsidRPr="009F466F">
        <w:rPr>
          <w:rFonts w:ascii="Times New Roman" w:hAnsi="Times New Roman" w:cs="Times New Roman"/>
          <w:sz w:val="18"/>
          <w:szCs w:val="18"/>
        </w:rPr>
        <w:t xml:space="preserve">, </w:t>
      </w:r>
      <w:r w:rsidRPr="009F466F">
        <w:rPr>
          <w:rFonts w:ascii="Times New Roman" w:eastAsia="Times New Roman" w:hAnsi="Times New Roman" w:cs="Times New Roman"/>
          <w:color w:val="000000"/>
          <w:sz w:val="18"/>
          <w:szCs w:val="18"/>
        </w:rPr>
        <w:t>извещен</w:t>
      </w:r>
      <w:r w:rsidRPr="009F466F" w:rsidR="001C159A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9F466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надлежаще, </w:t>
      </w:r>
      <w:r w:rsidRPr="009F466F">
        <w:rPr>
          <w:rFonts w:ascii="Times New Roman" w:hAnsi="Times New Roman" w:cs="Times New Roman"/>
          <w:sz w:val="18"/>
          <w:szCs w:val="18"/>
        </w:rPr>
        <w:t>о причинах неявки не сообщил</w:t>
      </w:r>
      <w:r w:rsidRPr="009F466F" w:rsidR="001C159A">
        <w:rPr>
          <w:rFonts w:ascii="Times New Roman" w:hAnsi="Times New Roman" w:cs="Times New Roman"/>
          <w:sz w:val="18"/>
          <w:szCs w:val="18"/>
        </w:rPr>
        <w:t>а</w:t>
      </w:r>
      <w:r w:rsidRPr="009F466F">
        <w:rPr>
          <w:rFonts w:ascii="Times New Roman" w:hAnsi="Times New Roman" w:cs="Times New Roman"/>
          <w:sz w:val="18"/>
          <w:szCs w:val="18"/>
        </w:rPr>
        <w:t>, ходатайство об отложении рассмотрении дела мировому судье не направил</w:t>
      </w:r>
      <w:r w:rsidRPr="009F466F" w:rsidR="001C159A">
        <w:rPr>
          <w:rFonts w:ascii="Times New Roman" w:hAnsi="Times New Roman" w:cs="Times New Roman"/>
          <w:sz w:val="18"/>
          <w:szCs w:val="18"/>
        </w:rPr>
        <w:t>а</w:t>
      </w:r>
      <w:r w:rsidRPr="009F466F">
        <w:rPr>
          <w:rFonts w:ascii="Times New Roman" w:hAnsi="Times New Roman" w:cs="Times New Roman"/>
          <w:sz w:val="18"/>
          <w:szCs w:val="18"/>
        </w:rPr>
        <w:t>.</w:t>
      </w:r>
    </w:p>
    <w:p w:rsidR="001D06B7" w:rsidRPr="009F466F" w:rsidP="001D06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F466F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</w:t>
      </w:r>
      <w:r w:rsidRPr="009F466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т. 25.1 Кодекса Российской Федерации об административных правонарушениях, </w:t>
      </w:r>
      <w:r w:rsidRPr="009F466F" w:rsidR="001C159A">
        <w:rPr>
          <w:rFonts w:ascii="Times New Roman" w:hAnsi="Times New Roman" w:cs="Times New Roman"/>
          <w:sz w:val="18"/>
          <w:szCs w:val="18"/>
        </w:rPr>
        <w:t xml:space="preserve">Меликян Л.В. </w:t>
      </w:r>
      <w:r w:rsidRPr="009F466F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9F466F" w:rsidR="001C159A">
        <w:rPr>
          <w:rFonts w:ascii="Times New Roman" w:eastAsia="Times New Roman" w:hAnsi="Times New Roman" w:cs="Times New Roman"/>
          <w:color w:val="000000"/>
          <w:sz w:val="18"/>
          <w:szCs w:val="18"/>
        </w:rPr>
        <w:t>ой</w:t>
      </w:r>
      <w:r w:rsidRPr="009F466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97495D" w:rsidRPr="009F466F" w:rsidP="001D06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F466F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ведется п</w:t>
      </w:r>
      <w:r w:rsidRPr="009F466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роизводство по делу об административном правонарушении, считаю возможным рассмотреть дело в отсутствие </w:t>
      </w:r>
      <w:r w:rsidRPr="009F466F">
        <w:rPr>
          <w:rFonts w:ascii="Times New Roman" w:hAnsi="Times New Roman" w:cs="Times New Roman"/>
          <w:sz w:val="18"/>
          <w:szCs w:val="18"/>
        </w:rPr>
        <w:t xml:space="preserve">Меликян Л.В. </w:t>
      </w:r>
    </w:p>
    <w:p w:rsidR="001D06B7" w:rsidRPr="009F466F" w:rsidP="001D06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F466F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1D06B7" w:rsidRPr="009F466F" w:rsidP="001D06B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9F466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Согласно ч. 2 ст. 17.3 </w:t>
      </w:r>
      <w:r w:rsidRPr="009F466F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9F466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л</w:t>
      </w:r>
      <w:r w:rsidRPr="009F466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ицо подлежит ответственности за </w:t>
      </w:r>
      <w:r w:rsidRPr="009F466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неисполнение законного распоряжения </w:t>
      </w:r>
      <w:r w:rsidRPr="009F466F">
        <w:rPr>
          <w:rFonts w:ascii="Times New Roman" w:hAnsi="Times New Roman" w:cs="Times New Roman"/>
          <w:sz w:val="18"/>
          <w:szCs w:val="18"/>
        </w:rPr>
        <w:t>судебного пристава</w:t>
      </w:r>
      <w:r w:rsidRPr="009F466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по обеспечению установленного порядка деятельности судов о прекращении действий, нарушающих установленные в суде правила.</w:t>
      </w:r>
    </w:p>
    <w:p w:rsidR="001D06B7" w:rsidRPr="009F466F" w:rsidP="001D06B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9F466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силу пункта 1 статьи 11 Федерального закона </w:t>
      </w:r>
      <w:r w:rsidRPr="009F466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от 21 июля 1997 года №118-ФЗ «О судебных приставах»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</w:t>
      </w:r>
      <w:r w:rsidRPr="009F466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9F466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осуществлять охрану здания, помещений суда; при исполнении служебных обязанностей предупреждать и п</w:t>
      </w:r>
      <w:r w:rsidRPr="009F466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ресекать преступления и правонарушения, а в случае необходимости передавать правонарушителей в органы внутренних дел.</w:t>
      </w:r>
    </w:p>
    <w:p w:rsidR="001D06B7" w:rsidRPr="009F466F" w:rsidP="001D06B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9F466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Законные требования судебного пристава подлежат выполнению всеми органами, организациями, должностными лицами и гражданами на территории </w:t>
      </w:r>
      <w:r w:rsidRPr="009F466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Российской Федерации (пункт 1 статьи 14 Федерального закона о судебных приставах).</w:t>
      </w:r>
    </w:p>
    <w:p w:rsidR="001D06B7" w:rsidRPr="009F466F" w:rsidP="001D06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F466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соответствии с нормативными правовыми актами Российской Федерации </w:t>
      </w:r>
      <w:r w:rsidRPr="009F466F" w:rsidR="0013756B">
        <w:rPr>
          <w:rFonts w:ascii="Times New Roman" w:hAnsi="Times New Roman" w:cs="Times New Roman"/>
          <w:sz w:val="18"/>
          <w:szCs w:val="18"/>
          <w:shd w:val="clear" w:color="auto" w:fill="FFFFFF"/>
        </w:rPr>
        <w:t>приказом председателя Крымского гарнизонного военного суда от 21.11.2019 №160 утверждены Правила пребывания посетителей в Крымском гарнизонном военном суде</w:t>
      </w:r>
      <w:r w:rsidRPr="009F466F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1D06B7" w:rsidRPr="009F466F" w:rsidP="001D06B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</w:pPr>
      <w:r w:rsidRPr="009F466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Согласно п. </w:t>
      </w:r>
      <w:r w:rsidRPr="009F466F" w:rsidR="0013756B">
        <w:rPr>
          <w:rFonts w:ascii="Times New Roman" w:hAnsi="Times New Roman" w:cs="Times New Roman"/>
          <w:sz w:val="18"/>
          <w:szCs w:val="18"/>
          <w:shd w:val="clear" w:color="auto" w:fill="FFFFFF"/>
        </w:rPr>
        <w:t>3</w:t>
      </w:r>
      <w:r w:rsidRPr="009F466F">
        <w:rPr>
          <w:rFonts w:ascii="Times New Roman" w:hAnsi="Times New Roman" w:cs="Times New Roman"/>
          <w:sz w:val="18"/>
          <w:szCs w:val="18"/>
          <w:shd w:val="clear" w:color="auto" w:fill="FFFFFF"/>
        </w:rPr>
        <w:t>.2. указанн</w:t>
      </w:r>
      <w:r w:rsidRPr="009F466F" w:rsidR="0013756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ых </w:t>
      </w:r>
      <w:r w:rsidRPr="009F466F" w:rsidR="0013756B">
        <w:rPr>
          <w:rFonts w:ascii="Times New Roman" w:hAnsi="Times New Roman" w:cs="Times New Roman"/>
          <w:sz w:val="18"/>
          <w:szCs w:val="18"/>
          <w:shd w:val="clear" w:color="auto" w:fill="FFFFFF"/>
        </w:rPr>
        <w:t>Правил</w:t>
      </w:r>
      <w:r w:rsidRPr="009F466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посетители суда обязаны соблюдать установленный порядок деятельности суда и нормы поведения в общественных местах; выполнять требования и </w:t>
      </w:r>
      <w:r w:rsidRPr="009F466F" w:rsidR="0013756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распоряжения </w:t>
      </w:r>
      <w:r w:rsidRPr="009F466F">
        <w:rPr>
          <w:rFonts w:ascii="Times New Roman" w:hAnsi="Times New Roman" w:cs="Times New Roman"/>
          <w:sz w:val="18"/>
          <w:szCs w:val="18"/>
          <w:shd w:val="clear" w:color="auto" w:fill="FFFFFF"/>
        </w:rPr>
        <w:t>суд</w:t>
      </w:r>
      <w:r w:rsidRPr="009F466F" w:rsidR="0013756B">
        <w:rPr>
          <w:rFonts w:ascii="Times New Roman" w:hAnsi="Times New Roman" w:cs="Times New Roman"/>
          <w:sz w:val="18"/>
          <w:szCs w:val="18"/>
          <w:shd w:val="clear" w:color="auto" w:fill="FFFFFF"/>
        </w:rPr>
        <w:t>ьи</w:t>
      </w:r>
      <w:r w:rsidRPr="009F466F">
        <w:rPr>
          <w:rFonts w:ascii="Times New Roman" w:hAnsi="Times New Roman" w:cs="Times New Roman"/>
          <w:sz w:val="18"/>
          <w:szCs w:val="18"/>
          <w:shd w:val="clear" w:color="auto" w:fill="FFFFFF"/>
        </w:rPr>
        <w:t>, работников а</w:t>
      </w:r>
      <w:r w:rsidRPr="009F466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ппарата суда, судебных приставов, обеспечивающих установленный порядок </w:t>
      </w:r>
      <w:r w:rsidRPr="009F466F" w:rsidR="0013756B">
        <w:rPr>
          <w:rFonts w:ascii="Times New Roman" w:hAnsi="Times New Roman" w:cs="Times New Roman"/>
          <w:sz w:val="18"/>
          <w:szCs w:val="18"/>
          <w:shd w:val="clear" w:color="auto" w:fill="FFFFFF"/>
        </w:rPr>
        <w:t>в здании суда, не допуская проявлений неуважительного отношения к ним и посетителям суда.</w:t>
      </w:r>
      <w:r w:rsidRPr="009F466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1D06B7" w:rsidRPr="009F466F" w:rsidP="001D06B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18"/>
          <w:szCs w:val="18"/>
        </w:rPr>
      </w:pPr>
      <w:r w:rsidRPr="009F466F">
        <w:rPr>
          <w:rFonts w:ascii="Times New Roman" w:eastAsia="Times New Roman" w:hAnsi="Times New Roman"/>
          <w:sz w:val="18"/>
          <w:szCs w:val="18"/>
        </w:rPr>
        <w:t xml:space="preserve">Вина </w:t>
      </w:r>
      <w:r w:rsidRPr="009F466F" w:rsidR="0097495D">
        <w:rPr>
          <w:rFonts w:ascii="Times New Roman" w:hAnsi="Times New Roman"/>
          <w:sz w:val="18"/>
          <w:szCs w:val="18"/>
        </w:rPr>
        <w:t xml:space="preserve">Меликян Л.В. </w:t>
      </w:r>
      <w:r w:rsidRPr="009F466F">
        <w:rPr>
          <w:rFonts w:ascii="Times New Roman" w:eastAsia="Times New Roman" w:hAnsi="Times New Roman"/>
          <w:sz w:val="18"/>
          <w:szCs w:val="18"/>
        </w:rPr>
        <w:t>при обстоятельствах, изложенных в протоколе об административном правонарушен</w:t>
      </w:r>
      <w:r w:rsidRPr="009F466F">
        <w:rPr>
          <w:rFonts w:ascii="Times New Roman" w:eastAsia="Times New Roman" w:hAnsi="Times New Roman"/>
          <w:sz w:val="18"/>
          <w:szCs w:val="18"/>
        </w:rPr>
        <w:t xml:space="preserve">ии, подтверждается совокупностью исследованных в судебном заседании доказательств, а именно: протоколом об административном правонарушении  № </w:t>
      </w:r>
      <w:r w:rsidRPr="009F466F" w:rsidR="0097495D">
        <w:rPr>
          <w:rFonts w:ascii="Times New Roman" w:eastAsia="Times New Roman" w:hAnsi="Times New Roman"/>
          <w:sz w:val="18"/>
          <w:szCs w:val="18"/>
        </w:rPr>
        <w:t>1</w:t>
      </w:r>
      <w:r w:rsidRPr="009F466F">
        <w:rPr>
          <w:rFonts w:ascii="Times New Roman" w:eastAsia="Times New Roman" w:hAnsi="Times New Roman"/>
          <w:sz w:val="18"/>
          <w:szCs w:val="18"/>
        </w:rPr>
        <w:t xml:space="preserve"> от </w:t>
      </w:r>
      <w:r w:rsidRPr="009F466F" w:rsidR="0097495D">
        <w:rPr>
          <w:rFonts w:ascii="Times New Roman" w:eastAsia="Times New Roman" w:hAnsi="Times New Roman"/>
          <w:sz w:val="18"/>
          <w:szCs w:val="18"/>
        </w:rPr>
        <w:t>12.01.2023</w:t>
      </w:r>
      <w:r w:rsidRPr="009F466F">
        <w:rPr>
          <w:rFonts w:ascii="Times New Roman" w:eastAsia="Times New Roman" w:hAnsi="Times New Roman"/>
          <w:sz w:val="18"/>
          <w:szCs w:val="18"/>
        </w:rPr>
        <w:t xml:space="preserve">, рапортом судебного пристава по ОУПДС </w:t>
      </w:r>
      <w:r w:rsidRPr="009F466F">
        <w:rPr>
          <w:rFonts w:ascii="Times New Roman" w:hAnsi="Times New Roman"/>
          <w:sz w:val="18"/>
          <w:szCs w:val="18"/>
        </w:rPr>
        <w:t xml:space="preserve">Верховного суда Республики Крым, Арбитражного суда Республики Крым и Крымского гарнизонного военного суда </w:t>
      </w:r>
      <w:r w:rsidRPr="009F466F">
        <w:rPr>
          <w:rFonts w:ascii="Times New Roman" w:eastAsia="Times New Roman" w:hAnsi="Times New Roman"/>
          <w:sz w:val="18"/>
          <w:szCs w:val="18"/>
        </w:rPr>
        <w:t xml:space="preserve">УФССП России по Республике Крым от </w:t>
      </w:r>
      <w:r w:rsidRPr="009F466F" w:rsidR="0097495D">
        <w:rPr>
          <w:rFonts w:ascii="Times New Roman" w:eastAsia="Times New Roman" w:hAnsi="Times New Roman"/>
          <w:sz w:val="18"/>
          <w:szCs w:val="18"/>
        </w:rPr>
        <w:t>12.01.2023</w:t>
      </w:r>
      <w:r w:rsidRPr="009F466F">
        <w:rPr>
          <w:rFonts w:ascii="Times New Roman" w:eastAsia="Times New Roman" w:hAnsi="Times New Roman"/>
          <w:sz w:val="18"/>
          <w:szCs w:val="18"/>
        </w:rPr>
        <w:t>,</w:t>
      </w:r>
      <w:r w:rsidRPr="009F466F" w:rsidR="004751C3">
        <w:rPr>
          <w:rFonts w:ascii="Times New Roman" w:eastAsia="Times New Roman" w:hAnsi="Times New Roman"/>
          <w:sz w:val="18"/>
          <w:szCs w:val="18"/>
        </w:rPr>
        <w:t xml:space="preserve"> актом от 12.01.2023, </w:t>
      </w:r>
      <w:r w:rsidRPr="009F466F">
        <w:rPr>
          <w:rFonts w:ascii="Times New Roman" w:eastAsia="Times New Roman" w:hAnsi="Times New Roman"/>
          <w:sz w:val="18"/>
          <w:szCs w:val="18"/>
        </w:rPr>
        <w:t xml:space="preserve"> письменными объяснениями свидетелей,</w:t>
      </w:r>
      <w:r w:rsidRPr="009F466F">
        <w:rPr>
          <w:sz w:val="18"/>
          <w:szCs w:val="18"/>
        </w:rPr>
        <w:t xml:space="preserve"> </w:t>
      </w:r>
      <w:r w:rsidRPr="009F466F">
        <w:rPr>
          <w:rFonts w:ascii="Times New Roman" w:eastAsia="Times New Roman" w:hAnsi="Times New Roman"/>
          <w:sz w:val="18"/>
          <w:szCs w:val="18"/>
        </w:rPr>
        <w:t>отобранных</w:t>
      </w:r>
      <w:r w:rsidRPr="009F466F">
        <w:rPr>
          <w:rFonts w:ascii="Times New Roman" w:eastAsia="Times New Roman" w:hAnsi="Times New Roman"/>
          <w:sz w:val="18"/>
          <w:szCs w:val="18"/>
        </w:rPr>
        <w:t xml:space="preserve"> в день совершения административно</w:t>
      </w:r>
      <w:r w:rsidRPr="009F466F">
        <w:rPr>
          <w:rFonts w:ascii="Times New Roman" w:eastAsia="Times New Roman" w:hAnsi="Times New Roman"/>
          <w:sz w:val="18"/>
          <w:szCs w:val="18"/>
        </w:rPr>
        <w:t xml:space="preserve">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1D06B7" w:rsidRPr="009F466F" w:rsidP="001D06B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18"/>
          <w:szCs w:val="18"/>
        </w:rPr>
      </w:pPr>
      <w:r w:rsidRPr="009F466F">
        <w:rPr>
          <w:rFonts w:ascii="Times New Roman" w:eastAsia="Times New Roman" w:hAnsi="Times New Roman"/>
          <w:sz w:val="18"/>
          <w:szCs w:val="18"/>
        </w:rPr>
        <w:t xml:space="preserve">Письменные пояснения свидетелей, присутствовавших при выявлении и фиксации факта вмененного </w:t>
      </w:r>
      <w:r w:rsidRPr="009F466F" w:rsidR="0097495D">
        <w:rPr>
          <w:rFonts w:ascii="Times New Roman" w:eastAsia="Times New Roman" w:hAnsi="Times New Roman"/>
          <w:sz w:val="18"/>
          <w:szCs w:val="18"/>
        </w:rPr>
        <w:t xml:space="preserve">Меликян Л.В. </w:t>
      </w:r>
      <w:r w:rsidRPr="009F466F">
        <w:rPr>
          <w:rFonts w:ascii="Times New Roman" w:eastAsia="Times New Roman" w:hAnsi="Times New Roman"/>
          <w:sz w:val="18"/>
          <w:szCs w:val="18"/>
        </w:rPr>
        <w:t xml:space="preserve">административного </w:t>
      </w:r>
      <w:r w:rsidRPr="009F466F">
        <w:rPr>
          <w:rFonts w:ascii="Times New Roman" w:eastAsia="Times New Roman" w:hAnsi="Times New Roman"/>
          <w:sz w:val="18"/>
          <w:szCs w:val="18"/>
        </w:rPr>
        <w:t>правонарушения, являются последовательными, противоречий не содержат, что, в свою очередь, свидетельствует об их правдивости и достоверности. Указанных пояснения свидетелей полностью отвечают фактическим обстоятельствам, установленным в судебном заседании,</w:t>
      </w:r>
      <w:r w:rsidRPr="009F466F">
        <w:rPr>
          <w:rFonts w:ascii="Times New Roman" w:eastAsia="Times New Roman" w:hAnsi="Times New Roman"/>
          <w:sz w:val="18"/>
          <w:szCs w:val="18"/>
        </w:rPr>
        <w:t xml:space="preserve"> а также исследованным в судебном заседании материалам дела.</w:t>
      </w:r>
    </w:p>
    <w:p w:rsidR="001D06B7" w:rsidRPr="009F466F" w:rsidP="001D06B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18"/>
          <w:szCs w:val="18"/>
        </w:rPr>
      </w:pPr>
      <w:r w:rsidRPr="009F466F">
        <w:rPr>
          <w:rFonts w:ascii="Times New Roman" w:eastAsia="Times New Roman" w:hAnsi="Times New Roman"/>
          <w:sz w:val="18"/>
          <w:szCs w:val="18"/>
        </w:rPr>
        <w:t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</w:t>
      </w:r>
      <w:r w:rsidRPr="009F466F">
        <w:rPr>
          <w:rFonts w:ascii="Times New Roman" w:eastAsia="Times New Roman" w:hAnsi="Times New Roman"/>
          <w:sz w:val="18"/>
          <w:szCs w:val="18"/>
        </w:rPr>
        <w:t xml:space="preserve"> виновности </w:t>
      </w:r>
      <w:r w:rsidRPr="009F466F" w:rsidR="0097495D">
        <w:rPr>
          <w:rFonts w:ascii="Times New Roman" w:eastAsia="Times New Roman" w:hAnsi="Times New Roman"/>
          <w:sz w:val="18"/>
          <w:szCs w:val="18"/>
        </w:rPr>
        <w:t xml:space="preserve">Меликян Л.В. </w:t>
      </w:r>
      <w:r w:rsidRPr="009F466F">
        <w:rPr>
          <w:rFonts w:ascii="Times New Roman" w:eastAsia="Times New Roman" w:hAnsi="Times New Roman"/>
          <w:sz w:val="18"/>
          <w:szCs w:val="18"/>
        </w:rPr>
        <w:t>в совершении вмененного административного правонарушения.</w:t>
      </w:r>
    </w:p>
    <w:p w:rsidR="001D06B7" w:rsidRPr="009F466F" w:rsidP="001D06B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9F466F">
        <w:rPr>
          <w:rFonts w:ascii="Times New Roman" w:eastAsia="Times New Roman" w:hAnsi="Times New Roman"/>
          <w:sz w:val="18"/>
          <w:szCs w:val="1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</w:t>
      </w:r>
      <w:r w:rsidRPr="009F466F">
        <w:rPr>
          <w:rFonts w:ascii="Times New Roman" w:eastAsia="Times New Roman" w:hAnsi="Times New Roman"/>
          <w:sz w:val="18"/>
          <w:szCs w:val="18"/>
        </w:rPr>
        <w:t xml:space="preserve">зрешения дела, прихожу к выводу, что </w:t>
      </w:r>
      <w:r w:rsidRPr="009F466F" w:rsidR="0097495D">
        <w:rPr>
          <w:rFonts w:ascii="Times New Roman" w:eastAsia="Times New Roman" w:hAnsi="Times New Roman"/>
          <w:sz w:val="18"/>
          <w:szCs w:val="18"/>
        </w:rPr>
        <w:t xml:space="preserve">Меликян Л.В. </w:t>
      </w:r>
      <w:r w:rsidRPr="009F466F">
        <w:rPr>
          <w:rFonts w:ascii="Times New Roman" w:eastAsia="Times New Roman" w:hAnsi="Times New Roman"/>
          <w:sz w:val="18"/>
          <w:szCs w:val="18"/>
        </w:rPr>
        <w:t>совершил</w:t>
      </w:r>
      <w:r w:rsidRPr="009F466F" w:rsidR="001C159A">
        <w:rPr>
          <w:rFonts w:ascii="Times New Roman" w:eastAsia="Times New Roman" w:hAnsi="Times New Roman"/>
          <w:sz w:val="18"/>
          <w:szCs w:val="18"/>
        </w:rPr>
        <w:t>а</w:t>
      </w:r>
      <w:r w:rsidRPr="009F466F">
        <w:rPr>
          <w:rFonts w:ascii="Times New Roman" w:eastAsia="Times New Roman" w:hAnsi="Times New Roman"/>
          <w:sz w:val="18"/>
          <w:szCs w:val="18"/>
        </w:rPr>
        <w:t xml:space="preserve"> правонарушение, предусмотренное ч.2 ст.17.3 </w:t>
      </w:r>
      <w:r w:rsidRPr="009F466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Кодекса Российской Федерации об административных правонарушениях</w:t>
      </w:r>
      <w:r w:rsidRPr="009F466F">
        <w:rPr>
          <w:rFonts w:ascii="Times New Roman" w:eastAsia="Times New Roman" w:hAnsi="Times New Roman"/>
          <w:sz w:val="18"/>
          <w:szCs w:val="18"/>
        </w:rPr>
        <w:t>, а именно: не выполнил</w:t>
      </w:r>
      <w:r w:rsidRPr="009F466F" w:rsidR="001C159A">
        <w:rPr>
          <w:rFonts w:ascii="Times New Roman" w:eastAsia="Times New Roman" w:hAnsi="Times New Roman"/>
          <w:sz w:val="18"/>
          <w:szCs w:val="18"/>
        </w:rPr>
        <w:t>а</w:t>
      </w:r>
      <w:r w:rsidRPr="009F466F">
        <w:rPr>
          <w:rFonts w:ascii="Times New Roman" w:eastAsia="Times New Roman" w:hAnsi="Times New Roman"/>
          <w:sz w:val="18"/>
          <w:szCs w:val="18"/>
        </w:rPr>
        <w:t xml:space="preserve"> законное распоряжение судебного пристава по обеспечению установ</w:t>
      </w:r>
      <w:r w:rsidRPr="009F466F">
        <w:rPr>
          <w:rFonts w:ascii="Times New Roman" w:eastAsia="Times New Roman" w:hAnsi="Times New Roman"/>
          <w:sz w:val="18"/>
          <w:szCs w:val="18"/>
        </w:rPr>
        <w:t>ленного порядка деятельности судов о прекращении</w:t>
      </w:r>
      <w:r w:rsidRPr="009F466F">
        <w:rPr>
          <w:rFonts w:ascii="Times New Roman" w:eastAsia="Times New Roman" w:hAnsi="Times New Roman"/>
          <w:sz w:val="18"/>
          <w:szCs w:val="18"/>
        </w:rPr>
        <w:t xml:space="preserve"> действий, нарушающих установленные в суде правила.</w:t>
      </w:r>
    </w:p>
    <w:p w:rsidR="001D06B7" w:rsidRPr="009F466F" w:rsidP="001D06B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9F466F">
        <w:rPr>
          <w:rFonts w:ascii="Times New Roman" w:hAnsi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</w:t>
      </w:r>
      <w:r w:rsidRPr="009F466F">
        <w:rPr>
          <w:rFonts w:ascii="Times New Roman" w:hAnsi="Times New Roman"/>
          <w:sz w:val="18"/>
          <w:szCs w:val="18"/>
        </w:rPr>
        <w:t xml:space="preserve">ием требований закона, противоречий не содержит. Права и законные интересы </w:t>
      </w:r>
      <w:r w:rsidRPr="009F466F" w:rsidR="0097495D">
        <w:rPr>
          <w:rFonts w:ascii="Times New Roman" w:eastAsia="Times New Roman" w:hAnsi="Times New Roman"/>
          <w:sz w:val="18"/>
          <w:szCs w:val="18"/>
        </w:rPr>
        <w:t xml:space="preserve">Меликян Л.В. </w:t>
      </w:r>
      <w:r w:rsidRPr="009F466F">
        <w:rPr>
          <w:rFonts w:ascii="Times New Roman" w:hAnsi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1D06B7" w:rsidRPr="009F466F" w:rsidP="001D06B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9F466F">
        <w:rPr>
          <w:rFonts w:ascii="Times New Roman" w:hAnsi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</w:t>
      </w:r>
      <w:r w:rsidRPr="009F466F">
        <w:rPr>
          <w:rFonts w:ascii="Times New Roman" w:hAnsi="Times New Roman"/>
          <w:sz w:val="18"/>
          <w:szCs w:val="18"/>
        </w:rPr>
        <w:t xml:space="preserve">дья, в соответствии с требованиями ст.4.1 Кодекса Российской Федерации об административных правонарушениях, </w:t>
      </w:r>
      <w:r w:rsidRPr="009F466F">
        <w:rPr>
          <w:rFonts w:ascii="Times New Roman" w:hAnsi="Times New Roman"/>
          <w:sz w:val="18"/>
          <w:szCs w:val="18"/>
        </w:rPr>
        <w:t>учитывает характер совершенного административного правонарушения, личность виновного, его имущественное положение, а также наличие обстоятельств, см</w:t>
      </w:r>
      <w:r w:rsidRPr="009F466F">
        <w:rPr>
          <w:rFonts w:ascii="Times New Roman" w:hAnsi="Times New Roman"/>
          <w:sz w:val="18"/>
          <w:szCs w:val="18"/>
        </w:rPr>
        <w:t>ягчающих или отягчающих административную ответственность.</w:t>
      </w:r>
    </w:p>
    <w:p w:rsidR="001D06B7" w:rsidRPr="009F466F" w:rsidP="001D06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466F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9F466F" w:rsidR="0097495D">
        <w:rPr>
          <w:rFonts w:ascii="Times New Roman" w:hAnsi="Times New Roman" w:cs="Times New Roman"/>
          <w:sz w:val="18"/>
          <w:szCs w:val="18"/>
        </w:rPr>
        <w:t>Меликян Л.В.</w:t>
      </w:r>
      <w:r w:rsidRPr="009F466F">
        <w:rPr>
          <w:rFonts w:ascii="Times New Roman" w:hAnsi="Times New Roman" w:cs="Times New Roman"/>
          <w:sz w:val="18"/>
          <w:szCs w:val="18"/>
        </w:rPr>
        <w:t>, является раскаяние лица совершившего административное правонарушение.</w:t>
      </w:r>
    </w:p>
    <w:p w:rsidR="001D06B7" w:rsidRPr="009F466F" w:rsidP="001D06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466F">
        <w:rPr>
          <w:rFonts w:ascii="Times New Roman" w:eastAsia="Times New Roman" w:hAnsi="Times New Roman" w:cs="Times New Roman"/>
          <w:sz w:val="18"/>
          <w:szCs w:val="18"/>
        </w:rPr>
        <w:t xml:space="preserve"> Обстоятельств,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1D06B7" w:rsidRPr="009F466F" w:rsidP="001D06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466F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</w:t>
      </w:r>
      <w:r w:rsidRPr="009F466F">
        <w:rPr>
          <w:rFonts w:ascii="Times New Roman" w:eastAsia="Times New Roman" w:hAnsi="Times New Roman" w:cs="Times New Roman"/>
          <w:sz w:val="18"/>
          <w:szCs w:val="18"/>
        </w:rPr>
        <w:t xml:space="preserve"> их совокупности, учитывая конкретные обстоятельства правонарушения, данные о личности виновно</w:t>
      </w:r>
      <w:r w:rsidRPr="009F466F" w:rsidR="001C159A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9F466F">
        <w:rPr>
          <w:rFonts w:ascii="Times New Roman" w:eastAsia="Times New Roman" w:hAnsi="Times New Roman" w:cs="Times New Roman"/>
          <w:sz w:val="18"/>
          <w:szCs w:val="18"/>
        </w:rPr>
        <w:t xml:space="preserve">, отсутствие отягчающих ответственность обстоятельств, наличие смягчающих ответственность обстоятельств, мировой судья считает необходимым подвергнуть </w:t>
      </w:r>
      <w:r w:rsidRPr="009F466F" w:rsidR="0097495D">
        <w:rPr>
          <w:rFonts w:ascii="Times New Roman" w:eastAsia="Times New Roman" w:hAnsi="Times New Roman"/>
          <w:sz w:val="18"/>
          <w:szCs w:val="18"/>
        </w:rPr>
        <w:t xml:space="preserve">Меликян Л.В. </w:t>
      </w:r>
      <w:r w:rsidRPr="009F466F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1D06B7" w:rsidRPr="009F466F" w:rsidP="001D06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466F">
        <w:rPr>
          <w:rFonts w:ascii="Times New Roman" w:hAnsi="Times New Roman"/>
          <w:sz w:val="18"/>
          <w:szCs w:val="18"/>
        </w:rPr>
        <w:t xml:space="preserve">На основании изложенного, руководствуясь ст.ст. 3.5, 4.1, 29.9, 29.10, 29.11 Кодекса Российской </w:t>
      </w:r>
      <w:r w:rsidRPr="009F466F">
        <w:rPr>
          <w:rFonts w:ascii="Times New Roman" w:hAnsi="Times New Roman"/>
          <w:sz w:val="18"/>
          <w:szCs w:val="18"/>
        </w:rPr>
        <w:t xml:space="preserve">Федерации об административных правонарушениях, мировой судья - </w:t>
      </w:r>
    </w:p>
    <w:p w:rsidR="001D06B7" w:rsidRPr="009F466F" w:rsidP="001D06B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  <w:r w:rsidRPr="009F466F">
        <w:rPr>
          <w:rFonts w:ascii="Times New Roman" w:hAnsi="Times New Roman"/>
          <w:sz w:val="18"/>
          <w:szCs w:val="18"/>
        </w:rPr>
        <w:t>ПОСТАНОВИЛ:</w:t>
      </w:r>
    </w:p>
    <w:p w:rsidR="001D06B7" w:rsidRPr="009F466F" w:rsidP="001D06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9F466F">
        <w:rPr>
          <w:rFonts w:ascii="Times New Roman" w:hAnsi="Times New Roman"/>
          <w:sz w:val="18"/>
          <w:szCs w:val="18"/>
        </w:rPr>
        <w:t xml:space="preserve">Признать </w:t>
      </w:r>
      <w:r w:rsidRPr="009F466F" w:rsidR="0097495D">
        <w:rPr>
          <w:rFonts w:ascii="Times New Roman" w:eastAsia="Times New Roman" w:hAnsi="Times New Roman"/>
          <w:sz w:val="18"/>
          <w:szCs w:val="18"/>
        </w:rPr>
        <w:t>Меликян</w:t>
      </w:r>
      <w:r w:rsidRPr="009F466F" w:rsidR="0097495D">
        <w:rPr>
          <w:rFonts w:ascii="Times New Roman" w:eastAsia="Times New Roman" w:hAnsi="Times New Roman"/>
          <w:sz w:val="18"/>
          <w:szCs w:val="18"/>
        </w:rPr>
        <w:t xml:space="preserve"> Л</w:t>
      </w:r>
      <w:r w:rsidRPr="009F466F" w:rsidR="009F466F">
        <w:rPr>
          <w:rFonts w:ascii="Times New Roman" w:eastAsia="Times New Roman" w:hAnsi="Times New Roman"/>
          <w:sz w:val="18"/>
          <w:szCs w:val="18"/>
        </w:rPr>
        <w:t>.</w:t>
      </w:r>
      <w:r w:rsidRPr="009F466F" w:rsidR="0097495D">
        <w:rPr>
          <w:rFonts w:ascii="Times New Roman" w:eastAsia="Times New Roman" w:hAnsi="Times New Roman"/>
          <w:sz w:val="18"/>
          <w:szCs w:val="18"/>
        </w:rPr>
        <w:t xml:space="preserve"> В</w:t>
      </w:r>
      <w:r w:rsidRPr="009F466F" w:rsidR="009F466F">
        <w:rPr>
          <w:rFonts w:ascii="Times New Roman" w:eastAsia="Times New Roman" w:hAnsi="Times New Roman"/>
          <w:sz w:val="18"/>
          <w:szCs w:val="18"/>
        </w:rPr>
        <w:t>.</w:t>
      </w:r>
      <w:r w:rsidRPr="009F466F" w:rsidR="0097495D">
        <w:rPr>
          <w:rFonts w:ascii="Times New Roman" w:eastAsia="Times New Roman" w:hAnsi="Times New Roman"/>
          <w:sz w:val="18"/>
          <w:szCs w:val="18"/>
        </w:rPr>
        <w:t xml:space="preserve"> </w:t>
      </w:r>
      <w:r w:rsidRPr="009F466F">
        <w:rPr>
          <w:rFonts w:ascii="Times New Roman" w:hAnsi="Times New Roman"/>
          <w:sz w:val="18"/>
          <w:szCs w:val="18"/>
        </w:rPr>
        <w:t>виновн</w:t>
      </w:r>
      <w:r w:rsidRPr="009F466F" w:rsidR="0097495D">
        <w:rPr>
          <w:rFonts w:ascii="Times New Roman" w:hAnsi="Times New Roman"/>
          <w:sz w:val="18"/>
          <w:szCs w:val="18"/>
        </w:rPr>
        <w:t>ой</w:t>
      </w:r>
      <w:r w:rsidRPr="009F466F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9F466F">
        <w:rPr>
          <w:rStyle w:val="snippetequal"/>
          <w:rFonts w:ascii="Times New Roman" w:hAnsi="Times New Roman"/>
          <w:sz w:val="18"/>
          <w:szCs w:val="18"/>
        </w:rPr>
        <w:t xml:space="preserve">ч.2 ст.17.3 </w:t>
      </w:r>
      <w:r w:rsidRPr="009F466F">
        <w:rPr>
          <w:rFonts w:ascii="Times New Roman" w:hAnsi="Times New Roman"/>
          <w:sz w:val="18"/>
          <w:szCs w:val="18"/>
        </w:rPr>
        <w:t>Кодекса Российской Федерации об административных правонар</w:t>
      </w:r>
      <w:r w:rsidRPr="009F466F">
        <w:rPr>
          <w:rFonts w:ascii="Times New Roman" w:hAnsi="Times New Roman"/>
          <w:sz w:val="18"/>
          <w:szCs w:val="18"/>
        </w:rPr>
        <w:t>ушениях, и назначить ей административное наказание в виде административного штрафа в размере 500 (пятьсот) рублей.</w:t>
      </w:r>
    </w:p>
    <w:p w:rsidR="001D06B7" w:rsidRPr="009F466F" w:rsidP="001D06B7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18"/>
          <w:szCs w:val="18"/>
        </w:rPr>
      </w:pPr>
      <w:r w:rsidRPr="009F466F">
        <w:rPr>
          <w:rStyle w:val="s4"/>
          <w:color w:val="000000"/>
          <w:sz w:val="18"/>
          <w:szCs w:val="18"/>
        </w:rPr>
        <w:t xml:space="preserve">Реквизиты для уплаты штрафа: </w:t>
      </w:r>
      <w:r w:rsidRPr="009F466F">
        <w:rPr>
          <w:rStyle w:val="s4"/>
          <w:color w:val="000000"/>
          <w:sz w:val="18"/>
          <w:szCs w:val="18"/>
        </w:rPr>
        <w:t>УФК по Республике Крым (Министерство юстиции Республики Крым, л/с 04752203230, Код Сводного реестра 35220323, по</w:t>
      </w:r>
      <w:r w:rsidRPr="009F466F">
        <w:rPr>
          <w:rStyle w:val="s4"/>
          <w:color w:val="000000"/>
          <w:sz w:val="18"/>
          <w:szCs w:val="18"/>
        </w:rPr>
        <w:t>чтовый адрес:</w:t>
      </w:r>
      <w:r w:rsidRPr="009F466F">
        <w:rPr>
          <w:rStyle w:val="s4"/>
          <w:color w:val="000000"/>
          <w:sz w:val="18"/>
          <w:szCs w:val="18"/>
        </w:rPr>
        <w:t xml:space="preserve"> </w:t>
      </w:r>
      <w:r w:rsidRPr="009F466F">
        <w:rPr>
          <w:rStyle w:val="s4"/>
          <w:color w:val="000000"/>
          <w:sz w:val="18"/>
          <w:szCs w:val="18"/>
        </w:rPr>
        <w:t>Россия, Республика Крым, 29500,  г. Симферополь, ул. Набережная им.60-летия СССР, 28, ОГРН 1149102019164), Банк получателя:</w:t>
      </w:r>
      <w:r w:rsidRPr="009F466F">
        <w:rPr>
          <w:rStyle w:val="s4"/>
          <w:color w:val="000000"/>
          <w:sz w:val="18"/>
          <w:szCs w:val="18"/>
        </w:rPr>
        <w:t xml:space="preserve"> Отделение Республика Крым Банка России//УФК по Республике Крым г. Симферополь, ИНН 9102013284, КПП 910201001, БИК: 013</w:t>
      </w:r>
      <w:r w:rsidRPr="009F466F">
        <w:rPr>
          <w:rStyle w:val="s4"/>
          <w:color w:val="000000"/>
          <w:sz w:val="18"/>
          <w:szCs w:val="18"/>
        </w:rPr>
        <w:t>510002, Единый казначейский счет: 40102810645370000035, казначейский счет 03100643000000017500, УИН</w:t>
      </w:r>
      <w:r w:rsidRPr="009F466F" w:rsidR="0097495D">
        <w:rPr>
          <w:rStyle w:val="s4"/>
          <w:color w:val="000000"/>
          <w:sz w:val="18"/>
          <w:szCs w:val="18"/>
        </w:rPr>
        <w:t xml:space="preserve"> 0410760300175000252317120</w:t>
      </w:r>
      <w:r w:rsidRPr="009F466F">
        <w:rPr>
          <w:rStyle w:val="s4"/>
          <w:color w:val="000000"/>
          <w:sz w:val="18"/>
          <w:szCs w:val="18"/>
        </w:rPr>
        <w:t xml:space="preserve">,  ОКТМО 35701000, КБК </w:t>
      </w:r>
      <w:r w:rsidRPr="009F466F" w:rsidR="009B0C9B">
        <w:rPr>
          <w:rStyle w:val="s4"/>
          <w:color w:val="000000"/>
          <w:sz w:val="18"/>
          <w:szCs w:val="18"/>
        </w:rPr>
        <w:t>828 1 16 01173 01 0003 140</w:t>
      </w:r>
      <w:r w:rsidRPr="009F466F">
        <w:rPr>
          <w:sz w:val="18"/>
          <w:szCs w:val="18"/>
        </w:rPr>
        <w:t>.</w:t>
      </w:r>
    </w:p>
    <w:p w:rsidR="001D06B7" w:rsidRPr="009F466F" w:rsidP="001D06B7">
      <w:pPr>
        <w:pStyle w:val="p7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9F466F">
        <w:rPr>
          <w:sz w:val="18"/>
          <w:szCs w:val="18"/>
        </w:rPr>
        <w:t xml:space="preserve">Административный штраф должен быть уплачен лицом, привлечённым к </w:t>
      </w:r>
      <w:r w:rsidRPr="009F466F">
        <w:rPr>
          <w:sz w:val="18"/>
          <w:szCs w:val="1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</w:t>
      </w:r>
      <w:r w:rsidRPr="009F466F" w:rsidR="000C283F">
        <w:rPr>
          <w:sz w:val="18"/>
          <w:szCs w:val="18"/>
        </w:rPr>
        <w:t>.</w:t>
      </w:r>
      <w:r w:rsidRPr="009F466F">
        <w:rPr>
          <w:sz w:val="18"/>
          <w:szCs w:val="18"/>
        </w:rPr>
        <w:t xml:space="preserve"> 31.5 Кодекса Российской Федерации об административных правонар</w:t>
      </w:r>
      <w:r w:rsidRPr="009F466F">
        <w:rPr>
          <w:sz w:val="18"/>
          <w:szCs w:val="18"/>
        </w:rPr>
        <w:t>ушениях.</w:t>
      </w:r>
    </w:p>
    <w:p w:rsidR="001D06B7" w:rsidRPr="009F466F" w:rsidP="001D06B7">
      <w:pPr>
        <w:pStyle w:val="Style4"/>
        <w:widowControl/>
        <w:spacing w:line="240" w:lineRule="auto"/>
        <w:ind w:right="14" w:firstLine="709"/>
        <w:contextualSpacing/>
        <w:rPr>
          <w:sz w:val="18"/>
          <w:szCs w:val="18"/>
          <w:lang w:eastAsia="en-US"/>
        </w:rPr>
      </w:pPr>
      <w:r w:rsidRPr="009F466F">
        <w:rPr>
          <w:sz w:val="18"/>
          <w:szCs w:val="18"/>
          <w:lang w:eastAsia="en-US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9F466F">
        <w:rPr>
          <w:sz w:val="18"/>
          <w:szCs w:val="18"/>
          <w:lang w:eastAsia="en-US"/>
        </w:rPr>
        <w:t>до пятнадцати суток, либо обязательные работы на срок до пятидесяти часов.</w:t>
      </w:r>
    </w:p>
    <w:p w:rsidR="001D06B7" w:rsidRPr="009F466F" w:rsidP="001D06B7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9F466F">
        <w:rPr>
          <w:rFonts w:ascii="Times New Roman" w:hAnsi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</w:t>
      </w:r>
      <w:r w:rsidRPr="009F466F" w:rsidR="000C283F">
        <w:rPr>
          <w:rFonts w:ascii="Times New Roman" w:hAnsi="Times New Roman"/>
          <w:sz w:val="18"/>
          <w:szCs w:val="18"/>
        </w:rPr>
        <w:t>орода</w:t>
      </w:r>
      <w:r w:rsidRPr="009F466F">
        <w:rPr>
          <w:rFonts w:ascii="Times New Roman" w:hAnsi="Times New Roman"/>
          <w:sz w:val="18"/>
          <w:szCs w:val="18"/>
        </w:rPr>
        <w:t xml:space="preserve"> Симферополь (Центральн</w:t>
      </w:r>
      <w:r w:rsidRPr="009F466F">
        <w:rPr>
          <w:rFonts w:ascii="Times New Roman" w:hAnsi="Times New Roman"/>
          <w:sz w:val="18"/>
          <w:szCs w:val="18"/>
        </w:rPr>
        <w:t>ый район городского округа Симферополя) Республики Крым (г. Симферополь, ул. Крымских Партизан, 3а).</w:t>
      </w:r>
    </w:p>
    <w:p w:rsidR="001D06B7" w:rsidRPr="009F466F" w:rsidP="001D06B7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9F466F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9F466F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9F466F">
        <w:rPr>
          <w:rFonts w:ascii="Times New Roman" w:hAnsi="Times New Roman"/>
          <w:sz w:val="18"/>
          <w:szCs w:val="18"/>
        </w:rPr>
        <w:t>судебного уч</w:t>
      </w:r>
      <w:r w:rsidRPr="009F466F">
        <w:rPr>
          <w:rFonts w:ascii="Times New Roman" w:hAnsi="Times New Roman"/>
          <w:sz w:val="18"/>
          <w:szCs w:val="18"/>
        </w:rPr>
        <w:t>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D06B7" w:rsidRPr="009F466F" w:rsidP="001D0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D06B7" w:rsidRPr="009F466F" w:rsidP="001D06B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1D06B7" w:rsidRPr="009F466F" w:rsidP="001D06B7">
      <w:pPr>
        <w:spacing w:after="0" w:line="240" w:lineRule="auto"/>
        <w:ind w:firstLine="709"/>
        <w:rPr>
          <w:sz w:val="18"/>
          <w:szCs w:val="18"/>
        </w:rPr>
      </w:pPr>
      <w:r w:rsidRPr="009F466F">
        <w:rPr>
          <w:rFonts w:ascii="Times New Roman" w:hAnsi="Times New Roman" w:cs="Times New Roman"/>
          <w:sz w:val="18"/>
          <w:szCs w:val="18"/>
        </w:rPr>
        <w:t xml:space="preserve">        Мировой судья:                               А</w:t>
      </w:r>
      <w:r w:rsidRPr="009F466F">
        <w:rPr>
          <w:rFonts w:ascii="Times New Roman" w:hAnsi="Times New Roman" w:cs="Times New Roman"/>
          <w:sz w:val="18"/>
          <w:szCs w:val="18"/>
        </w:rPr>
        <w:t>.Л. Тоскина</w:t>
      </w:r>
    </w:p>
    <w:p w:rsidR="0043021A" w:rsidRPr="009F466F" w:rsidP="001D06B7">
      <w:pPr>
        <w:spacing w:after="0" w:line="240" w:lineRule="auto"/>
        <w:ind w:firstLine="709"/>
        <w:jc w:val="both"/>
        <w:rPr>
          <w:sz w:val="18"/>
          <w:szCs w:val="18"/>
        </w:rPr>
      </w:pPr>
    </w:p>
    <w:sectPr w:rsidSect="001C159A">
      <w:footerReference w:type="default" r:id="rId4"/>
      <w:pgSz w:w="11906" w:h="16838"/>
      <w:pgMar w:top="567" w:right="849" w:bottom="568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66F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B7"/>
    <w:rsid w:val="000C283F"/>
    <w:rsid w:val="0013756B"/>
    <w:rsid w:val="001C159A"/>
    <w:rsid w:val="001D06B7"/>
    <w:rsid w:val="002B0299"/>
    <w:rsid w:val="0043021A"/>
    <w:rsid w:val="004751C3"/>
    <w:rsid w:val="005C319F"/>
    <w:rsid w:val="00700625"/>
    <w:rsid w:val="008E7204"/>
    <w:rsid w:val="0097495D"/>
    <w:rsid w:val="009B0C9B"/>
    <w:rsid w:val="009F466F"/>
    <w:rsid w:val="00CD05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6B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D06B7"/>
  </w:style>
  <w:style w:type="paragraph" w:styleId="NoSpacing">
    <w:name w:val="No Spacing"/>
    <w:uiPriority w:val="1"/>
    <w:qFormat/>
    <w:rsid w:val="001D06B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D0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D06B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D06B7"/>
  </w:style>
  <w:style w:type="paragraph" w:customStyle="1" w:styleId="Style4">
    <w:name w:val="Style4"/>
    <w:basedOn w:val="Normal"/>
    <w:rsid w:val="001D06B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D06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C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C159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