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F6E" w:rsidRPr="009C0E94" w:rsidP="00CA2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№05-0</w:t>
      </w:r>
      <w:r w:rsidRPr="009C0E94">
        <w:rPr>
          <w:rFonts w:ascii="Times New Roman" w:hAnsi="Times New Roman" w:cs="Times New Roman"/>
          <w:sz w:val="18"/>
          <w:szCs w:val="18"/>
        </w:rPr>
        <w:t>032</w:t>
      </w:r>
      <w:r w:rsidRPr="009C0E94">
        <w:rPr>
          <w:rFonts w:ascii="Times New Roman" w:hAnsi="Times New Roman" w:cs="Times New Roman"/>
          <w:sz w:val="18"/>
          <w:szCs w:val="18"/>
        </w:rPr>
        <w:t>/17/20</w:t>
      </w:r>
      <w:r w:rsidRPr="009C0E94">
        <w:rPr>
          <w:rFonts w:ascii="Times New Roman" w:hAnsi="Times New Roman" w:cs="Times New Roman"/>
          <w:sz w:val="18"/>
          <w:szCs w:val="18"/>
        </w:rPr>
        <w:t>23</w:t>
      </w:r>
    </w:p>
    <w:p w:rsidR="00CA2F6E" w:rsidRPr="009C0E94" w:rsidP="00CA2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20 февраля 2023</w:t>
      </w:r>
      <w:r w:rsidRPr="009C0E94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</w:t>
      </w:r>
      <w:r w:rsidRPr="009C0E94">
        <w:rPr>
          <w:rFonts w:ascii="Times New Roman" w:hAnsi="Times New Roman" w:cs="Times New Roman"/>
          <w:sz w:val="18"/>
          <w:szCs w:val="18"/>
        </w:rPr>
        <w:t xml:space="preserve">округа Симферополя) Республики Крым </w:t>
      </w:r>
      <w:r w:rsidRPr="009C0E94">
        <w:rPr>
          <w:rFonts w:ascii="Times New Roman" w:hAnsi="Times New Roman" w:cs="Times New Roman"/>
          <w:sz w:val="18"/>
          <w:szCs w:val="18"/>
        </w:rPr>
        <w:t>Тоскина</w:t>
      </w:r>
      <w:r w:rsidRPr="009C0E94">
        <w:rPr>
          <w:rFonts w:ascii="Times New Roman" w:hAnsi="Times New Roman" w:cs="Times New Roman"/>
          <w:sz w:val="18"/>
          <w:szCs w:val="18"/>
        </w:rPr>
        <w:t xml:space="preserve"> А.Л.,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с участием прокурора отдела прокуратуры Республики Крым Игнатова Ю.И., потерпевшего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- Бондаренко О.М.,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</w:t>
      </w:r>
      <w:r w:rsidRPr="009C0E94">
        <w:rPr>
          <w:rFonts w:ascii="Times New Roman" w:hAnsi="Times New Roman" w:cs="Times New Roman"/>
          <w:sz w:val="18"/>
          <w:szCs w:val="18"/>
        </w:rPr>
        <w:t xml:space="preserve">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A2F6E" w:rsidRPr="009C0E94" w:rsidP="00CA2F6E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9C0E94" w:rsidR="009C0E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C0E94">
        <w:rPr>
          <w:rFonts w:ascii="Times New Roman" w:hAnsi="Times New Roman" w:cs="Times New Roman"/>
          <w:sz w:val="18"/>
          <w:szCs w:val="18"/>
        </w:rPr>
        <w:t>Республики Крым Вел</w:t>
      </w:r>
      <w:r w:rsidRPr="009C0E94">
        <w:rPr>
          <w:rFonts w:ascii="Times New Roman" w:hAnsi="Times New Roman" w:cs="Times New Roman"/>
          <w:sz w:val="18"/>
          <w:szCs w:val="18"/>
        </w:rPr>
        <w:t>икой А</w:t>
      </w:r>
      <w:r w:rsidRPr="009C0E94" w:rsidR="009C0E94">
        <w:rPr>
          <w:rFonts w:ascii="Times New Roman" w:hAnsi="Times New Roman" w:cs="Times New Roman"/>
          <w:sz w:val="18"/>
          <w:szCs w:val="18"/>
        </w:rPr>
        <w:t>.</w:t>
      </w:r>
      <w:r w:rsidRPr="009C0E94">
        <w:rPr>
          <w:rFonts w:ascii="Times New Roman" w:hAnsi="Times New Roman" w:cs="Times New Roman"/>
          <w:sz w:val="18"/>
          <w:szCs w:val="18"/>
        </w:rPr>
        <w:t>В</w:t>
      </w:r>
      <w:r w:rsidRPr="009C0E94" w:rsidR="009C0E94">
        <w:rPr>
          <w:rFonts w:ascii="Times New Roman" w:hAnsi="Times New Roman" w:cs="Times New Roman"/>
          <w:sz w:val="18"/>
          <w:szCs w:val="18"/>
        </w:rPr>
        <w:t>.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 w:rsidR="009C0E9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 призн</w:t>
      </w:r>
      <w:r w:rsidRPr="009C0E94">
        <w:rPr>
          <w:rFonts w:ascii="Times New Roman" w:hAnsi="Times New Roman" w:cs="Times New Roman"/>
          <w:sz w:val="18"/>
          <w:szCs w:val="18"/>
        </w:rPr>
        <w:t>акам состава правонарушения, предусмотренного стать</w:t>
      </w:r>
      <w:r w:rsidRPr="009C0E94">
        <w:rPr>
          <w:rFonts w:ascii="Times New Roman" w:hAnsi="Times New Roman" w:cs="Times New Roman"/>
          <w:sz w:val="18"/>
          <w:szCs w:val="18"/>
        </w:rPr>
        <w:t>ей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</w:t>
      </w:r>
    </w:p>
    <w:p w:rsidR="00CA2F6E" w:rsidRPr="009C0E94" w:rsidP="00CA2F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УСТАНОВИЛ: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Великая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, будучи должностным лицом </w:t>
      </w:r>
      <w:r w:rsidRPr="009C0E94">
        <w:rPr>
          <w:rFonts w:ascii="Times New Roman" w:hAnsi="Times New Roman" w:cs="Times New Roman"/>
          <w:sz w:val="18"/>
          <w:szCs w:val="18"/>
        </w:rPr>
        <w:t xml:space="preserve">- </w:t>
      </w:r>
      <w:r w:rsidRPr="009C0E94" w:rsidR="009C0E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на </w:t>
      </w:r>
      <w:r w:rsidRPr="009C0E94">
        <w:rPr>
          <w:rFonts w:ascii="Times New Roman" w:hAnsi="Times New Roman" w:cs="Times New Roman"/>
          <w:sz w:val="18"/>
          <w:szCs w:val="18"/>
        </w:rPr>
        <w:t>которую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возложено осуществление публично значимых функций, нарушила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09.11.2022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Pr="009C0E94">
        <w:rPr>
          <w:rFonts w:ascii="Times New Roman" w:hAnsi="Times New Roman" w:cs="Times New Roman"/>
          <w:sz w:val="18"/>
          <w:szCs w:val="18"/>
        </w:rPr>
        <w:t xml:space="preserve">министерства </w:t>
      </w:r>
      <w:r w:rsidRPr="009C0E94">
        <w:rPr>
          <w:rFonts w:ascii="Times New Roman" w:hAnsi="Times New Roman" w:cs="Times New Roman"/>
          <w:sz w:val="18"/>
          <w:szCs w:val="18"/>
        </w:rPr>
        <w:t xml:space="preserve">здравоохранения Республик Крым </w:t>
      </w:r>
      <w:r w:rsidRPr="009C0E94">
        <w:rPr>
          <w:rFonts w:ascii="Times New Roman" w:hAnsi="Times New Roman" w:cs="Times New Roman"/>
          <w:sz w:val="18"/>
          <w:szCs w:val="18"/>
        </w:rPr>
        <w:t xml:space="preserve">поступило обращение </w:t>
      </w:r>
      <w:r w:rsidRPr="009C0E94" w:rsidR="009C0E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C0E94">
        <w:rPr>
          <w:rFonts w:ascii="Times New Roman" w:hAnsi="Times New Roman" w:cs="Times New Roman"/>
          <w:sz w:val="18"/>
          <w:szCs w:val="18"/>
        </w:rPr>
        <w:t>, рассмотрение которого поручено, в том числе, Великой А.В. На указанное обращение заявителю за подписью Великой А.В. дан ответ от 20.11.2022, направленный и полученный заявите</w:t>
      </w:r>
      <w:r w:rsidRPr="009C0E94">
        <w:rPr>
          <w:rFonts w:ascii="Times New Roman" w:hAnsi="Times New Roman" w:cs="Times New Roman"/>
          <w:sz w:val="18"/>
          <w:szCs w:val="18"/>
        </w:rPr>
        <w:t>лем 22.11.2022.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 </w:t>
      </w:r>
      <w:r w:rsidRPr="009C0E94">
        <w:rPr>
          <w:rFonts w:ascii="Times New Roman" w:hAnsi="Times New Roman" w:cs="Times New Roman"/>
          <w:sz w:val="18"/>
          <w:szCs w:val="18"/>
        </w:rPr>
        <w:t>связи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с чем обращение Бондаренко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рассмотрено с нарушением сроков, установленных </w:t>
      </w:r>
      <w:r w:rsidRPr="009C0E94">
        <w:rPr>
          <w:rFonts w:ascii="Times New Roman" w:hAnsi="Times New Roman" w:cs="Times New Roman"/>
          <w:sz w:val="18"/>
          <w:szCs w:val="18"/>
        </w:rPr>
        <w:t>част</w:t>
      </w:r>
      <w:r w:rsidRPr="009C0E94">
        <w:rPr>
          <w:rFonts w:ascii="Times New Roman" w:hAnsi="Times New Roman" w:cs="Times New Roman"/>
          <w:sz w:val="18"/>
          <w:szCs w:val="18"/>
        </w:rPr>
        <w:t>ью</w:t>
      </w:r>
      <w:r w:rsidRPr="009C0E94">
        <w:rPr>
          <w:rFonts w:ascii="Times New Roman" w:hAnsi="Times New Roman" w:cs="Times New Roman"/>
          <w:sz w:val="18"/>
          <w:szCs w:val="18"/>
        </w:rPr>
        <w:t xml:space="preserve"> 2 статьи 12 Федерального закона от 20.05.2006 №59-ФЗ «О порядке рассмотрения обращений граждан Российской Федерации»</w:t>
      </w:r>
      <w:r w:rsidRPr="009C0E94">
        <w:rPr>
          <w:rFonts w:ascii="Times New Roman" w:hAnsi="Times New Roman" w:cs="Times New Roman"/>
          <w:sz w:val="18"/>
          <w:szCs w:val="18"/>
        </w:rPr>
        <w:t>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</w:t>
      </w:r>
      <w:r w:rsidRPr="009C0E94">
        <w:rPr>
          <w:rFonts w:ascii="Times New Roman" w:hAnsi="Times New Roman" w:cs="Times New Roman"/>
          <w:sz w:val="18"/>
          <w:szCs w:val="18"/>
        </w:rPr>
        <w:t xml:space="preserve">рокурор отдела прокуратуры </w:t>
      </w:r>
      <w:r w:rsidRPr="009C0E94">
        <w:rPr>
          <w:rFonts w:ascii="Times New Roman" w:hAnsi="Times New Roman" w:cs="Times New Roman"/>
          <w:sz w:val="18"/>
          <w:szCs w:val="18"/>
        </w:rPr>
        <w:t>Республики Крым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 судебном заседании </w:t>
      </w:r>
      <w:r w:rsidRPr="009C0E94">
        <w:rPr>
          <w:rFonts w:ascii="Times New Roman" w:hAnsi="Times New Roman" w:cs="Times New Roman"/>
          <w:sz w:val="18"/>
          <w:szCs w:val="18"/>
        </w:rPr>
        <w:t xml:space="preserve">настаивал на привлечении </w:t>
      </w:r>
      <w:r w:rsidRPr="009C0E94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ответственности, указав, что в е</w:t>
      </w:r>
      <w:r w:rsidRPr="009C0E94">
        <w:rPr>
          <w:rFonts w:ascii="Times New Roman" w:hAnsi="Times New Roman" w:cs="Times New Roman"/>
          <w:sz w:val="18"/>
          <w:szCs w:val="18"/>
        </w:rPr>
        <w:t>е</w:t>
      </w:r>
      <w:r w:rsidRPr="009C0E94">
        <w:rPr>
          <w:rFonts w:ascii="Times New Roman" w:hAnsi="Times New Roman" w:cs="Times New Roman"/>
          <w:sz w:val="18"/>
          <w:szCs w:val="18"/>
        </w:rPr>
        <w:t xml:space="preserve"> бездействии усматриваются признаки состава правонарушения, предусмотренного статьей 5.59 Кодекса Российской Федерации об админис</w:t>
      </w:r>
      <w:r w:rsidRPr="009C0E94">
        <w:rPr>
          <w:rFonts w:ascii="Times New Roman" w:hAnsi="Times New Roman" w:cs="Times New Roman"/>
          <w:sz w:val="18"/>
          <w:szCs w:val="18"/>
        </w:rPr>
        <w:t>тративных правонарушениях, что подтверждается п</w:t>
      </w:r>
      <w:r w:rsidRPr="009C0E94">
        <w:rPr>
          <w:rFonts w:ascii="Times New Roman" w:hAnsi="Times New Roman" w:cs="Times New Roman"/>
          <w:sz w:val="18"/>
          <w:szCs w:val="18"/>
        </w:rPr>
        <w:t>редставленными доказательствами.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Потерпевший в судебном заседании также указал на наличии в бездействии Великой А.В. состава вмененного правонарушения, просил привлечь </w:t>
      </w:r>
      <w:r w:rsidRPr="009C0E94">
        <w:rPr>
          <w:rFonts w:ascii="Times New Roman" w:hAnsi="Times New Roman" w:cs="Times New Roman"/>
          <w:sz w:val="18"/>
          <w:szCs w:val="18"/>
        </w:rPr>
        <w:t>последнюю</w:t>
      </w:r>
      <w:r w:rsidRPr="009C0E94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</w:t>
      </w:r>
      <w:r w:rsidRPr="009C0E94">
        <w:rPr>
          <w:rFonts w:ascii="Times New Roman" w:hAnsi="Times New Roman" w:cs="Times New Roman"/>
          <w:sz w:val="18"/>
          <w:szCs w:val="18"/>
        </w:rPr>
        <w:t>сти. Кроме того, потерпевший отметил, что ответ на его обращения был дан после того, как прокуратурой Республики Крым начата проверка по его обращению.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9C0E94">
        <w:rPr>
          <w:rFonts w:ascii="Times New Roman" w:hAnsi="Times New Roman" w:cs="Times New Roman"/>
          <w:sz w:val="18"/>
          <w:szCs w:val="18"/>
        </w:rPr>
        <w:t>Великая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А.Н.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не явилась, о дате и времени судебного заседания уведомлена надлежащим</w:t>
      </w:r>
      <w:r w:rsidRPr="009C0E94">
        <w:rPr>
          <w:rFonts w:ascii="Times New Roman" w:hAnsi="Times New Roman" w:cs="Times New Roman"/>
          <w:sz w:val="18"/>
          <w:szCs w:val="18"/>
        </w:rPr>
        <w:t xml:space="preserve"> образом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по регистрации ее места жительства, направила в электронном виде ходатайство об отложении рассмотрения дела ввиду нахождения в командировке.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Определением от 20.02.2023 в удовлетворении ходатайства об отложении рассмотрения дела оказано.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Учитывая н</w:t>
      </w:r>
      <w:r w:rsidRPr="009C0E94">
        <w:rPr>
          <w:rFonts w:ascii="Times New Roman" w:hAnsi="Times New Roman" w:cs="Times New Roman"/>
          <w:sz w:val="18"/>
          <w:szCs w:val="18"/>
        </w:rPr>
        <w:t xml:space="preserve">адлежащее извещение </w:t>
      </w:r>
      <w:r w:rsidRPr="009C0E94">
        <w:rPr>
          <w:rFonts w:ascii="Times New Roman" w:hAnsi="Times New Roman" w:cs="Times New Roman"/>
          <w:sz w:val="18"/>
          <w:szCs w:val="18"/>
        </w:rPr>
        <w:t xml:space="preserve">лица, в отношении </w:t>
      </w:r>
      <w:r w:rsidRPr="009C0E94">
        <w:rPr>
          <w:rFonts w:ascii="Times New Roman" w:hAnsi="Times New Roman" w:cs="Times New Roman"/>
          <w:sz w:val="18"/>
          <w:szCs w:val="18"/>
        </w:rPr>
        <w:t>которой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</w:t>
      </w:r>
      <w:r w:rsidRPr="009C0E94">
        <w:rPr>
          <w:rFonts w:ascii="Times New Roman" w:hAnsi="Times New Roman" w:cs="Times New Roman"/>
          <w:sz w:val="18"/>
          <w:szCs w:val="18"/>
        </w:rPr>
        <w:t xml:space="preserve">, считаю возможным рассмотреть дело в </w:t>
      </w:r>
      <w:r w:rsidRPr="009C0E94">
        <w:rPr>
          <w:rFonts w:ascii="Times New Roman" w:hAnsi="Times New Roman" w:cs="Times New Roman"/>
          <w:sz w:val="18"/>
          <w:szCs w:val="18"/>
        </w:rPr>
        <w:t>ее отсутствие.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Выслушав прокурора </w:t>
      </w:r>
      <w:r w:rsidRPr="009C0E94">
        <w:rPr>
          <w:rFonts w:ascii="Times New Roman" w:hAnsi="Times New Roman" w:cs="Times New Roman"/>
          <w:sz w:val="18"/>
          <w:szCs w:val="18"/>
        </w:rPr>
        <w:t>прокуратуры Республики Крым, потерпевшего</w:t>
      </w:r>
      <w:r w:rsidRPr="009C0E94">
        <w:rPr>
          <w:rFonts w:ascii="Times New Roman" w:hAnsi="Times New Roman" w:cs="Times New Roman"/>
          <w:sz w:val="18"/>
          <w:szCs w:val="18"/>
        </w:rPr>
        <w:t>, и</w:t>
      </w:r>
      <w:r w:rsidRPr="009C0E94">
        <w:rPr>
          <w:rFonts w:ascii="Times New Roman" w:hAnsi="Times New Roman" w:cs="Times New Roman"/>
          <w:sz w:val="18"/>
          <w:szCs w:val="18"/>
        </w:rPr>
        <w:t>сследовав материалы дела, пр</w:t>
      </w:r>
      <w:r w:rsidRPr="009C0E94">
        <w:rPr>
          <w:rFonts w:ascii="Times New Roman" w:hAnsi="Times New Roman" w:cs="Times New Roman"/>
          <w:sz w:val="18"/>
          <w:szCs w:val="18"/>
        </w:rPr>
        <w:t>ихожу к следующему.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9C0E94">
        <w:rPr>
          <w:rFonts w:ascii="Times New Roman" w:hAnsi="Times New Roman" w:cs="Times New Roman"/>
          <w:sz w:val="18"/>
          <w:szCs w:val="18"/>
        </w:rPr>
        <w:t>астью</w:t>
      </w:r>
      <w:r w:rsidRPr="009C0E94">
        <w:rPr>
          <w:rFonts w:ascii="Times New Roman" w:hAnsi="Times New Roman" w:cs="Times New Roman"/>
          <w:sz w:val="18"/>
          <w:szCs w:val="18"/>
        </w:rPr>
        <w:t xml:space="preserve"> 1 ст</w:t>
      </w:r>
      <w:r w:rsidRPr="009C0E94">
        <w:rPr>
          <w:rFonts w:ascii="Times New Roman" w:hAnsi="Times New Roman" w:cs="Times New Roman"/>
          <w:sz w:val="18"/>
          <w:szCs w:val="18"/>
        </w:rPr>
        <w:t>атьи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9C0E94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 установлена административная ответственность.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9C0E94">
        <w:rPr>
          <w:rFonts w:ascii="Times New Roman" w:hAnsi="Times New Roman" w:cs="Times New Roman"/>
          <w:sz w:val="18"/>
          <w:szCs w:val="18"/>
        </w:rPr>
        <w:t>статье</w:t>
      </w:r>
      <w:r w:rsidRPr="009C0E94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9C0E94">
        <w:rPr>
          <w:rFonts w:ascii="Times New Roman" w:hAnsi="Times New Roman" w:cs="Times New Roman"/>
          <w:sz w:val="18"/>
          <w:szCs w:val="1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 силу статьи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 нарушение установленного законодательством Росс</w:t>
      </w:r>
      <w:r w:rsidRPr="009C0E94">
        <w:rPr>
          <w:rFonts w:ascii="Times New Roman" w:hAnsi="Times New Roman" w:cs="Times New Roman"/>
          <w:sz w:val="18"/>
          <w:szCs w:val="18"/>
        </w:rPr>
        <w:t>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</w:t>
      </w:r>
      <w:r w:rsidRPr="009C0E94">
        <w:rPr>
          <w:rFonts w:ascii="Times New Roman" w:hAnsi="Times New Roman" w:cs="Times New Roman"/>
          <w:sz w:val="18"/>
          <w:szCs w:val="18"/>
        </w:rPr>
        <w:t>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 размере от пяти тысяч до десяти тысяч рублей.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Порядок рассмотрения обращений г</w:t>
      </w:r>
      <w:r w:rsidRPr="009C0E94">
        <w:rPr>
          <w:rFonts w:ascii="Times New Roman" w:hAnsi="Times New Roman" w:cs="Times New Roman"/>
          <w:sz w:val="18"/>
          <w:szCs w:val="18"/>
        </w:rPr>
        <w:t xml:space="preserve">раждан государственными органами, органами местного самоуправления и должностными лицами урегулирован Федеральным законом от </w:t>
      </w:r>
      <w:r w:rsidRPr="009C0E94">
        <w:rPr>
          <w:rFonts w:ascii="Times New Roman" w:hAnsi="Times New Roman" w:cs="Times New Roman"/>
          <w:sz w:val="18"/>
          <w:szCs w:val="18"/>
        </w:rPr>
        <w:t>02.05.2006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№</w:t>
      </w:r>
      <w:r w:rsidRPr="009C0E94">
        <w:rPr>
          <w:rFonts w:ascii="Times New Roman" w:hAnsi="Times New Roman" w:cs="Times New Roman"/>
          <w:sz w:val="18"/>
          <w:szCs w:val="18"/>
        </w:rPr>
        <w:t>59-ФЗ «О порядке рассмотрения обращений граждан Российской Федерации» (далее - Федеральный закон №59-ФЗ).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 силу ч</w:t>
      </w:r>
      <w:r w:rsidRPr="009C0E94">
        <w:rPr>
          <w:rFonts w:ascii="Times New Roman" w:hAnsi="Times New Roman" w:cs="Times New Roman"/>
          <w:sz w:val="18"/>
          <w:szCs w:val="18"/>
        </w:rPr>
        <w:t>асти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1 ст</w:t>
      </w:r>
      <w:r w:rsidRPr="009C0E94">
        <w:rPr>
          <w:rFonts w:ascii="Times New Roman" w:hAnsi="Times New Roman" w:cs="Times New Roman"/>
          <w:sz w:val="18"/>
          <w:szCs w:val="18"/>
        </w:rPr>
        <w:t>атьи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Статьей 10 этого Федерального закона уста</w:t>
      </w:r>
      <w:r w:rsidRPr="009C0E94">
        <w:rPr>
          <w:rFonts w:ascii="Times New Roman" w:hAnsi="Times New Roman" w:cs="Times New Roman"/>
          <w:sz w:val="18"/>
          <w:szCs w:val="18"/>
        </w:rPr>
        <w:t>новлены требования, предъявляемые к рассмотрению обращения.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Согласно ч</w:t>
      </w:r>
      <w:r w:rsidRPr="009C0E94">
        <w:rPr>
          <w:rFonts w:ascii="Times New Roman" w:hAnsi="Times New Roman" w:cs="Times New Roman"/>
          <w:sz w:val="18"/>
          <w:szCs w:val="18"/>
        </w:rPr>
        <w:t>асти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</w:t>
      </w:r>
      <w:r w:rsidRPr="009C0E94">
        <w:rPr>
          <w:rFonts w:ascii="Times New Roman" w:hAnsi="Times New Roman" w:cs="Times New Roman"/>
          <w:sz w:val="18"/>
          <w:szCs w:val="18"/>
        </w:rPr>
        <w:t>анина;</w:t>
      </w:r>
      <w:r w:rsidRPr="009C0E94">
        <w:rPr>
          <w:rFonts w:ascii="Times New Roman" w:hAnsi="Times New Roman" w:cs="Times New Roman"/>
          <w:sz w:val="18"/>
          <w:szCs w:val="1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</w:t>
      </w:r>
      <w:r w:rsidRPr="009C0E94">
        <w:rPr>
          <w:rFonts w:ascii="Times New Roman" w:hAnsi="Times New Roman" w:cs="Times New Roman"/>
          <w:sz w:val="18"/>
          <w:szCs w:val="18"/>
        </w:rPr>
        <w:t>омпетенцией.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При этом в силу </w:t>
      </w:r>
      <w:r w:rsidRPr="009C0E94">
        <w:rPr>
          <w:rFonts w:ascii="Times New Roman" w:hAnsi="Times New Roman" w:cs="Times New Roman"/>
          <w:sz w:val="18"/>
          <w:szCs w:val="18"/>
        </w:rPr>
        <w:t xml:space="preserve">положений статьи </w:t>
      </w:r>
      <w:r w:rsidRPr="009C0E94">
        <w:rPr>
          <w:rFonts w:ascii="Times New Roman" w:hAnsi="Times New Roman" w:cs="Times New Roman"/>
          <w:sz w:val="18"/>
          <w:szCs w:val="18"/>
        </w:rPr>
        <w:t>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</w:t>
      </w:r>
      <w:r w:rsidRPr="009C0E94">
        <w:rPr>
          <w:rFonts w:ascii="Times New Roman" w:hAnsi="Times New Roman" w:cs="Times New Roman"/>
          <w:sz w:val="18"/>
          <w:szCs w:val="18"/>
        </w:rPr>
        <w:t>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Частями 1 и 2 ст</w:t>
      </w:r>
      <w:r w:rsidRPr="009C0E94">
        <w:rPr>
          <w:rFonts w:ascii="Times New Roman" w:hAnsi="Times New Roman" w:cs="Times New Roman"/>
          <w:sz w:val="18"/>
          <w:szCs w:val="18"/>
        </w:rPr>
        <w:t>атьи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12 Федерального зак</w:t>
      </w:r>
      <w:r w:rsidRPr="009C0E94">
        <w:rPr>
          <w:rFonts w:ascii="Times New Roman" w:hAnsi="Times New Roman" w:cs="Times New Roman"/>
          <w:sz w:val="18"/>
          <w:szCs w:val="18"/>
        </w:rPr>
        <w:t xml:space="preserve">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r w:rsidRPr="009C0E94">
        <w:rPr>
          <w:rFonts w:ascii="Times New Roman" w:hAnsi="Times New Roman" w:cs="Times New Roman"/>
          <w:sz w:val="18"/>
          <w:szCs w:val="18"/>
        </w:rPr>
        <w:t>В исклю</w:t>
      </w:r>
      <w:r w:rsidRPr="009C0E94">
        <w:rPr>
          <w:rFonts w:ascii="Times New Roman" w:hAnsi="Times New Roman" w:cs="Times New Roman"/>
          <w:sz w:val="18"/>
          <w:szCs w:val="18"/>
        </w:rPr>
        <w:t xml:space="preserve">чительных случаях, а также в случае направления запроса, предусмотренного частью 2 статьи 10 данного Федерального закона, руководитель </w:t>
      </w:r>
      <w:r w:rsidRPr="009C0E94">
        <w:rPr>
          <w:rFonts w:ascii="Times New Roman" w:hAnsi="Times New Roman" w:cs="Times New Roman"/>
          <w:sz w:val="18"/>
          <w:szCs w:val="18"/>
        </w:rPr>
        <w:t>государственного органа или органа местного самоуправления, должностное лицо либо уполномоченное на то лицо вправе продли</w:t>
      </w:r>
      <w:r w:rsidRPr="009C0E94">
        <w:rPr>
          <w:rFonts w:ascii="Times New Roman" w:hAnsi="Times New Roman" w:cs="Times New Roman"/>
          <w:sz w:val="18"/>
          <w:szCs w:val="18"/>
        </w:rPr>
        <w:t>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Как установлено в судебном заседании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и подтверждается материалами дела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 w:rsidR="001B18D6">
        <w:rPr>
          <w:rFonts w:ascii="Times New Roman" w:hAnsi="Times New Roman" w:cs="Times New Roman"/>
          <w:sz w:val="18"/>
          <w:szCs w:val="18"/>
        </w:rPr>
        <w:t>09.11.2022</w:t>
      </w:r>
      <w:r w:rsidRPr="009C0E94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Pr="009C0E94" w:rsidR="001B18D6">
        <w:rPr>
          <w:rFonts w:ascii="Times New Roman" w:hAnsi="Times New Roman" w:cs="Times New Roman"/>
          <w:sz w:val="18"/>
          <w:szCs w:val="18"/>
        </w:rPr>
        <w:t>министерства здравоохранения Республики Крым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поступило обращение </w:t>
      </w:r>
      <w:r w:rsidRPr="009C0E94" w:rsidR="009C0E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C0E94">
        <w:rPr>
          <w:rFonts w:ascii="Times New Roman" w:hAnsi="Times New Roman" w:cs="Times New Roman"/>
          <w:sz w:val="18"/>
          <w:szCs w:val="18"/>
        </w:rPr>
        <w:t>которого поручено</w:t>
      </w:r>
      <w:r w:rsidRPr="009C0E94" w:rsidR="001B18D6">
        <w:rPr>
          <w:rFonts w:ascii="Times New Roman" w:hAnsi="Times New Roman" w:cs="Times New Roman"/>
          <w:sz w:val="18"/>
          <w:szCs w:val="18"/>
        </w:rPr>
        <w:t>, в том числе, Великой А.В.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На указанное обращение </w:t>
      </w:r>
      <w:r w:rsidRPr="009C0E94">
        <w:rPr>
          <w:rFonts w:ascii="Times New Roman" w:hAnsi="Times New Roman" w:cs="Times New Roman"/>
          <w:sz w:val="18"/>
          <w:szCs w:val="18"/>
        </w:rPr>
        <w:t xml:space="preserve">заявителю </w:t>
      </w:r>
      <w:r w:rsidRPr="009C0E94" w:rsidR="001B18D6">
        <w:rPr>
          <w:rFonts w:ascii="Times New Roman" w:hAnsi="Times New Roman" w:cs="Times New Roman"/>
          <w:sz w:val="18"/>
          <w:szCs w:val="18"/>
        </w:rPr>
        <w:t>за подписью Великой А.В. дан ответ от 20.11.2022, направленный и полученный заявителем 22.11.2022.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Между тем, с учетом положений вышеуказанных правовых норм </w:t>
      </w:r>
      <w:r w:rsidRPr="009C0E94">
        <w:rPr>
          <w:rFonts w:ascii="Times New Roman" w:hAnsi="Times New Roman" w:cs="Times New Roman"/>
          <w:sz w:val="18"/>
          <w:szCs w:val="18"/>
        </w:rPr>
        <w:t>Федерального закона №59-ФЗ</w:t>
      </w:r>
      <w:r w:rsidRPr="009C0E94">
        <w:rPr>
          <w:rFonts w:ascii="Times New Roman" w:hAnsi="Times New Roman" w:cs="Times New Roman"/>
          <w:sz w:val="18"/>
          <w:szCs w:val="18"/>
        </w:rPr>
        <w:t>, граничным днем срока рассмотрения обращения Бондаренко О.М. является 09.12.2022.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9C0E94">
        <w:rPr>
          <w:rFonts w:ascii="Times New Roman" w:hAnsi="Times New Roman" w:cs="Times New Roman"/>
          <w:sz w:val="18"/>
          <w:szCs w:val="18"/>
        </w:rPr>
        <w:t xml:space="preserve">обращение 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Бондаренко О.М. </w:t>
      </w:r>
      <w:r w:rsidRPr="009C0E94">
        <w:rPr>
          <w:rFonts w:ascii="Times New Roman" w:hAnsi="Times New Roman" w:cs="Times New Roman"/>
          <w:sz w:val="18"/>
          <w:szCs w:val="18"/>
        </w:rPr>
        <w:t xml:space="preserve">рассмотрено с нарушением сроков, </w:t>
      </w:r>
      <w:r w:rsidRPr="009C0E94">
        <w:rPr>
          <w:rFonts w:ascii="Times New Roman" w:hAnsi="Times New Roman" w:cs="Times New Roman"/>
          <w:sz w:val="18"/>
          <w:szCs w:val="18"/>
        </w:rPr>
        <w:t>установленных частью 2 статьи 12 Федерального закона от 20.05.2006 №59-ФЗ «О порядке рассмотрения обращени</w:t>
      </w:r>
      <w:r w:rsidRPr="009C0E94">
        <w:rPr>
          <w:rFonts w:ascii="Times New Roman" w:hAnsi="Times New Roman" w:cs="Times New Roman"/>
          <w:sz w:val="18"/>
          <w:szCs w:val="18"/>
        </w:rPr>
        <w:t>й граждан Российской Федерации»</w:t>
      </w:r>
      <w:r w:rsidRPr="009C0E94">
        <w:rPr>
          <w:rFonts w:ascii="Times New Roman" w:hAnsi="Times New Roman" w:cs="Times New Roman"/>
          <w:sz w:val="18"/>
          <w:szCs w:val="18"/>
        </w:rPr>
        <w:t>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Допущенные нарушения Федерального закона №59-ФЗ при рассмотрении обращения </w:t>
      </w:r>
      <w:r w:rsidRPr="009C0E94" w:rsidR="009C0E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C0E94">
        <w:rPr>
          <w:rFonts w:ascii="Times New Roman" w:hAnsi="Times New Roman" w:cs="Times New Roman"/>
          <w:sz w:val="18"/>
          <w:szCs w:val="18"/>
        </w:rPr>
        <w:t xml:space="preserve">послужили основаниями для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возбуждения производство по делу об административном правонарушении в отношении должностного лица - </w:t>
      </w:r>
      <w:r w:rsidRPr="009C0E94" w:rsidR="009C0E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C0E94" w:rsidR="001B18D6">
        <w:rPr>
          <w:rFonts w:ascii="Times New Roman" w:hAnsi="Times New Roman" w:cs="Times New Roman"/>
          <w:sz w:val="18"/>
          <w:szCs w:val="18"/>
        </w:rPr>
        <w:t>Республики Крым Великой А.В.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9C0E94" w:rsidR="001B18D6">
        <w:rPr>
          <w:rFonts w:ascii="Times New Roman" w:hAnsi="Times New Roman" w:cs="Times New Roman"/>
          <w:sz w:val="18"/>
          <w:szCs w:val="18"/>
        </w:rPr>
        <w:t>Великая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Pr="009C0E94" w:rsidR="009C0E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>
        <w:rPr>
          <w:rFonts w:ascii="Times New Roman" w:hAnsi="Times New Roman" w:cs="Times New Roman"/>
          <w:sz w:val="18"/>
          <w:szCs w:val="18"/>
        </w:rPr>
        <w:t xml:space="preserve">именно </w:t>
      </w:r>
      <w:r w:rsidRPr="009C0E94" w:rsidR="001B18D6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было поручено подготовка ответа заявителю, 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ответ заявителю дан за подписью Великой А.В., </w:t>
      </w:r>
      <w:r w:rsidRPr="009C0E94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9C0E94">
        <w:rPr>
          <w:rFonts w:ascii="Times New Roman" w:hAnsi="Times New Roman" w:cs="Times New Roman"/>
          <w:sz w:val="18"/>
          <w:szCs w:val="18"/>
        </w:rPr>
        <w:t xml:space="preserve">пункту </w:t>
      </w:r>
      <w:r w:rsidRPr="009C0E94" w:rsidR="001B18D6">
        <w:rPr>
          <w:rFonts w:ascii="Times New Roman" w:hAnsi="Times New Roman" w:cs="Times New Roman"/>
          <w:sz w:val="18"/>
          <w:szCs w:val="18"/>
        </w:rPr>
        <w:t>3.2.7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 w:rsidR="001B18D6">
        <w:rPr>
          <w:rFonts w:ascii="Times New Roman" w:hAnsi="Times New Roman" w:cs="Times New Roman"/>
          <w:sz w:val="18"/>
          <w:szCs w:val="18"/>
        </w:rPr>
        <w:t>должностного регламента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заместителя министра здравоохранения Республики Крым </w:t>
      </w:r>
      <w:r w:rsidRPr="009C0E94">
        <w:rPr>
          <w:rFonts w:ascii="Times New Roman" w:hAnsi="Times New Roman" w:cs="Times New Roman"/>
          <w:sz w:val="18"/>
          <w:szCs w:val="18"/>
        </w:rPr>
        <w:t>на п</w:t>
      </w:r>
      <w:r w:rsidRPr="009C0E94" w:rsidR="001B18D6">
        <w:rPr>
          <w:rFonts w:ascii="Times New Roman" w:hAnsi="Times New Roman" w:cs="Times New Roman"/>
          <w:sz w:val="18"/>
          <w:szCs w:val="18"/>
        </w:rPr>
        <w:t>оследнюю возложен</w:t>
      </w:r>
      <w:r w:rsidRPr="009C0E94" w:rsidR="006041DD">
        <w:rPr>
          <w:rFonts w:ascii="Times New Roman" w:hAnsi="Times New Roman" w:cs="Times New Roman"/>
          <w:sz w:val="18"/>
          <w:szCs w:val="18"/>
        </w:rPr>
        <w:t>а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 обязанност</w:t>
      </w:r>
      <w:r w:rsidRPr="009C0E94" w:rsidR="006041DD">
        <w:rPr>
          <w:rFonts w:ascii="Times New Roman" w:hAnsi="Times New Roman" w:cs="Times New Roman"/>
          <w:sz w:val="18"/>
          <w:szCs w:val="18"/>
        </w:rPr>
        <w:t>ь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 по обеспечению рассмотрения индивидуальных и коллективных обращений граждан, поступивших в Министерство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 по курируемым вопросам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 w:rsidR="006041DD">
        <w:rPr>
          <w:rFonts w:ascii="Times New Roman" w:hAnsi="Times New Roman" w:cs="Times New Roman"/>
          <w:sz w:val="18"/>
          <w:szCs w:val="18"/>
        </w:rPr>
        <w:t>согласно пункту 6.1 Распределения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 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обязанностей между министром здравоохранения Республики Крым, первым заместителем министра здравоохранения Республики Крым и заместителями министра здравоохранения Республики Крым, на заместителя министра здравоохранения Республики Крым Великую А.В. возложена обязанность по обеспечению рассмотрения индивидуальных и коллективных обращений граждан, поступивших в Министерство по курируемым вопросам, </w:t>
      </w:r>
      <w:r w:rsidRPr="009C0E94">
        <w:rPr>
          <w:rFonts w:ascii="Times New Roman" w:hAnsi="Times New Roman" w:cs="Times New Roman"/>
          <w:sz w:val="18"/>
          <w:szCs w:val="18"/>
        </w:rPr>
        <w:t xml:space="preserve">то есть </w:t>
      </w:r>
      <w:r w:rsidRPr="009C0E94" w:rsidR="001B18D6">
        <w:rPr>
          <w:rFonts w:ascii="Times New Roman" w:hAnsi="Times New Roman" w:cs="Times New Roman"/>
          <w:sz w:val="18"/>
          <w:szCs w:val="18"/>
        </w:rPr>
        <w:t>Великая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является должностным лицом,</w:t>
      </w:r>
      <w:r w:rsidRPr="009C0E94">
        <w:rPr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на которую возложено осуществление публично значимых функций.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С учетом имеющих</w:t>
      </w:r>
      <w:r w:rsidRPr="009C0E94">
        <w:rPr>
          <w:rFonts w:ascii="Times New Roman" w:hAnsi="Times New Roman" w:cs="Times New Roman"/>
          <w:sz w:val="18"/>
          <w:szCs w:val="18"/>
        </w:rPr>
        <w:t>ся в материалах дела документов, в данном случае субъектом правонарушения, предусмотренного ст</w:t>
      </w:r>
      <w:r w:rsidRPr="009C0E94">
        <w:rPr>
          <w:rFonts w:ascii="Times New Roman" w:hAnsi="Times New Roman" w:cs="Times New Roman"/>
          <w:sz w:val="18"/>
          <w:szCs w:val="18"/>
        </w:rPr>
        <w:t>атьей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является именно </w:t>
      </w:r>
      <w:r w:rsidRPr="009C0E94" w:rsidR="001B18D6">
        <w:rPr>
          <w:rFonts w:ascii="Times New Roman" w:hAnsi="Times New Roman" w:cs="Times New Roman"/>
          <w:sz w:val="18"/>
          <w:szCs w:val="18"/>
        </w:rPr>
        <w:t>Великая</w:t>
      </w:r>
      <w:r w:rsidRPr="009C0E94" w:rsidR="001B18D6">
        <w:rPr>
          <w:rFonts w:ascii="Times New Roman" w:hAnsi="Times New Roman" w:cs="Times New Roman"/>
          <w:sz w:val="18"/>
          <w:szCs w:val="18"/>
        </w:rPr>
        <w:t xml:space="preserve">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</w:t>
      </w:r>
      <w:r w:rsidRPr="009C0E94">
        <w:rPr>
          <w:rFonts w:ascii="Times New Roman" w:hAnsi="Times New Roman" w:cs="Times New Roman"/>
          <w:sz w:val="18"/>
          <w:szCs w:val="18"/>
        </w:rPr>
        <w:t>овому судье не представлено.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C0E94" w:rsidR="006041DD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 </w:t>
      </w:r>
      <w:r w:rsidRPr="009C0E94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9C0E94">
        <w:rPr>
          <w:rFonts w:ascii="Times New Roman" w:hAnsi="Times New Roman" w:cs="Times New Roman"/>
          <w:sz w:val="18"/>
          <w:szCs w:val="18"/>
        </w:rPr>
        <w:t>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9C0E94">
        <w:rPr>
          <w:rFonts w:ascii="Times New Roman" w:hAnsi="Times New Roman" w:cs="Times New Roman"/>
          <w:sz w:val="18"/>
          <w:szCs w:val="18"/>
        </w:rPr>
        <w:t>11.0</w:t>
      </w:r>
      <w:r w:rsidRPr="009C0E94" w:rsidR="006041DD">
        <w:rPr>
          <w:rFonts w:ascii="Times New Roman" w:hAnsi="Times New Roman" w:cs="Times New Roman"/>
          <w:sz w:val="18"/>
          <w:szCs w:val="18"/>
        </w:rPr>
        <w:t>1</w:t>
      </w:r>
      <w:r w:rsidRPr="009C0E94">
        <w:rPr>
          <w:rFonts w:ascii="Times New Roman" w:hAnsi="Times New Roman" w:cs="Times New Roman"/>
          <w:sz w:val="18"/>
          <w:szCs w:val="18"/>
        </w:rPr>
        <w:t>.202</w:t>
      </w:r>
      <w:r w:rsidRPr="009C0E94" w:rsidR="006041DD">
        <w:rPr>
          <w:rFonts w:ascii="Times New Roman" w:hAnsi="Times New Roman" w:cs="Times New Roman"/>
          <w:sz w:val="18"/>
          <w:szCs w:val="18"/>
        </w:rPr>
        <w:t>3</w:t>
      </w:r>
      <w:r w:rsidRPr="009C0E94">
        <w:rPr>
          <w:rFonts w:ascii="Times New Roman" w:hAnsi="Times New Roman" w:cs="Times New Roman"/>
          <w:sz w:val="18"/>
          <w:szCs w:val="18"/>
        </w:rPr>
        <w:t xml:space="preserve">, копией 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обращения </w:t>
      </w:r>
      <w:r w:rsidRPr="009C0E94" w:rsidR="009C0E94">
        <w:rPr>
          <w:rFonts w:ascii="Times New Roman" w:hAnsi="Times New Roman"/>
          <w:sz w:val="18"/>
          <w:szCs w:val="18"/>
        </w:rPr>
        <w:t>«данные изъяты»</w:t>
      </w:r>
      <w:r w:rsidRPr="009C0E94" w:rsidR="006041DD">
        <w:rPr>
          <w:rFonts w:ascii="Times New Roman" w:hAnsi="Times New Roman" w:cs="Times New Roman"/>
          <w:sz w:val="18"/>
          <w:szCs w:val="18"/>
        </w:rPr>
        <w:t>.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копией карточки учета письменных обращений граждан в Министерство здравоохранения Республики Крым в электронном виде, </w:t>
      </w:r>
      <w:r w:rsidRPr="009C0E94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9C0E94">
        <w:rPr>
          <w:rFonts w:ascii="Times New Roman" w:hAnsi="Times New Roman" w:cs="Times New Roman"/>
          <w:sz w:val="18"/>
          <w:szCs w:val="18"/>
        </w:rPr>
        <w:t>ответа</w:t>
      </w:r>
      <w:r w:rsidRPr="009C0E94">
        <w:rPr>
          <w:rFonts w:ascii="Times New Roman" w:hAnsi="Times New Roman" w:cs="Times New Roman"/>
          <w:sz w:val="18"/>
          <w:szCs w:val="18"/>
        </w:rPr>
        <w:t xml:space="preserve"> от </w:t>
      </w:r>
      <w:r w:rsidRPr="009C0E94" w:rsidR="006041DD">
        <w:rPr>
          <w:rFonts w:ascii="Times New Roman" w:hAnsi="Times New Roman" w:cs="Times New Roman"/>
          <w:sz w:val="18"/>
          <w:szCs w:val="18"/>
        </w:rPr>
        <w:t>20.12.2022</w:t>
      </w:r>
      <w:r w:rsidRPr="009C0E94">
        <w:rPr>
          <w:rFonts w:ascii="Times New Roman" w:hAnsi="Times New Roman" w:cs="Times New Roman"/>
          <w:sz w:val="18"/>
          <w:szCs w:val="18"/>
        </w:rPr>
        <w:t xml:space="preserve">, </w:t>
      </w:r>
      <w:r w:rsidRPr="009C0E94" w:rsidR="006041DD">
        <w:rPr>
          <w:rFonts w:ascii="Times New Roman" w:hAnsi="Times New Roman" w:cs="Times New Roman"/>
          <w:sz w:val="18"/>
          <w:szCs w:val="18"/>
        </w:rPr>
        <w:t>сведениями о направлении ответа в электронном виде, копией должностного регламента заместителя министра здравоохранения</w:t>
      </w:r>
      <w:r w:rsidRPr="009C0E94" w:rsidR="006041DD">
        <w:rPr>
          <w:rFonts w:ascii="Times New Roman" w:hAnsi="Times New Roman" w:cs="Times New Roman"/>
          <w:sz w:val="18"/>
          <w:szCs w:val="18"/>
        </w:rPr>
        <w:t xml:space="preserve"> Республики Крым, копией приказа от 22.07.2022 №110лс, копией Распределения обязанностей между министром здравоохранения Республики Крым, первым заместителем министра здравоохранения Республики Крым и заместителями министра здравоохранения Республики Крым</w:t>
      </w:r>
      <w:r w:rsidRPr="009C0E94">
        <w:rPr>
          <w:rFonts w:ascii="Times New Roman" w:hAnsi="Times New Roman" w:cs="Times New Roman"/>
          <w:sz w:val="18"/>
          <w:szCs w:val="18"/>
        </w:rPr>
        <w:t>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C0E94" w:rsidR="006041DD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C0E94">
        <w:rPr>
          <w:rFonts w:ascii="Times New Roman" w:hAnsi="Times New Roman" w:cs="Times New Roman"/>
          <w:sz w:val="18"/>
          <w:szCs w:val="18"/>
        </w:rPr>
        <w:t>вмене</w:t>
      </w:r>
      <w:r w:rsidRPr="009C0E94">
        <w:rPr>
          <w:rFonts w:ascii="Times New Roman" w:hAnsi="Times New Roman" w:cs="Times New Roman"/>
          <w:sz w:val="18"/>
          <w:szCs w:val="18"/>
        </w:rPr>
        <w:t xml:space="preserve">нного </w:t>
      </w:r>
      <w:r w:rsidRPr="009C0E94">
        <w:rPr>
          <w:rFonts w:ascii="Times New Roman" w:hAnsi="Times New Roman" w:cs="Times New Roman"/>
          <w:sz w:val="18"/>
          <w:szCs w:val="18"/>
        </w:rPr>
        <w:t>административного правонарушения.</w:t>
      </w:r>
    </w:p>
    <w:p w:rsidR="00B425CA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При этом ссылка Великой А.В., изложенная в постановлении о возбуждении дела об административном правонарушении, что для подготовки ответа потребовалось более 30 дней ввиду необходимости детальной проработки и сбора и</w:t>
      </w:r>
      <w:r w:rsidRPr="009C0E94">
        <w:rPr>
          <w:rFonts w:ascii="Times New Roman" w:hAnsi="Times New Roman" w:cs="Times New Roman"/>
          <w:sz w:val="18"/>
          <w:szCs w:val="18"/>
        </w:rPr>
        <w:t xml:space="preserve">нформации </w:t>
      </w:r>
      <w:r w:rsidRPr="009C0E94" w:rsidR="004A1979">
        <w:rPr>
          <w:rFonts w:ascii="Times New Roman" w:hAnsi="Times New Roman" w:cs="Times New Roman"/>
          <w:sz w:val="18"/>
          <w:szCs w:val="18"/>
        </w:rPr>
        <w:t xml:space="preserve">от </w:t>
      </w:r>
      <w:r w:rsidRPr="009C0E94">
        <w:rPr>
          <w:rFonts w:ascii="Times New Roman" w:hAnsi="Times New Roman" w:cs="Times New Roman"/>
          <w:sz w:val="18"/>
          <w:szCs w:val="18"/>
        </w:rPr>
        <w:t>подведомственных учреждений, является несостоятельной в силу следующего.</w:t>
      </w:r>
    </w:p>
    <w:p w:rsidR="00B425CA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Исходя из положений </w:t>
      </w:r>
      <w:r w:rsidRPr="009C0E94" w:rsidR="004A1979">
        <w:rPr>
          <w:rFonts w:ascii="Times New Roman" w:hAnsi="Times New Roman" w:cs="Times New Roman"/>
          <w:sz w:val="18"/>
          <w:szCs w:val="18"/>
        </w:rPr>
        <w:t>частей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1 и 2 стать</w:t>
      </w:r>
      <w:r w:rsidRPr="009C0E94">
        <w:rPr>
          <w:rFonts w:ascii="Times New Roman" w:hAnsi="Times New Roman" w:cs="Times New Roman"/>
          <w:sz w:val="18"/>
          <w:szCs w:val="18"/>
        </w:rPr>
        <w:t>и 12 Федерального закона №59-ФЗ, в</w:t>
      </w:r>
      <w:r w:rsidRPr="009C0E94">
        <w:rPr>
          <w:rFonts w:ascii="Times New Roman" w:hAnsi="Times New Roman" w:cs="Times New Roman"/>
          <w:sz w:val="18"/>
          <w:szCs w:val="18"/>
        </w:rPr>
        <w:t xml:space="preserve"> исключительных случаях, а также в случае направления запроса, предусмотренного частью 2 статьи 10</w:t>
      </w:r>
      <w:r w:rsidRPr="009C0E94">
        <w:rPr>
          <w:rFonts w:ascii="Times New Roman" w:hAnsi="Times New Roman" w:cs="Times New Roman"/>
          <w:sz w:val="18"/>
          <w:szCs w:val="18"/>
        </w:rPr>
        <w:t xml:space="preserve">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</w:t>
      </w:r>
      <w:r w:rsidRPr="009C0E94">
        <w:rPr>
          <w:rFonts w:ascii="Times New Roman" w:hAnsi="Times New Roman" w:cs="Times New Roman"/>
          <w:sz w:val="18"/>
          <w:szCs w:val="18"/>
        </w:rPr>
        <w:t>отрения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гражданина, направившего обращение</w:t>
      </w:r>
      <w:r w:rsidRPr="009C0E94">
        <w:rPr>
          <w:rFonts w:ascii="Times New Roman" w:hAnsi="Times New Roman" w:cs="Times New Roman"/>
          <w:sz w:val="18"/>
          <w:szCs w:val="18"/>
        </w:rPr>
        <w:t>.</w:t>
      </w:r>
    </w:p>
    <w:p w:rsidR="00B425CA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Из анализа указанно</w:t>
      </w:r>
      <w:r w:rsidRPr="009C0E94" w:rsidR="004A1979">
        <w:rPr>
          <w:rFonts w:ascii="Times New Roman" w:hAnsi="Times New Roman" w:cs="Times New Roman"/>
          <w:sz w:val="18"/>
          <w:szCs w:val="18"/>
        </w:rPr>
        <w:t>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правовой нормы следует, что продление сроков рассмотрения обращения не может быть произвольным</w:t>
      </w:r>
      <w:r w:rsidRPr="009C0E94" w:rsidR="004A1979">
        <w:rPr>
          <w:rFonts w:ascii="Times New Roman" w:hAnsi="Times New Roman" w:cs="Times New Roman"/>
          <w:sz w:val="18"/>
          <w:szCs w:val="18"/>
        </w:rPr>
        <w:t>, возможно только в исключительных случаях, а также в случае направления запроса, предусмотренного частью 2 статьи 10 данного Федерального закона, при этом, во всяком случае, о таком продлении должен быть извещен гражданин, направивший обращение.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41DD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Сведений о продлении </w:t>
      </w:r>
      <w:r w:rsidRPr="009C0E94">
        <w:rPr>
          <w:rFonts w:ascii="Times New Roman" w:hAnsi="Times New Roman" w:cs="Times New Roman"/>
          <w:sz w:val="18"/>
          <w:szCs w:val="18"/>
        </w:rPr>
        <w:t>срок</w:t>
      </w:r>
      <w:r w:rsidRPr="009C0E94">
        <w:rPr>
          <w:rFonts w:ascii="Times New Roman" w:hAnsi="Times New Roman" w:cs="Times New Roman"/>
          <w:sz w:val="18"/>
          <w:szCs w:val="18"/>
        </w:rPr>
        <w:t>а</w:t>
      </w:r>
      <w:r w:rsidRPr="009C0E94">
        <w:rPr>
          <w:rFonts w:ascii="Times New Roman" w:hAnsi="Times New Roman" w:cs="Times New Roman"/>
          <w:sz w:val="18"/>
          <w:szCs w:val="18"/>
        </w:rPr>
        <w:t xml:space="preserve"> рассмотрения обращения, </w:t>
      </w:r>
      <w:r w:rsidRPr="009C0E94">
        <w:rPr>
          <w:rFonts w:ascii="Times New Roman" w:hAnsi="Times New Roman" w:cs="Times New Roman"/>
          <w:sz w:val="18"/>
          <w:szCs w:val="18"/>
        </w:rPr>
        <w:t xml:space="preserve">сведений об уведомлении </w:t>
      </w:r>
      <w:r w:rsidRPr="009C0E94">
        <w:rPr>
          <w:rFonts w:ascii="Times New Roman" w:hAnsi="Times New Roman" w:cs="Times New Roman"/>
          <w:sz w:val="18"/>
          <w:szCs w:val="18"/>
        </w:rPr>
        <w:t>гражданина, направившего обращ</w:t>
      </w:r>
      <w:r w:rsidRPr="009C0E94">
        <w:rPr>
          <w:rFonts w:ascii="Times New Roman" w:hAnsi="Times New Roman" w:cs="Times New Roman"/>
          <w:sz w:val="18"/>
          <w:szCs w:val="18"/>
        </w:rPr>
        <w:t>ение</w:t>
      </w:r>
      <w:r w:rsidRPr="009C0E94">
        <w:rPr>
          <w:rFonts w:ascii="Times New Roman" w:hAnsi="Times New Roman" w:cs="Times New Roman"/>
          <w:sz w:val="18"/>
          <w:szCs w:val="18"/>
        </w:rPr>
        <w:t xml:space="preserve">, о таком продлении, а также </w:t>
      </w:r>
      <w:r w:rsidRPr="009C0E94" w:rsidR="004A1979">
        <w:rPr>
          <w:rFonts w:ascii="Times New Roman" w:hAnsi="Times New Roman" w:cs="Times New Roman"/>
          <w:sz w:val="18"/>
          <w:szCs w:val="18"/>
        </w:rPr>
        <w:t xml:space="preserve">доказательств </w:t>
      </w:r>
      <w:r w:rsidRPr="009C0E94">
        <w:rPr>
          <w:rFonts w:ascii="Times New Roman" w:hAnsi="Times New Roman" w:cs="Times New Roman"/>
          <w:sz w:val="18"/>
          <w:szCs w:val="18"/>
        </w:rPr>
        <w:t>наличи</w:t>
      </w:r>
      <w:r w:rsidRPr="009C0E94" w:rsidR="004A1979">
        <w:rPr>
          <w:rFonts w:ascii="Times New Roman" w:hAnsi="Times New Roman" w:cs="Times New Roman"/>
          <w:sz w:val="18"/>
          <w:szCs w:val="18"/>
        </w:rPr>
        <w:t>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исключительных обстоятель</w:t>
      </w:r>
      <w:r w:rsidRPr="009C0E94">
        <w:rPr>
          <w:rFonts w:ascii="Times New Roman" w:hAnsi="Times New Roman" w:cs="Times New Roman"/>
          <w:sz w:val="18"/>
          <w:szCs w:val="18"/>
        </w:rPr>
        <w:t>ств дл</w:t>
      </w:r>
      <w:r w:rsidRPr="009C0E94">
        <w:rPr>
          <w:rFonts w:ascii="Times New Roman" w:hAnsi="Times New Roman" w:cs="Times New Roman"/>
          <w:sz w:val="18"/>
          <w:szCs w:val="18"/>
        </w:rPr>
        <w:t xml:space="preserve">я продления сроков рассмотрения обращения, </w:t>
      </w:r>
      <w:r w:rsidRPr="009C0E94" w:rsidR="004A1979">
        <w:rPr>
          <w:rFonts w:ascii="Times New Roman" w:hAnsi="Times New Roman" w:cs="Times New Roman"/>
          <w:sz w:val="18"/>
          <w:szCs w:val="18"/>
        </w:rPr>
        <w:t xml:space="preserve">либо направления запроса, предусмотренного частью 2 статьи 10 данного Федерального закона, и наличия оснований для направления последнего,  </w:t>
      </w:r>
      <w:r w:rsidRPr="009C0E94">
        <w:rPr>
          <w:rFonts w:ascii="Times New Roman" w:hAnsi="Times New Roman" w:cs="Times New Roman"/>
          <w:sz w:val="18"/>
          <w:szCs w:val="18"/>
        </w:rPr>
        <w:t>представленные материалы не содержат.</w:t>
      </w:r>
    </w:p>
    <w:p w:rsidR="00B425CA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Содержание ответа от 20.12.2022 </w:t>
      </w:r>
      <w:r w:rsidRPr="009C0E94" w:rsidR="004A1979">
        <w:rPr>
          <w:rFonts w:ascii="Times New Roman" w:hAnsi="Times New Roman" w:cs="Times New Roman"/>
          <w:sz w:val="18"/>
          <w:szCs w:val="18"/>
        </w:rPr>
        <w:t>наличие указанных обстоятельств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не подтверждает.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Исследовав обстоятельства по делу в их совокупности и оценив доказательства с точки зр</w:t>
      </w:r>
      <w:r w:rsidRPr="009C0E94">
        <w:rPr>
          <w:rFonts w:ascii="Times New Roman" w:hAnsi="Times New Roman" w:cs="Times New Roman"/>
          <w:sz w:val="18"/>
          <w:szCs w:val="18"/>
        </w:rPr>
        <w:t xml:space="preserve">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C0E94" w:rsidR="004A1979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 </w:t>
      </w:r>
      <w:r w:rsidRPr="009C0E94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9C0E94">
        <w:rPr>
          <w:rFonts w:ascii="Times New Roman" w:hAnsi="Times New Roman" w:cs="Times New Roman"/>
          <w:sz w:val="18"/>
          <w:szCs w:val="18"/>
        </w:rPr>
        <w:t>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и квалифицирую </w:t>
      </w:r>
      <w:r w:rsidRPr="009C0E94">
        <w:rPr>
          <w:rFonts w:ascii="Times New Roman" w:hAnsi="Times New Roman" w:cs="Times New Roman"/>
          <w:sz w:val="18"/>
          <w:szCs w:val="18"/>
        </w:rPr>
        <w:t>без</w:t>
      </w:r>
      <w:r w:rsidRPr="009C0E94">
        <w:rPr>
          <w:rFonts w:ascii="Times New Roman" w:hAnsi="Times New Roman" w:cs="Times New Roman"/>
          <w:sz w:val="18"/>
          <w:szCs w:val="18"/>
        </w:rPr>
        <w:t>действия последне</w:t>
      </w:r>
      <w:r w:rsidRPr="009C0E94">
        <w:rPr>
          <w:rFonts w:ascii="Times New Roman" w:hAnsi="Times New Roman" w:cs="Times New Roman"/>
          <w:sz w:val="18"/>
          <w:szCs w:val="18"/>
        </w:rPr>
        <w:t>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по ст</w:t>
      </w:r>
      <w:r w:rsidRPr="009C0E94">
        <w:rPr>
          <w:rFonts w:ascii="Times New Roman" w:hAnsi="Times New Roman" w:cs="Times New Roman"/>
          <w:sz w:val="18"/>
          <w:szCs w:val="18"/>
        </w:rPr>
        <w:t>атье</w:t>
      </w:r>
      <w:r w:rsidRPr="009C0E94">
        <w:rPr>
          <w:rFonts w:ascii="Times New Roman" w:hAnsi="Times New Roman" w:cs="Times New Roman"/>
          <w:sz w:val="18"/>
          <w:szCs w:val="18"/>
        </w:rPr>
        <w:t xml:space="preserve"> 5.59 Кодекса Российской Ф</w:t>
      </w:r>
      <w:r w:rsidRPr="009C0E94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94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также, принимая во внимание положения ч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 1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9C0E9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9C0E94" w:rsidR="004A1979">
        <w:rPr>
          <w:rFonts w:ascii="Times New Roman" w:hAnsi="Times New Roman" w:cs="Times New Roman"/>
          <w:sz w:val="18"/>
          <w:szCs w:val="18"/>
        </w:rPr>
        <w:t xml:space="preserve">Великой А.В.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Исходя из обстоятельств дела, </w:t>
      </w:r>
      <w:r w:rsidRPr="009C0E94">
        <w:rPr>
          <w:rFonts w:ascii="Times New Roman" w:hAnsi="Times New Roman" w:cs="Times New Roman"/>
          <w:sz w:val="18"/>
          <w:szCs w:val="18"/>
        </w:rPr>
        <w:t>характера вмен</w:t>
      </w:r>
      <w:r w:rsidRPr="009C0E94">
        <w:rPr>
          <w:rFonts w:ascii="Times New Roman" w:hAnsi="Times New Roman" w:cs="Times New Roman"/>
          <w:sz w:val="18"/>
          <w:szCs w:val="18"/>
        </w:rPr>
        <w:t>ен</w:t>
      </w:r>
      <w:r w:rsidRPr="009C0E94">
        <w:rPr>
          <w:rFonts w:ascii="Times New Roman" w:hAnsi="Times New Roman" w:cs="Times New Roman"/>
          <w:sz w:val="18"/>
          <w:szCs w:val="18"/>
        </w:rPr>
        <w:t xml:space="preserve">ного правонарушения, оснований для освобождения </w:t>
      </w:r>
      <w:r w:rsidRPr="009C0E94" w:rsidR="004A1979">
        <w:rPr>
          <w:rFonts w:ascii="Times New Roman" w:hAnsi="Times New Roman" w:cs="Times New Roman"/>
          <w:sz w:val="18"/>
          <w:szCs w:val="18"/>
        </w:rPr>
        <w:t xml:space="preserve">Великой А.В. </w:t>
      </w:r>
      <w:r w:rsidRPr="009C0E94">
        <w:rPr>
          <w:rFonts w:ascii="Times New Roman" w:hAnsi="Times New Roman" w:cs="Times New Roman"/>
          <w:sz w:val="18"/>
          <w:szCs w:val="18"/>
        </w:rPr>
        <w:t xml:space="preserve">от административной ответственности </w:t>
      </w:r>
      <w:r w:rsidRPr="009C0E94">
        <w:rPr>
          <w:rFonts w:ascii="Times New Roman" w:hAnsi="Times New Roman" w:cs="Times New Roman"/>
          <w:sz w:val="18"/>
          <w:szCs w:val="18"/>
        </w:rPr>
        <w:t>на основании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стать</w:t>
      </w:r>
      <w:r w:rsidRPr="009C0E94">
        <w:rPr>
          <w:rFonts w:ascii="Times New Roman" w:hAnsi="Times New Roman" w:cs="Times New Roman"/>
          <w:sz w:val="18"/>
          <w:szCs w:val="18"/>
        </w:rPr>
        <w:t>и</w:t>
      </w:r>
      <w:r w:rsidRPr="009C0E94">
        <w:rPr>
          <w:rFonts w:ascii="Times New Roman" w:hAnsi="Times New Roman" w:cs="Times New Roman"/>
          <w:sz w:val="18"/>
          <w:szCs w:val="18"/>
        </w:rPr>
        <w:t xml:space="preserve"> 2.9. Кодекса Российской Федерации об административных правонарушениях не имеется в силу следующего.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</w:t>
      </w:r>
      <w:r w:rsidRPr="009C0E94">
        <w:rPr>
          <w:rFonts w:ascii="Times New Roman" w:hAnsi="Times New Roman" w:cs="Times New Roman"/>
          <w:sz w:val="18"/>
          <w:szCs w:val="18"/>
        </w:rPr>
        <w:t xml:space="preserve"> соответствии со стать</w:t>
      </w:r>
      <w:r w:rsidRPr="009C0E94">
        <w:rPr>
          <w:rFonts w:ascii="Times New Roman" w:hAnsi="Times New Roman" w:cs="Times New Roman"/>
          <w:sz w:val="18"/>
          <w:szCs w:val="18"/>
        </w:rPr>
        <w:t>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</w:t>
      </w:r>
      <w:r w:rsidRPr="009C0E94">
        <w:rPr>
          <w:rFonts w:ascii="Times New Roman" w:hAnsi="Times New Roman" w:cs="Times New Roman"/>
          <w:sz w:val="18"/>
          <w:szCs w:val="18"/>
        </w:rPr>
        <w:t>аничиться устным замечанием.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9C0E94">
        <w:rPr>
          <w:rFonts w:ascii="Times New Roman" w:hAnsi="Times New Roman" w:cs="Times New Roman"/>
          <w:sz w:val="18"/>
          <w:szCs w:val="18"/>
        </w:rPr>
        <w:t xml:space="preserve">малозначительным административным правонарушением является действие или бездействие, хотя </w:t>
      </w:r>
      <w:r w:rsidRPr="009C0E94">
        <w:rPr>
          <w:rFonts w:ascii="Times New Roman" w:hAnsi="Times New Roman" w:cs="Times New Roman"/>
          <w:sz w:val="18"/>
          <w:szCs w:val="18"/>
        </w:rPr>
        <w:t>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9C0E94">
        <w:rPr>
          <w:rFonts w:ascii="Times New Roman" w:hAnsi="Times New Roman" w:cs="Times New Roman"/>
          <w:sz w:val="18"/>
          <w:szCs w:val="18"/>
        </w:rPr>
        <w:t>жести наступивших последствий не представляющее существенного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нарушения охраняемых общественных правоотношений.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</w:t>
      </w:r>
      <w:r w:rsidRPr="009C0E94">
        <w:rPr>
          <w:rFonts w:ascii="Times New Roman" w:hAnsi="Times New Roman" w:cs="Times New Roman"/>
          <w:sz w:val="18"/>
          <w:szCs w:val="18"/>
        </w:rPr>
        <w:t>ельствах не могут быть признаны малозначительными, поскольку существенно нарушают охраняемые общественные отношения.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</w:t>
      </w:r>
      <w:r w:rsidRPr="009C0E94">
        <w:rPr>
          <w:rFonts w:ascii="Times New Roman" w:hAnsi="Times New Roman" w:cs="Times New Roman"/>
          <w:sz w:val="18"/>
          <w:szCs w:val="18"/>
        </w:rPr>
        <w:t>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</w:t>
      </w:r>
      <w:r w:rsidRPr="009C0E94">
        <w:rPr>
          <w:rFonts w:ascii="Times New Roman" w:hAnsi="Times New Roman" w:cs="Times New Roman"/>
          <w:sz w:val="18"/>
          <w:szCs w:val="18"/>
        </w:rPr>
        <w:t xml:space="preserve">, или особенности материального (экономического) статуса привлекаемого к ответственности юридического лица либо его </w:t>
      </w:r>
      <w:r w:rsidRPr="009C0E94">
        <w:rPr>
          <w:rFonts w:ascii="Times New Roman" w:hAnsi="Times New Roman" w:cs="Times New Roman"/>
          <w:sz w:val="18"/>
          <w:szCs w:val="18"/>
        </w:rPr>
        <w:t>постделиктное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поведение, в том числе добровольное устранение</w:t>
      </w:r>
      <w:r w:rsidRPr="009C0E94">
        <w:rPr>
          <w:rFonts w:ascii="Times New Roman" w:hAnsi="Times New Roman" w:cs="Times New Roman"/>
          <w:sz w:val="18"/>
          <w:szCs w:val="18"/>
        </w:rPr>
        <w:t xml:space="preserve"> негативных последствий административного правонарушения, которые в силу частей.</w:t>
      </w:r>
      <w:r w:rsidRPr="009C0E94">
        <w:rPr>
          <w:rFonts w:ascii="Times New Roman" w:hAnsi="Times New Roman" w:cs="Times New Roman"/>
          <w:sz w:val="18"/>
          <w:szCs w:val="18"/>
        </w:rPr>
        <w:t xml:space="preserve"> 2 и 3 статьи 4.1 Кодекса Российской Федерации об административных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Из этого следует, что в системе действующего правового регулирования институт осво</w:t>
      </w:r>
      <w:r w:rsidRPr="009C0E94">
        <w:rPr>
          <w:rFonts w:ascii="Times New Roman" w:hAnsi="Times New Roman" w:cs="Times New Roman"/>
          <w:sz w:val="18"/>
          <w:szCs w:val="18"/>
        </w:rPr>
        <w:t xml:space="preserve">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 юридической конструкции правонарушение, предусмотре</w:t>
      </w:r>
      <w:r w:rsidRPr="009C0E94">
        <w:rPr>
          <w:rFonts w:ascii="Times New Roman" w:hAnsi="Times New Roman" w:cs="Times New Roman"/>
          <w:sz w:val="18"/>
          <w:szCs w:val="18"/>
        </w:rPr>
        <w:t>нное статьей 5.59 Кодекса Российской Федерации об административных правонарушениях, образует формальный состав. Оно 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Непос</w:t>
      </w:r>
      <w:r w:rsidRPr="009C0E94">
        <w:rPr>
          <w:rFonts w:ascii="Times New Roman" w:hAnsi="Times New Roman" w:cs="Times New Roman"/>
          <w:sz w:val="18"/>
          <w:szCs w:val="18"/>
        </w:rPr>
        <w:t xml:space="preserve">редственным объектом правонарушения, предусмотренного статьей 5.59 Кодекса Российской Федерации об административных правонарушениях, является санкционированный государством порядок рассмотрения обращений граждан. 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По указанному правонарушению существенная </w:t>
      </w:r>
      <w:r w:rsidRPr="009C0E94">
        <w:rPr>
          <w:rFonts w:ascii="Times New Roman" w:hAnsi="Times New Roman" w:cs="Times New Roman"/>
          <w:sz w:val="18"/>
          <w:szCs w:val="18"/>
        </w:rPr>
        <w:t>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Исходя</w:t>
      </w:r>
      <w:r w:rsidRPr="009C0E94">
        <w:rPr>
          <w:rFonts w:ascii="Times New Roman" w:hAnsi="Times New Roman" w:cs="Times New Roman"/>
          <w:sz w:val="18"/>
          <w:szCs w:val="18"/>
        </w:rPr>
        <w:t xml:space="preserve">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объект </w:t>
      </w:r>
      <w:r w:rsidRPr="009C0E94">
        <w:rPr>
          <w:rFonts w:ascii="Times New Roman" w:hAnsi="Times New Roman" w:cs="Times New Roman"/>
          <w:sz w:val="18"/>
          <w:szCs w:val="18"/>
        </w:rPr>
        <w:t xml:space="preserve">посягательства, прихожу к выводу об отсутствии оснований для признания,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9C0E94" w:rsidR="004A1979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правонарушения малозначительным.</w:t>
      </w:r>
    </w:p>
    <w:p w:rsidR="004410EC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 тем же основаниям, учитывая положения части 1 статьи 4.1.1</w:t>
      </w:r>
      <w:r w:rsidRPr="009C0E94">
        <w:rPr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 xml:space="preserve">в их взаимосвязью с положениями статьи 3.4 </w:t>
      </w:r>
      <w:r w:rsidRPr="009C0E9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C0E94">
        <w:rPr>
          <w:rFonts w:ascii="Times New Roman" w:hAnsi="Times New Roman" w:cs="Times New Roman"/>
          <w:sz w:val="18"/>
          <w:szCs w:val="18"/>
        </w:rPr>
        <w:t xml:space="preserve">, исходя из обстоятельств дела, характера вмененного правонарушения, оснований для применения положений статьи 4.1.1 </w:t>
      </w:r>
      <w:r w:rsidRPr="009C0E94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9C0E94">
        <w:rPr>
          <w:rFonts w:ascii="Times New Roman" w:hAnsi="Times New Roman" w:cs="Times New Roman"/>
          <w:sz w:val="18"/>
          <w:szCs w:val="18"/>
        </w:rPr>
        <w:t>административных правонарушениях</w:t>
      </w:r>
      <w:r w:rsidRPr="009C0E94">
        <w:rPr>
          <w:rFonts w:ascii="Times New Roman" w:hAnsi="Times New Roman" w:cs="Times New Roman"/>
          <w:sz w:val="18"/>
          <w:szCs w:val="18"/>
        </w:rPr>
        <w:t xml:space="preserve"> при назначении </w:t>
      </w:r>
      <w:r w:rsidRPr="009C0E94">
        <w:rPr>
          <w:rFonts w:ascii="Times New Roman" w:hAnsi="Times New Roman" w:cs="Times New Roman"/>
          <w:sz w:val="18"/>
          <w:szCs w:val="18"/>
        </w:rPr>
        <w:t>Велиевой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А.В. наказания также не имеется.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</w:t>
      </w:r>
      <w:r w:rsidRPr="009C0E94">
        <w:rPr>
          <w:rFonts w:ascii="Times New Roman" w:hAnsi="Times New Roman" w:cs="Times New Roman"/>
          <w:sz w:val="18"/>
          <w:szCs w:val="18"/>
        </w:rPr>
        <w:t xml:space="preserve">лено с соблюдением требований закона, противоречий не содержит. Права и законные интересы </w:t>
      </w:r>
      <w:r w:rsidRPr="009C0E94" w:rsidR="004A1979">
        <w:rPr>
          <w:rFonts w:ascii="Times New Roman" w:hAnsi="Times New Roman" w:cs="Times New Roman"/>
          <w:sz w:val="18"/>
          <w:szCs w:val="18"/>
        </w:rPr>
        <w:t>Великой А.В.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A2F6E" w:rsidRPr="009C0E94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правонарушение, мировой судья, в соответствии с требованиями ст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акже наличие обстоятельств, смягчающих или отягчающих административную ответственность.</w:t>
      </w:r>
    </w:p>
    <w:p w:rsidR="00CA2F6E" w:rsidRPr="009C0E94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CA2F6E" w:rsidRPr="009C0E94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94">
        <w:rPr>
          <w:rFonts w:ascii="Times New Roman" w:eastAsia="Times New Roman" w:hAnsi="Times New Roman" w:cs="Times New Roman"/>
          <w:sz w:val="18"/>
          <w:szCs w:val="18"/>
        </w:rPr>
        <w:t>Учит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ывая изложенное, исходя из общих принципов назначения наказания, предусмотренных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производство по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 делу об административном правонарушении, обстоятельства дела, отсутствие обстоятельств,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9C0E94" w:rsidR="004A1979">
        <w:rPr>
          <w:rFonts w:ascii="Times New Roman" w:eastAsia="Times New Roman" w:hAnsi="Times New Roman" w:cs="Times New Roman"/>
          <w:sz w:val="18"/>
          <w:szCs w:val="18"/>
        </w:rPr>
        <w:t>Великую А.В.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 санкции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, предусмот</w:t>
      </w:r>
      <w:r w:rsidRPr="009C0E94">
        <w:rPr>
          <w:rFonts w:ascii="Times New Roman" w:eastAsia="Times New Roman" w:hAnsi="Times New Roman" w:cs="Times New Roman"/>
          <w:sz w:val="18"/>
          <w:szCs w:val="18"/>
        </w:rPr>
        <w:t>ренной статьей 5.59 Кодекса Российской Федерации об административных правонарушениях.</w:t>
      </w:r>
    </w:p>
    <w:p w:rsidR="00CA2F6E" w:rsidRPr="009C0E94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CA2F6E" w:rsidRPr="009C0E94" w:rsidP="00CA2F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ПОСТАНОВИЛ:</w:t>
      </w:r>
    </w:p>
    <w:p w:rsidR="00CA2F6E" w:rsidRPr="009C0E94" w:rsidP="00CA2F6E">
      <w:pPr>
        <w:pStyle w:val="BodyTextIndent"/>
        <w:ind w:firstLine="709"/>
        <w:rPr>
          <w:sz w:val="18"/>
          <w:szCs w:val="18"/>
        </w:rPr>
      </w:pPr>
      <w:r w:rsidRPr="009C0E94">
        <w:rPr>
          <w:sz w:val="18"/>
          <w:szCs w:val="18"/>
        </w:rPr>
        <w:t xml:space="preserve">Признать </w:t>
      </w:r>
      <w:r w:rsidRPr="009C0E94" w:rsidR="004A1979">
        <w:rPr>
          <w:sz w:val="18"/>
          <w:szCs w:val="18"/>
        </w:rPr>
        <w:t>Великую</w:t>
      </w:r>
      <w:r w:rsidRPr="009C0E94" w:rsidR="004A1979">
        <w:rPr>
          <w:sz w:val="18"/>
          <w:szCs w:val="18"/>
        </w:rPr>
        <w:t xml:space="preserve"> А</w:t>
      </w:r>
      <w:r w:rsidRPr="009C0E94" w:rsidR="009C0E94">
        <w:rPr>
          <w:sz w:val="18"/>
          <w:szCs w:val="18"/>
        </w:rPr>
        <w:t>.</w:t>
      </w:r>
      <w:r w:rsidRPr="009C0E94" w:rsidR="004A1979">
        <w:rPr>
          <w:sz w:val="18"/>
          <w:szCs w:val="18"/>
        </w:rPr>
        <w:t xml:space="preserve"> В</w:t>
      </w:r>
      <w:r w:rsidRPr="009C0E94" w:rsidR="009C0E94">
        <w:rPr>
          <w:sz w:val="18"/>
          <w:szCs w:val="18"/>
        </w:rPr>
        <w:t>.</w:t>
      </w:r>
      <w:r w:rsidRPr="009C0E94" w:rsidR="004A1979">
        <w:rPr>
          <w:sz w:val="18"/>
          <w:szCs w:val="18"/>
        </w:rPr>
        <w:t xml:space="preserve"> </w:t>
      </w:r>
      <w:r w:rsidRPr="009C0E94">
        <w:rPr>
          <w:sz w:val="18"/>
          <w:szCs w:val="18"/>
        </w:rPr>
        <w:t>виновной в совершении административного правонарушения, предусмотренного ст</w:t>
      </w:r>
      <w:r w:rsidRPr="009C0E94">
        <w:rPr>
          <w:sz w:val="18"/>
          <w:szCs w:val="18"/>
        </w:rPr>
        <w:t>атьей</w:t>
      </w:r>
      <w:r w:rsidRPr="009C0E94">
        <w:rPr>
          <w:sz w:val="18"/>
          <w:szCs w:val="18"/>
        </w:rPr>
        <w:t xml:space="preserve"> 5.59 Кодекса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CA2F6E" w:rsidRPr="009C0E94" w:rsidP="00CA2F6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Реквизиты</w:t>
      </w:r>
      <w:r w:rsidRPr="009C0E94">
        <w:rPr>
          <w:rFonts w:ascii="Times New Roman" w:hAnsi="Times New Roman" w:cs="Times New Roman"/>
          <w:sz w:val="18"/>
          <w:szCs w:val="18"/>
        </w:rPr>
        <w:t xml:space="preserve"> для уплаты штрафа: </w:t>
      </w:r>
      <w:r w:rsidRPr="009C0E94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  <w:r w:rsidRPr="009C0E94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28, ОГРН 1149102019164), Бан</w:t>
      </w:r>
      <w:r w:rsidRPr="009C0E94">
        <w:rPr>
          <w:rFonts w:ascii="Times New Roman" w:hAnsi="Times New Roman" w:cs="Times New Roman"/>
          <w:sz w:val="18"/>
          <w:szCs w:val="18"/>
        </w:rPr>
        <w:t>к получателя:</w:t>
      </w:r>
      <w:r w:rsidRPr="009C0E94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9C0E94" w:rsidR="004A1979">
        <w:rPr>
          <w:rFonts w:ascii="Times New Roman" w:hAnsi="Times New Roman" w:cs="Times New Roman"/>
          <w:sz w:val="18"/>
          <w:szCs w:val="18"/>
        </w:rPr>
        <w:t>0410760300175000322305148</w:t>
      </w:r>
      <w:r w:rsidRPr="009C0E94">
        <w:rPr>
          <w:rFonts w:ascii="Times New Roman" w:hAnsi="Times New Roman" w:cs="Times New Roman"/>
          <w:sz w:val="18"/>
          <w:szCs w:val="18"/>
        </w:rPr>
        <w:t>,  ОКТМО 35701000,</w:t>
      </w:r>
      <w:r w:rsidRPr="009C0E94">
        <w:rPr>
          <w:rFonts w:ascii="Times New Roman" w:hAnsi="Times New Roman" w:cs="Times New Roman"/>
          <w:sz w:val="18"/>
          <w:szCs w:val="18"/>
        </w:rPr>
        <w:t xml:space="preserve"> КБК </w:t>
      </w:r>
      <w:r w:rsidRPr="009C0E94">
        <w:rPr>
          <w:rFonts w:ascii="Times New Roman" w:hAnsi="Times New Roman" w:cs="Times New Roman"/>
          <w:sz w:val="18"/>
          <w:szCs w:val="18"/>
        </w:rPr>
        <w:t>828 1 16 01053 01 0059 140</w:t>
      </w:r>
      <w:r w:rsidRPr="009C0E94">
        <w:rPr>
          <w:rFonts w:ascii="Times New Roman" w:hAnsi="Times New Roman" w:cs="Times New Roman"/>
          <w:sz w:val="18"/>
          <w:szCs w:val="18"/>
        </w:rPr>
        <w:t>.</w:t>
      </w:r>
      <w:r w:rsidRPr="009C0E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2F6E" w:rsidRPr="009C0E94" w:rsidP="00CA2F6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9C0E94">
        <w:rPr>
          <w:rFonts w:ascii="Times New Roman" w:hAnsi="Times New Roman" w:cs="Times New Roman"/>
          <w:sz w:val="18"/>
          <w:szCs w:val="18"/>
        </w:rPr>
        <w:t xml:space="preserve">усмотренных </w:t>
      </w:r>
      <w:r w:rsidRPr="009C0E94">
        <w:rPr>
          <w:rFonts w:ascii="Times New Roman" w:hAnsi="Times New Roman" w:cs="Times New Roman"/>
          <w:sz w:val="18"/>
          <w:szCs w:val="18"/>
        </w:rPr>
        <w:t>статьей</w:t>
      </w:r>
      <w:r w:rsidRPr="009C0E94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</w:t>
      </w:r>
    </w:p>
    <w:p w:rsidR="00CA2F6E" w:rsidRPr="009C0E94" w:rsidP="00CA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0E94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9C0E94">
        <w:rPr>
          <w:rFonts w:ascii="Times New Roman" w:hAnsi="Times New Roman"/>
          <w:sz w:val="18"/>
          <w:szCs w:val="18"/>
        </w:rPr>
        <w:t>астью</w:t>
      </w:r>
      <w:r w:rsidRPr="009C0E94">
        <w:rPr>
          <w:rFonts w:ascii="Times New Roman" w:hAnsi="Times New Roman"/>
          <w:sz w:val="18"/>
          <w:szCs w:val="18"/>
        </w:rPr>
        <w:t xml:space="preserve"> 1 ст</w:t>
      </w:r>
      <w:r w:rsidRPr="009C0E94">
        <w:rPr>
          <w:rFonts w:ascii="Times New Roman" w:hAnsi="Times New Roman"/>
          <w:sz w:val="18"/>
          <w:szCs w:val="18"/>
        </w:rPr>
        <w:t>атьи</w:t>
      </w:r>
      <w:r w:rsidRPr="009C0E94">
        <w:rPr>
          <w:rFonts w:ascii="Times New Roman" w:hAnsi="Times New Roman"/>
          <w:sz w:val="18"/>
          <w:szCs w:val="18"/>
        </w:rPr>
        <w:t xml:space="preserve"> 20.25 Кодекса </w:t>
      </w:r>
      <w:r w:rsidRPr="009C0E94">
        <w:rPr>
          <w:rFonts w:ascii="Times New Roman" w:hAnsi="Times New Roman"/>
          <w:sz w:val="18"/>
          <w:szCs w:val="18"/>
        </w:rPr>
        <w:t>Российской Федерации</w:t>
      </w:r>
      <w:r w:rsidRPr="009C0E94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C0E94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CA2F6E" w:rsidRPr="009C0E94" w:rsidP="00CA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9C0E94">
        <w:rPr>
          <w:rFonts w:ascii="Times New Roman" w:hAnsi="Times New Roman" w:cs="Times New Roman"/>
          <w:sz w:val="18"/>
          <w:szCs w:val="18"/>
        </w:rPr>
        <w:t>блики Крым (г. Симферополь, ул. Крымских Партизан, 3а).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</w:t>
      </w:r>
      <w:r w:rsidRPr="009C0E94">
        <w:rPr>
          <w:rFonts w:ascii="Times New Roman" w:hAnsi="Times New Roman" w:cs="Times New Roman"/>
          <w:sz w:val="18"/>
          <w:szCs w:val="18"/>
        </w:rPr>
        <w:t>округа Симферополя) Республики Крым в течение 10 суток со дня вручения или получения копии постановления.</w:t>
      </w:r>
    </w:p>
    <w:p w:rsidR="00CA2F6E" w:rsidRPr="009C0E94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A2F6E" w:rsidRPr="009C0E94" w:rsidP="00CA2F6E">
      <w:pPr>
        <w:ind w:firstLine="851"/>
        <w:jc w:val="center"/>
        <w:rPr>
          <w:sz w:val="18"/>
          <w:szCs w:val="18"/>
        </w:rPr>
      </w:pPr>
      <w:r w:rsidRPr="009C0E94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9C0E9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C0E9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9C0E94">
        <w:rPr>
          <w:rFonts w:ascii="Times New Roman" w:hAnsi="Times New Roman" w:cs="Times New Roman"/>
          <w:sz w:val="18"/>
          <w:szCs w:val="18"/>
        </w:rPr>
        <w:t xml:space="preserve">   </w:t>
      </w:r>
      <w:r w:rsidRPr="009C0E94">
        <w:rPr>
          <w:rFonts w:ascii="Times New Roman" w:hAnsi="Times New Roman" w:cs="Times New Roman"/>
          <w:sz w:val="18"/>
          <w:szCs w:val="18"/>
        </w:rPr>
        <w:t>А.Л.Тоскина</w:t>
      </w:r>
    </w:p>
    <w:p w:rsidR="00CA2F6E" w:rsidRPr="009C0E94" w:rsidP="00CA2F6E">
      <w:pPr>
        <w:rPr>
          <w:sz w:val="18"/>
          <w:szCs w:val="18"/>
        </w:rPr>
      </w:pPr>
    </w:p>
    <w:p w:rsidR="00CA2F6E" w:rsidRPr="009C0E94" w:rsidP="00CA2F6E">
      <w:pPr>
        <w:rPr>
          <w:sz w:val="18"/>
          <w:szCs w:val="18"/>
        </w:rPr>
      </w:pPr>
    </w:p>
    <w:p w:rsidR="00CA2F6E" w:rsidRPr="009C0E94" w:rsidP="00CA2F6E">
      <w:pPr>
        <w:rPr>
          <w:sz w:val="18"/>
          <w:szCs w:val="18"/>
        </w:rPr>
      </w:pPr>
    </w:p>
    <w:p w:rsidR="00CA2F6E" w:rsidRPr="009C0E94" w:rsidP="00CA2F6E">
      <w:pPr>
        <w:rPr>
          <w:sz w:val="18"/>
          <w:szCs w:val="18"/>
        </w:rPr>
      </w:pPr>
    </w:p>
    <w:p w:rsidR="00733D68" w:rsidRPr="009C0E94">
      <w:pPr>
        <w:rPr>
          <w:sz w:val="18"/>
          <w:szCs w:val="18"/>
        </w:rPr>
      </w:pPr>
    </w:p>
    <w:sectPr w:rsidSect="006C1C6A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94">
          <w:rPr>
            <w:noProof/>
          </w:rPr>
          <w:t>3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E"/>
    <w:rsid w:val="001B18D6"/>
    <w:rsid w:val="002D7A97"/>
    <w:rsid w:val="003B6A6B"/>
    <w:rsid w:val="004410EC"/>
    <w:rsid w:val="00465F11"/>
    <w:rsid w:val="004A1979"/>
    <w:rsid w:val="006041DD"/>
    <w:rsid w:val="006134EA"/>
    <w:rsid w:val="00634EA3"/>
    <w:rsid w:val="006C1C6A"/>
    <w:rsid w:val="007328B3"/>
    <w:rsid w:val="00733D68"/>
    <w:rsid w:val="007B6E73"/>
    <w:rsid w:val="009C0E94"/>
    <w:rsid w:val="009F7E69"/>
    <w:rsid w:val="00B425CA"/>
    <w:rsid w:val="00B6641E"/>
    <w:rsid w:val="00CA2F6E"/>
    <w:rsid w:val="00D64B66"/>
    <w:rsid w:val="00D74406"/>
    <w:rsid w:val="00E63BED"/>
    <w:rsid w:val="00E72570"/>
    <w:rsid w:val="00EB7BA1"/>
    <w:rsid w:val="00FF5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A2F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A2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2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A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2F6E"/>
  </w:style>
  <w:style w:type="paragraph" w:styleId="BalloonText">
    <w:name w:val="Balloon Text"/>
    <w:basedOn w:val="Normal"/>
    <w:link w:val="a1"/>
    <w:uiPriority w:val="99"/>
    <w:semiHidden/>
    <w:unhideWhenUsed/>
    <w:rsid w:val="00D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