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2A25" w:rsidRPr="006C467A" w:rsidP="00FD2A25">
      <w:pPr>
        <w:spacing w:after="0" w:line="240" w:lineRule="auto"/>
        <w:ind w:firstLine="851"/>
        <w:jc w:val="right"/>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Дело №05-0</w:t>
      </w:r>
      <w:r w:rsidRPr="006C467A" w:rsidR="00AD78C8">
        <w:rPr>
          <w:rFonts w:ascii="Times New Roman" w:eastAsia="Times New Roman" w:hAnsi="Times New Roman" w:cs="Times New Roman"/>
          <w:sz w:val="18"/>
          <w:szCs w:val="18"/>
          <w:lang w:eastAsia="ru-RU"/>
        </w:rPr>
        <w:t>037</w:t>
      </w:r>
      <w:r w:rsidRPr="006C467A">
        <w:rPr>
          <w:rFonts w:ascii="Times New Roman" w:eastAsia="Times New Roman" w:hAnsi="Times New Roman" w:cs="Times New Roman"/>
          <w:sz w:val="18"/>
          <w:szCs w:val="18"/>
          <w:lang w:eastAsia="ru-RU"/>
        </w:rPr>
        <w:t>/17/20</w:t>
      </w:r>
      <w:r w:rsidRPr="006C467A" w:rsidR="00AD78C8">
        <w:rPr>
          <w:rFonts w:ascii="Times New Roman" w:eastAsia="Times New Roman" w:hAnsi="Times New Roman" w:cs="Times New Roman"/>
          <w:sz w:val="18"/>
          <w:szCs w:val="18"/>
          <w:lang w:eastAsia="ru-RU"/>
        </w:rPr>
        <w:t>20</w:t>
      </w:r>
    </w:p>
    <w:p w:rsidR="00FD2A25" w:rsidRPr="006C467A" w:rsidP="00FD2A25">
      <w:pPr>
        <w:spacing w:after="0" w:line="240" w:lineRule="auto"/>
        <w:ind w:firstLine="851"/>
        <w:jc w:val="center"/>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ПОСТАНОВЛЕНИЕ</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16</w:t>
      </w:r>
      <w:r w:rsidRPr="006C467A" w:rsidR="00F50E80">
        <w:rPr>
          <w:rFonts w:ascii="Times New Roman" w:eastAsia="Times New Roman" w:hAnsi="Times New Roman" w:cs="Times New Roman"/>
          <w:sz w:val="18"/>
          <w:szCs w:val="18"/>
          <w:lang w:eastAsia="ru-RU"/>
        </w:rPr>
        <w:t xml:space="preserve"> </w:t>
      </w:r>
      <w:r w:rsidRPr="006C467A">
        <w:rPr>
          <w:rFonts w:ascii="Times New Roman" w:eastAsia="Times New Roman" w:hAnsi="Times New Roman" w:cs="Times New Roman"/>
          <w:sz w:val="18"/>
          <w:szCs w:val="18"/>
          <w:lang w:eastAsia="ru-RU"/>
        </w:rPr>
        <w:t>января</w:t>
      </w:r>
      <w:r w:rsidRPr="006C467A">
        <w:rPr>
          <w:rFonts w:ascii="Times New Roman" w:eastAsia="Times New Roman" w:hAnsi="Times New Roman" w:cs="Times New Roman"/>
          <w:sz w:val="18"/>
          <w:szCs w:val="18"/>
          <w:lang w:eastAsia="ru-RU"/>
        </w:rPr>
        <w:t xml:space="preserve"> 20</w:t>
      </w:r>
      <w:r w:rsidRPr="006C467A">
        <w:rPr>
          <w:rFonts w:ascii="Times New Roman" w:eastAsia="Times New Roman" w:hAnsi="Times New Roman" w:cs="Times New Roman"/>
          <w:sz w:val="18"/>
          <w:szCs w:val="18"/>
          <w:lang w:eastAsia="ru-RU"/>
        </w:rPr>
        <w:t>20</w:t>
      </w:r>
      <w:r w:rsidRPr="006C467A">
        <w:rPr>
          <w:rFonts w:ascii="Times New Roman" w:eastAsia="Times New Roman" w:hAnsi="Times New Roman" w:cs="Times New Roman"/>
          <w:sz w:val="18"/>
          <w:szCs w:val="18"/>
          <w:lang w:eastAsia="ru-RU"/>
        </w:rPr>
        <w:t xml:space="preserve"> года                                               г. Симферополь</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hAnsi="Times New Roman" w:eastAsiaTheme="minorEastAsia" w:cs="Times New Roman"/>
          <w:sz w:val="18"/>
          <w:szCs w:val="18"/>
          <w:lang w:eastAsia="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6C467A">
        <w:rPr>
          <w:rFonts w:ascii="Times New Roman" w:eastAsia="Times New Roman" w:hAnsi="Times New Roman" w:cs="Times New Roman"/>
          <w:i/>
          <w:sz w:val="18"/>
          <w:szCs w:val="18"/>
          <w:lang w:eastAsia="ru-RU"/>
        </w:rPr>
        <w:t>,</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рассмотрев в </w:t>
      </w:r>
      <w:r w:rsidRPr="006C467A">
        <w:rPr>
          <w:rFonts w:ascii="Times New Roman" w:hAnsi="Times New Roman" w:eastAsiaTheme="minorEastAsia" w:cs="Times New Roman"/>
          <w:bCs/>
          <w:color w:val="000000"/>
          <w:sz w:val="18"/>
          <w:szCs w:val="18"/>
          <w:lang w:eastAsia="ru-RU"/>
        </w:rPr>
        <w:t xml:space="preserve">помещении </w:t>
      </w:r>
      <w:r w:rsidRPr="006C467A">
        <w:rPr>
          <w:rFonts w:ascii="Times New Roman" w:hAnsi="Times New Roman" w:eastAsiaTheme="minorEastAsia" w:cs="Times New Roman"/>
          <w:sz w:val="18"/>
          <w:szCs w:val="18"/>
          <w:lang w:eastAsia="ru-RU"/>
        </w:rPr>
        <w:t>судебного участка №17 Центрального судебного района города Симфероп</w:t>
      </w:r>
      <w:r w:rsidRPr="006C467A">
        <w:rPr>
          <w:rFonts w:ascii="Times New Roman" w:hAnsi="Times New Roman" w:eastAsiaTheme="minorEastAsia" w:cs="Times New Roman"/>
          <w:sz w:val="18"/>
          <w:szCs w:val="18"/>
          <w:lang w:eastAsia="ru-RU"/>
        </w:rPr>
        <w:t xml:space="preserve">оль, по адресу: </w:t>
      </w:r>
      <w:r w:rsidRPr="006C467A">
        <w:rPr>
          <w:rFonts w:ascii="Times New Roman" w:hAnsi="Times New Roman" w:eastAsiaTheme="minorEastAsia" w:cs="Times New Roman"/>
          <w:bCs/>
          <w:color w:val="000000"/>
          <w:sz w:val="18"/>
          <w:szCs w:val="18"/>
          <w:lang w:eastAsia="ru-RU"/>
        </w:rPr>
        <w:t xml:space="preserve">г. Симферополь, ул. Крымских Партизан, 3а, </w:t>
      </w:r>
      <w:r w:rsidRPr="006C467A">
        <w:rPr>
          <w:rFonts w:ascii="Times New Roman" w:hAnsi="Times New Roman" w:eastAsiaTheme="minorEastAsia"/>
          <w:sz w:val="18"/>
          <w:szCs w:val="18"/>
          <w:lang w:eastAsia="ru-RU"/>
        </w:rPr>
        <w:t>дело об административном правонарушении</w:t>
      </w:r>
      <w:r w:rsidRPr="006C467A">
        <w:rPr>
          <w:rFonts w:ascii="Times New Roman" w:eastAsia="Times New Roman" w:hAnsi="Times New Roman" w:cs="Times New Roman"/>
          <w:sz w:val="18"/>
          <w:szCs w:val="18"/>
          <w:lang w:eastAsia="ru-RU"/>
        </w:rPr>
        <w:t xml:space="preserve"> в отношении:</w:t>
      </w:r>
    </w:p>
    <w:p w:rsidR="00FD2A25" w:rsidRPr="006C467A" w:rsidP="006C467A">
      <w:pPr>
        <w:spacing w:after="0" w:line="240" w:lineRule="auto"/>
        <w:ind w:left="1560"/>
        <w:jc w:val="both"/>
        <w:rPr>
          <w:rFonts w:ascii="Times New Roman" w:eastAsia="Times New Roman" w:hAnsi="Times New Roman" w:cs="Times New Roman"/>
          <w:sz w:val="18"/>
          <w:szCs w:val="18"/>
          <w:lang w:eastAsia="ru-RU"/>
        </w:rPr>
      </w:pPr>
      <w:r w:rsidRPr="006C467A">
        <w:rPr>
          <w:rFonts w:ascii="Times New Roman" w:hAnsi="Times New Roman" w:eastAsiaTheme="minorEastAsia" w:cs="Times New Roman"/>
          <w:sz w:val="18"/>
          <w:szCs w:val="18"/>
          <w:lang w:eastAsia="ru-RU"/>
        </w:rPr>
        <w:t xml:space="preserve">должностного лица – «данные изъяты» </w:t>
      </w:r>
      <w:r w:rsidRPr="006C467A">
        <w:rPr>
          <w:rFonts w:ascii="Times New Roman" w:hAnsi="Times New Roman" w:eastAsiaTheme="minorEastAsia" w:cs="Times New Roman"/>
          <w:sz w:val="18"/>
          <w:szCs w:val="18"/>
          <w:lang w:eastAsia="ru-RU"/>
        </w:rPr>
        <w:t xml:space="preserve"> Общества с ограниченной ответственностью «данные изъяты» </w:t>
      </w:r>
      <w:r w:rsidRPr="006C467A">
        <w:rPr>
          <w:rFonts w:ascii="Times New Roman" w:hAnsi="Times New Roman" w:eastAsiaTheme="minorEastAsia" w:cs="Times New Roman"/>
          <w:sz w:val="18"/>
          <w:szCs w:val="18"/>
          <w:lang w:eastAsia="ru-RU"/>
        </w:rPr>
        <w:t>Осколкова</w:t>
      </w:r>
      <w:r w:rsidRPr="006C467A">
        <w:rPr>
          <w:rFonts w:ascii="Times New Roman" w:hAnsi="Times New Roman" w:eastAsiaTheme="minorEastAsia" w:cs="Times New Roman"/>
          <w:sz w:val="18"/>
          <w:szCs w:val="18"/>
          <w:lang w:eastAsia="ru-RU"/>
        </w:rPr>
        <w:t xml:space="preserve"> О.</w:t>
      </w:r>
      <w:r w:rsidRPr="006C467A">
        <w:rPr>
          <w:rFonts w:ascii="Times New Roman" w:hAnsi="Times New Roman" w:eastAsiaTheme="minorEastAsia" w:cs="Times New Roman"/>
          <w:sz w:val="18"/>
          <w:szCs w:val="18"/>
          <w:lang w:eastAsia="ru-RU"/>
        </w:rPr>
        <w:t>В.</w:t>
      </w:r>
      <w:r w:rsidRPr="006C467A">
        <w:rPr>
          <w:rFonts w:ascii="Times New Roman" w:hAnsi="Times New Roman" w:eastAsiaTheme="minorEastAsia" w:cs="Times New Roman"/>
          <w:sz w:val="18"/>
          <w:szCs w:val="18"/>
          <w:lang w:eastAsia="ru-RU"/>
        </w:rPr>
        <w:t xml:space="preserve">, «данные изъяты» </w:t>
      </w:r>
      <w:r w:rsidRPr="006C467A">
        <w:rPr>
          <w:rFonts w:ascii="Times New Roman" w:eastAsia="Times New Roman" w:hAnsi="Times New Roman" w:cs="Times New Roman"/>
          <w:sz w:val="18"/>
          <w:szCs w:val="18"/>
          <w:lang w:eastAsia="ru-RU"/>
        </w:rPr>
        <w:t>по признакам состава правонарушения, предусмотренного ст.15.33.2</w:t>
      </w:r>
      <w:r w:rsidRPr="006C467A">
        <w:rPr>
          <w:rFonts w:ascii="Times New Roman" w:eastAsia="Times New Roman" w:hAnsi="Times New Roman" w:cs="Times New Roman"/>
          <w:i/>
          <w:sz w:val="18"/>
          <w:szCs w:val="18"/>
          <w:lang w:eastAsia="ru-RU"/>
        </w:rPr>
        <w:t xml:space="preserve"> </w:t>
      </w:r>
      <w:r w:rsidRPr="006C467A">
        <w:rPr>
          <w:rFonts w:ascii="Times New Roman" w:eastAsia="Times New Roman" w:hAnsi="Times New Roman" w:cs="Times New Roman"/>
          <w:sz w:val="18"/>
          <w:szCs w:val="18"/>
          <w:lang w:eastAsia="ru-RU"/>
        </w:rPr>
        <w:t>Кодекса Российской</w:t>
      </w:r>
      <w:r w:rsidRPr="006C467A">
        <w:rPr>
          <w:rFonts w:ascii="Times New Roman" w:eastAsia="Times New Roman" w:hAnsi="Times New Roman" w:cs="Times New Roman"/>
          <w:sz w:val="18"/>
          <w:szCs w:val="18"/>
          <w:lang w:eastAsia="ru-RU"/>
        </w:rPr>
        <w:t xml:space="preserve"> Федерации об административных правонарушениях,</w:t>
      </w:r>
    </w:p>
    <w:p w:rsidR="00FD2A25" w:rsidRPr="006C467A" w:rsidP="00FD2A25">
      <w:pPr>
        <w:spacing w:after="0" w:line="240" w:lineRule="auto"/>
        <w:ind w:firstLine="851"/>
        <w:jc w:val="center"/>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УСТАНОВИЛ:</w:t>
      </w:r>
    </w:p>
    <w:p w:rsidR="00FD2A25" w:rsidRPr="006C467A" w:rsidP="00FD2A25">
      <w:pPr>
        <w:spacing w:after="0" w:line="240" w:lineRule="auto"/>
        <w:ind w:firstLine="851"/>
        <w:jc w:val="both"/>
        <w:rPr>
          <w:rFonts w:ascii="Times New Roman" w:hAnsi="Times New Roman" w:eastAsiaTheme="minorEastAsia" w:cs="Times New Roman"/>
          <w:sz w:val="18"/>
          <w:szCs w:val="18"/>
          <w:lang w:eastAsia="ru-RU"/>
        </w:rPr>
      </w:pPr>
      <w:r w:rsidRPr="006C467A">
        <w:rPr>
          <w:rFonts w:ascii="Times New Roman" w:hAnsi="Times New Roman" w:eastAsiaTheme="minorEastAsia" w:cs="Times New Roman"/>
          <w:sz w:val="18"/>
          <w:szCs w:val="18"/>
          <w:lang w:eastAsia="ru-RU"/>
        </w:rPr>
        <w:t>Осколков О.В.</w:t>
      </w:r>
      <w:r w:rsidRPr="006C467A">
        <w:rPr>
          <w:rFonts w:ascii="Times New Roman" w:hAnsi="Times New Roman" w:eastAsiaTheme="minorEastAsia" w:cs="Times New Roman"/>
          <w:sz w:val="18"/>
          <w:szCs w:val="18"/>
          <w:lang w:eastAsia="ru-RU"/>
        </w:rPr>
        <w:t xml:space="preserve">, являясь «данные изъяты» </w:t>
      </w:r>
      <w:r w:rsidRPr="006C467A">
        <w:rPr>
          <w:rFonts w:ascii="Times New Roman" w:hAnsi="Times New Roman" w:eastAsiaTheme="minorEastAsia" w:cs="Times New Roman"/>
          <w:sz w:val="18"/>
          <w:szCs w:val="18"/>
          <w:lang w:eastAsia="ru-RU"/>
        </w:rPr>
        <w:t xml:space="preserve"> Общества с ограниченной ответственностью «данные изъяты»</w:t>
      </w:r>
      <w:r w:rsidRPr="006C467A">
        <w:rPr>
          <w:rFonts w:ascii="Times New Roman" w:hAnsi="Times New Roman" w:eastAsiaTheme="minorEastAsia" w:cs="Times New Roman"/>
          <w:sz w:val="18"/>
          <w:szCs w:val="18"/>
          <w:lang w:eastAsia="ru-RU"/>
        </w:rPr>
        <w:t xml:space="preserve">, </w:t>
      </w:r>
      <w:r w:rsidRPr="006C467A">
        <w:rPr>
          <w:rFonts w:ascii="Times New Roman" w:eastAsia="Times New Roman" w:hAnsi="Times New Roman" w:cs="Times New Roman"/>
          <w:sz w:val="18"/>
          <w:szCs w:val="18"/>
          <w:lang w:eastAsia="ru-RU"/>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w:t>
      </w:r>
      <w:r w:rsidRPr="006C467A">
        <w:rPr>
          <w:rFonts w:ascii="Times New Roman" w:eastAsia="Times New Roman" w:hAnsi="Times New Roman" w:cs="Times New Roman"/>
          <w:sz w:val="18"/>
          <w:szCs w:val="18"/>
          <w:lang w:eastAsia="ru-RU"/>
        </w:rPr>
        <w:t xml:space="preserve"> обязательного пенсионного страхования за </w:t>
      </w:r>
      <w:r w:rsidRPr="006C467A">
        <w:rPr>
          <w:rFonts w:ascii="Times New Roman" w:eastAsia="Times New Roman" w:hAnsi="Times New Roman" w:cs="Times New Roman"/>
          <w:sz w:val="18"/>
          <w:szCs w:val="18"/>
          <w:lang w:eastAsia="ru-RU"/>
        </w:rPr>
        <w:t>2018</w:t>
      </w:r>
      <w:r w:rsidRPr="006C467A">
        <w:rPr>
          <w:rFonts w:ascii="Times New Roman" w:eastAsia="Times New Roman" w:hAnsi="Times New Roman" w:cs="Times New Roman"/>
          <w:sz w:val="18"/>
          <w:szCs w:val="18"/>
          <w:lang w:eastAsia="ru-RU"/>
        </w:rPr>
        <w:t xml:space="preserve"> год по сроку предоставления не позднее </w:t>
      </w:r>
      <w:r w:rsidRPr="006C467A">
        <w:rPr>
          <w:rFonts w:ascii="Times New Roman" w:eastAsia="Times New Roman" w:hAnsi="Times New Roman" w:cs="Times New Roman"/>
          <w:sz w:val="18"/>
          <w:szCs w:val="18"/>
          <w:lang w:eastAsia="ru-RU"/>
        </w:rPr>
        <w:t>01.03</w:t>
      </w:r>
      <w:r w:rsidRPr="006C467A">
        <w:rPr>
          <w:rFonts w:ascii="Times New Roman" w:eastAsia="Times New Roman" w:hAnsi="Times New Roman" w:cs="Times New Roman"/>
          <w:sz w:val="18"/>
          <w:szCs w:val="18"/>
          <w:lang w:eastAsia="ru-RU"/>
        </w:rPr>
        <w:t>.201</w:t>
      </w:r>
      <w:r w:rsidRPr="006C467A">
        <w:rPr>
          <w:rFonts w:ascii="Times New Roman" w:eastAsia="Times New Roman" w:hAnsi="Times New Roman" w:cs="Times New Roman"/>
          <w:sz w:val="18"/>
          <w:szCs w:val="18"/>
          <w:lang w:eastAsia="ru-RU"/>
        </w:rPr>
        <w:t>9</w:t>
      </w:r>
      <w:r w:rsidRPr="006C467A">
        <w:rPr>
          <w:rFonts w:ascii="Times New Roman" w:eastAsia="Times New Roman" w:hAnsi="Times New Roman" w:cs="Times New Roman"/>
          <w:sz w:val="18"/>
          <w:szCs w:val="18"/>
          <w:lang w:eastAsia="ru-RU"/>
        </w:rPr>
        <w:t>.</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В судебное заседание Осколков О.В. не явился, о месте и времени рассмотрения дела </w:t>
      </w:r>
      <w:r w:rsidRPr="006C467A">
        <w:rPr>
          <w:rFonts w:ascii="Times New Roman" w:eastAsia="Times New Roman" w:hAnsi="Times New Roman" w:cs="Times New Roman"/>
          <w:sz w:val="18"/>
          <w:szCs w:val="18"/>
          <w:lang w:eastAsia="ru-RU"/>
        </w:rPr>
        <w:t>уведомлен</w:t>
      </w:r>
      <w:r w:rsidRPr="006C467A">
        <w:rPr>
          <w:rFonts w:ascii="Times New Roman" w:eastAsia="Times New Roman" w:hAnsi="Times New Roman" w:cs="Times New Roman"/>
          <w:sz w:val="18"/>
          <w:szCs w:val="18"/>
          <w:lang w:eastAsia="ru-RU"/>
        </w:rPr>
        <w:t xml:space="preserve"> надлежащим образом, </w:t>
      </w:r>
      <w:r w:rsidRPr="006C467A">
        <w:rPr>
          <w:rFonts w:ascii="Times New Roman" w:eastAsia="Times New Roman" w:hAnsi="Times New Roman" w:cs="Times New Roman"/>
          <w:sz w:val="18"/>
          <w:szCs w:val="18"/>
          <w:lang w:eastAsia="ru-RU"/>
        </w:rPr>
        <w:t>о</w:t>
      </w:r>
      <w:r w:rsidRPr="006C467A">
        <w:rPr>
          <w:rFonts w:ascii="Times New Roman" w:eastAsia="Times New Roman" w:hAnsi="Times New Roman" w:cs="Times New Roman"/>
          <w:sz w:val="18"/>
          <w:szCs w:val="18"/>
          <w:lang w:eastAsia="ru-RU"/>
        </w:rPr>
        <w:t xml:space="preserve"> причинах неявки не сообщил, ходатайств </w:t>
      </w:r>
      <w:r w:rsidRPr="006C467A">
        <w:rPr>
          <w:rFonts w:ascii="Times New Roman" w:eastAsia="Times New Roman" w:hAnsi="Times New Roman" w:cs="Times New Roman"/>
          <w:sz w:val="18"/>
          <w:szCs w:val="18"/>
          <w:lang w:eastAsia="ru-RU"/>
        </w:rPr>
        <w:t>миров</w:t>
      </w:r>
      <w:r w:rsidRPr="006C467A">
        <w:rPr>
          <w:rFonts w:ascii="Times New Roman" w:eastAsia="Times New Roman" w:hAnsi="Times New Roman" w:cs="Times New Roman"/>
          <w:sz w:val="18"/>
          <w:szCs w:val="18"/>
          <w:lang w:eastAsia="ru-RU"/>
        </w:rPr>
        <w:t>ому судье</w:t>
      </w:r>
      <w:r w:rsidRPr="006C467A">
        <w:rPr>
          <w:rFonts w:ascii="Times New Roman" w:eastAsia="Times New Roman" w:hAnsi="Times New Roman" w:cs="Times New Roman"/>
          <w:sz w:val="18"/>
          <w:szCs w:val="18"/>
          <w:lang w:eastAsia="ru-RU"/>
        </w:rPr>
        <w:t xml:space="preserve"> об отложении рассмотрения дела не направил.</w:t>
      </w:r>
      <w:r w:rsidRPr="006C467A">
        <w:rPr>
          <w:rFonts w:ascii="Times New Roman" w:eastAsia="Times New Roman" w:hAnsi="Times New Roman" w:cs="Times New Roman"/>
          <w:sz w:val="18"/>
          <w:szCs w:val="18"/>
          <w:lang w:eastAsia="ru-RU"/>
        </w:rPr>
        <w:tab/>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w:t>
      </w:r>
      <w:r w:rsidRPr="006C467A">
        <w:rPr>
          <w:rFonts w:ascii="Times New Roman" w:eastAsia="Times New Roman" w:hAnsi="Times New Roman" w:cs="Times New Roman"/>
          <w:sz w:val="18"/>
          <w:szCs w:val="18"/>
          <w:lang w:eastAsia="ru-RU"/>
        </w:rPr>
        <w:t>инистративных правонарушениях", а также положений ст. 25.1 Кодекса Российской Федерации об административных правонарушениях, Осколков О.В. считается надлежаще извещенным о времени и месте рассмотрения дела об административном правонарушении.</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Учитывая надле</w:t>
      </w:r>
      <w:r w:rsidRPr="006C467A">
        <w:rPr>
          <w:rFonts w:ascii="Times New Roman" w:eastAsia="Times New Roman" w:hAnsi="Times New Roman" w:cs="Times New Roman"/>
          <w:sz w:val="18"/>
          <w:szCs w:val="18"/>
          <w:lang w:eastAsia="ru-RU"/>
        </w:rPr>
        <w:t>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Осколкова О.В.</w:t>
      </w:r>
      <w:r w:rsidRPr="006C467A">
        <w:rPr>
          <w:rFonts w:ascii="Times New Roman" w:eastAsia="Times New Roman" w:hAnsi="Times New Roman" w:cs="Times New Roman"/>
          <w:sz w:val="18"/>
          <w:szCs w:val="18"/>
          <w:lang w:eastAsia="ru-RU"/>
        </w:rPr>
        <w:tab/>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Исследовав материалы дела, прихожу к следующему.</w:t>
      </w:r>
    </w:p>
    <w:p w:rsidR="00FD2A25" w:rsidRPr="006C467A" w:rsidP="00FD2A25">
      <w:pPr>
        <w:spacing w:after="0" w:line="240" w:lineRule="auto"/>
        <w:ind w:firstLine="851"/>
        <w:jc w:val="both"/>
        <w:rPr>
          <w:rFonts w:ascii="Times New Roman" w:hAnsi="Times New Roman" w:eastAsiaTheme="minorEastAsia" w:cs="Times New Roman"/>
          <w:sz w:val="18"/>
          <w:szCs w:val="18"/>
          <w:lang w:eastAsia="ru-RU"/>
        </w:rPr>
      </w:pPr>
      <w:r w:rsidRPr="006C467A">
        <w:rPr>
          <w:rFonts w:ascii="Times New Roman" w:eastAsia="Times New Roman" w:hAnsi="Times New Roman" w:cs="Times New Roman"/>
          <w:sz w:val="18"/>
          <w:szCs w:val="18"/>
          <w:lang w:eastAsia="ru-RU"/>
        </w:rPr>
        <w:t xml:space="preserve">Согласно ст. 2.4 Кодекса Российской </w:t>
      </w:r>
      <w:r w:rsidRPr="006C467A">
        <w:rPr>
          <w:rFonts w:ascii="Times New Roman" w:eastAsia="Times New Roman" w:hAnsi="Times New Roman" w:cs="Times New Roman"/>
          <w:sz w:val="18"/>
          <w:szCs w:val="18"/>
          <w:lang w:eastAsia="ru-RU"/>
        </w:rPr>
        <w:t xml:space="preserve">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FD2A25" w:rsidRPr="006C467A" w:rsidP="00FD2A25">
      <w:pPr>
        <w:shd w:val="clear" w:color="auto" w:fill="FFFFFF"/>
        <w:spacing w:after="0" w:line="240" w:lineRule="auto"/>
        <w:ind w:firstLine="851"/>
        <w:jc w:val="both"/>
        <w:rPr>
          <w:rFonts w:ascii="Times New Roman" w:hAnsi="Times New Roman" w:eastAsiaTheme="minorEastAsia" w:cs="Times New Roman"/>
          <w:sz w:val="18"/>
          <w:szCs w:val="18"/>
          <w:lang w:eastAsia="ru-RU"/>
        </w:rPr>
      </w:pPr>
      <w:r w:rsidRPr="006C467A">
        <w:rPr>
          <w:rFonts w:ascii="Times New Roman" w:eastAsia="Times New Roman" w:hAnsi="Times New Roman" w:cs="Times New Roman"/>
          <w:sz w:val="18"/>
          <w:szCs w:val="18"/>
          <w:lang w:eastAsia="ru-RU"/>
        </w:rPr>
        <w:t>В соответс</w:t>
      </w:r>
      <w:r w:rsidRPr="006C467A">
        <w:rPr>
          <w:rFonts w:ascii="Times New Roman" w:eastAsia="Times New Roman" w:hAnsi="Times New Roman" w:cs="Times New Roman"/>
          <w:sz w:val="18"/>
          <w:szCs w:val="18"/>
          <w:lang w:eastAsia="ru-RU"/>
        </w:rPr>
        <w:t>твии с п.</w:t>
      </w:r>
      <w:r w:rsidRPr="006C467A">
        <w:rPr>
          <w:rFonts w:ascii="Times New Roman" w:eastAsia="Times New Roman" w:hAnsi="Times New Roman" w:cs="Times New Roman"/>
          <w:sz w:val="18"/>
          <w:szCs w:val="18"/>
          <w:lang w:eastAsia="ru-RU"/>
        </w:rPr>
        <w:t xml:space="preserve"> 2</w:t>
      </w:r>
      <w:r w:rsidRPr="006C467A">
        <w:rPr>
          <w:rFonts w:ascii="Times New Roman" w:eastAsia="Times New Roman" w:hAnsi="Times New Roman" w:cs="Times New Roman"/>
          <w:sz w:val="18"/>
          <w:szCs w:val="18"/>
          <w:lang w:eastAsia="ru-RU"/>
        </w:rPr>
        <w:t xml:space="preserve"> ст.11 </w:t>
      </w:r>
      <w:hyperlink r:id="rId4" w:history="1">
        <w:r w:rsidRPr="006C467A">
          <w:rPr>
            <w:rFonts w:ascii="Times New Roman" w:hAnsi="Times New Roman" w:eastAsiaTheme="minorEastAsia" w:cs="Times New Roman"/>
            <w:bCs/>
            <w:sz w:val="18"/>
            <w:szCs w:val="18"/>
            <w:shd w:val="clear" w:color="auto" w:fill="FFFFFF"/>
            <w:lang w:eastAsia="ru-RU"/>
          </w:rPr>
          <w:t xml:space="preserve">Федерального закона от 01.04.1996 </w:t>
        </w:r>
        <w:r w:rsidRPr="006C467A">
          <w:rPr>
            <w:rFonts w:ascii="Times New Roman" w:hAnsi="Times New Roman" w:eastAsiaTheme="minorEastAsia" w:cs="Times New Roman"/>
            <w:bCs/>
            <w:sz w:val="18"/>
            <w:szCs w:val="18"/>
            <w:shd w:val="clear" w:color="auto" w:fill="FFFFFF"/>
            <w:lang w:eastAsia="ru-RU"/>
          </w:rPr>
          <w:t>№</w:t>
        </w:r>
        <w:r w:rsidRPr="006C467A">
          <w:rPr>
            <w:rFonts w:ascii="Times New Roman" w:hAnsi="Times New Roman" w:eastAsiaTheme="minorEastAsia" w:cs="Times New Roman"/>
            <w:bCs/>
            <w:sz w:val="18"/>
            <w:szCs w:val="18"/>
            <w:shd w:val="clear" w:color="auto" w:fill="FFFFFF"/>
            <w:lang w:eastAsia="ru-RU"/>
          </w:rPr>
          <w:t>27-ФЗ «Об индивидуальном (персонифицированном) учете в системе обязательного пенсионного страхования»</w:t>
        </w:r>
      </w:hyperlink>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с</w:t>
      </w:r>
      <w:r w:rsidRPr="006C467A">
        <w:rPr>
          <w:rFonts w:ascii="Times New Roman" w:hAnsi="Times New Roman" w:eastAsiaTheme="minorEastAsia" w:cs="Times New Roman"/>
          <w:sz w:val="18"/>
          <w:szCs w:val="18"/>
          <w:lang w:eastAsia="ru-RU"/>
        </w:rPr>
        <w:t>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w:t>
      </w:r>
      <w:r w:rsidRPr="006C467A">
        <w:rPr>
          <w:rFonts w:ascii="Times New Roman" w:hAnsi="Times New Roman" w:eastAsiaTheme="minorEastAsia" w:cs="Times New Roman"/>
          <w:sz w:val="18"/>
          <w:szCs w:val="18"/>
          <w:lang w:eastAsia="ru-RU"/>
        </w:rPr>
        <w:t xml:space="preserve"> каждом работающем у него застрахованном лице (включая лиц, заключивших договоры</w:t>
      </w:r>
      <w:r w:rsidRPr="006C467A">
        <w:rPr>
          <w:rFonts w:ascii="Times New Roman" w:hAnsi="Times New Roman" w:eastAsiaTheme="minorEastAsia" w:cs="Times New Roman"/>
          <w:sz w:val="18"/>
          <w:szCs w:val="18"/>
          <w:lang w:eastAsia="ru-RU"/>
        </w:rPr>
        <w:t xml:space="preserve"> гражданско-правового характера, на вознаграждения по которым</w:t>
      </w:r>
      <w:r w:rsidRPr="006C467A">
        <w:rPr>
          <w:rFonts w:ascii="Times New Roman" w:hAnsi="Times New Roman" w:eastAsiaTheme="minorEastAsia" w:cs="Times New Roman"/>
          <w:sz w:val="18"/>
          <w:szCs w:val="18"/>
          <w:lang w:eastAsia="ru-RU"/>
        </w:rPr>
        <w:t xml:space="preserve"> в соответствии с законодательством Российской Федерации о налогах и сборах начисляются страховые взносы) следующие сведения:</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1) страховой номер индивидуального лицевого счета;</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 xml:space="preserve">2) фамилию, имя и </w:t>
      </w:r>
      <w:r w:rsidRPr="006C467A">
        <w:rPr>
          <w:rFonts w:ascii="Times New Roman" w:hAnsi="Times New Roman" w:eastAsiaTheme="minorEastAsia" w:cs="Times New Roman"/>
          <w:sz w:val="18"/>
          <w:szCs w:val="18"/>
          <w:lang w:eastAsia="ru-RU"/>
        </w:rPr>
        <w:t>отчество;</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3)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w:t>
      </w:r>
      <w:r w:rsidRPr="006C467A">
        <w:rPr>
          <w:rFonts w:ascii="Times New Roman" w:hAnsi="Times New Roman" w:eastAsiaTheme="minorEastAsia" w:cs="Times New Roman"/>
          <w:sz w:val="18"/>
          <w:szCs w:val="18"/>
          <w:lang w:eastAsia="ru-RU"/>
        </w:rPr>
        <w:t>м Российской Федерации начисляются страховые взносы;</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4)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w:t>
      </w:r>
      <w:r w:rsidRPr="006C467A">
        <w:rPr>
          <w:rFonts w:ascii="Times New Roman" w:hAnsi="Times New Roman" w:eastAsiaTheme="minorEastAsia" w:cs="Times New Roman"/>
          <w:sz w:val="18"/>
          <w:szCs w:val="18"/>
          <w:lang w:eastAsia="ru-RU"/>
        </w:rPr>
        <w:t>ответствии с законодательством Российской Федерации начисляются страховые взносы;</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5)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w:t>
      </w:r>
      <w:r w:rsidRPr="006C467A">
        <w:rPr>
          <w:rFonts w:ascii="Times New Roman" w:hAnsi="Times New Roman" w:eastAsiaTheme="minorEastAsia" w:cs="Times New Roman"/>
          <w:sz w:val="18"/>
          <w:szCs w:val="18"/>
          <w:lang w:eastAsia="ru-RU"/>
        </w:rPr>
        <w:t>стях;</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8) другие сведения, необходимые для правильного назначения страховой пенсии и накопительной пенсии;</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9) суммы пенсионных взносов, уплаченных за застрахованное лицо, являющееся субъектом системы досрочного негосударственного пенсионного обеспечения;</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10</w:t>
      </w:r>
      <w:r w:rsidRPr="006C467A">
        <w:rPr>
          <w:rFonts w:ascii="Times New Roman" w:hAnsi="Times New Roman" w:eastAsiaTheme="minorEastAsia" w:cs="Times New Roman"/>
          <w:sz w:val="18"/>
          <w:szCs w:val="18"/>
          <w:lang w:eastAsia="ru-RU"/>
        </w:rPr>
        <w:t>)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 xml:space="preserve">11) документы, подтверждающие право застрахованного лица на досрочное назначение </w:t>
      </w:r>
      <w:r w:rsidRPr="006C467A">
        <w:rPr>
          <w:rFonts w:ascii="Times New Roman" w:hAnsi="Times New Roman" w:eastAsiaTheme="minorEastAsia" w:cs="Times New Roman"/>
          <w:sz w:val="18"/>
          <w:szCs w:val="18"/>
          <w:lang w:eastAsia="ru-RU"/>
        </w:rPr>
        <w:t>страховой пенсии по старости.</w:t>
      </w:r>
    </w:p>
    <w:p w:rsidR="00FD2A25" w:rsidRPr="006C467A" w:rsidP="00FD2A25">
      <w:pPr>
        <w:shd w:val="clear" w:color="auto" w:fill="FFFFFF"/>
        <w:spacing w:after="0" w:line="240" w:lineRule="auto"/>
        <w:ind w:firstLine="851"/>
        <w:jc w:val="both"/>
        <w:rPr>
          <w:rFonts w:ascii="Times New Roman" w:hAnsi="Times New Roman" w:eastAsiaTheme="minorEastAsia" w:cs="Times New Roman"/>
          <w:color w:val="000000"/>
          <w:sz w:val="18"/>
          <w:szCs w:val="18"/>
          <w:lang w:eastAsia="ru-RU"/>
        </w:rPr>
      </w:pPr>
      <w:r w:rsidRPr="006C467A">
        <w:rPr>
          <w:rFonts w:ascii="Times New Roman" w:eastAsia="Times New Roman" w:hAnsi="Times New Roman" w:cs="Times New Roman"/>
          <w:sz w:val="18"/>
          <w:szCs w:val="18"/>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w:t>
      </w:r>
      <w:r w:rsidRPr="006C467A">
        <w:rPr>
          <w:rFonts w:ascii="Times New Roman" w:eastAsia="Times New Roman" w:hAnsi="Times New Roman" w:cs="Times New Roman"/>
          <w:sz w:val="18"/>
          <w:szCs w:val="18"/>
          <w:lang w:eastAsia="ru-RU"/>
        </w:rPr>
        <w:t xml:space="preserve">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w:t>
      </w:r>
      <w:r w:rsidRPr="006C467A">
        <w:rPr>
          <w:rFonts w:ascii="Times New Roman" w:eastAsia="Times New Roman" w:hAnsi="Times New Roman" w:cs="Times New Roman"/>
          <w:sz w:val="18"/>
          <w:szCs w:val="18"/>
          <w:lang w:eastAsia="ru-RU"/>
        </w:rPr>
        <w:t>в искаженном виде, образует объективную сторону состава административного</w:t>
      </w:r>
      <w:r w:rsidRPr="006C467A">
        <w:rPr>
          <w:rFonts w:ascii="Times New Roman" w:eastAsia="Times New Roman" w:hAnsi="Times New Roman" w:cs="Times New Roman"/>
          <w:sz w:val="18"/>
          <w:szCs w:val="18"/>
          <w:lang w:eastAsia="ru-RU"/>
        </w:rPr>
        <w:t xml:space="preserve"> правонарушения, предусмотренного </w:t>
      </w:r>
      <w:r w:rsidRPr="006C467A">
        <w:rPr>
          <w:rFonts w:ascii="Times New Roman" w:hAnsi="Times New Roman" w:eastAsiaTheme="minorEastAsia" w:cs="Times New Roman"/>
          <w:color w:val="000000"/>
          <w:sz w:val="18"/>
          <w:szCs w:val="18"/>
          <w:lang w:eastAsia="ru-RU"/>
        </w:rPr>
        <w:t xml:space="preserve">ст. 15.33.2 </w:t>
      </w:r>
      <w:r w:rsidRPr="006C467A">
        <w:rPr>
          <w:rFonts w:ascii="Times New Roman" w:eastAsia="Times New Roman" w:hAnsi="Times New Roman" w:cs="Times New Roman"/>
          <w:sz w:val="18"/>
          <w:szCs w:val="18"/>
          <w:lang w:eastAsia="ru-RU"/>
        </w:rPr>
        <w:t xml:space="preserve">Кодекса Российской Федерации об административных правонарушениях.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Как усматривается из материалов дела, </w:t>
      </w:r>
      <w:r w:rsidRPr="006C467A">
        <w:rPr>
          <w:rFonts w:ascii="Times New Roman" w:hAnsi="Times New Roman" w:eastAsiaTheme="minorEastAsia" w:cs="Times New Roman"/>
          <w:sz w:val="18"/>
          <w:szCs w:val="18"/>
          <w:lang w:eastAsia="ru-RU"/>
        </w:rPr>
        <w:t>Осколков О.В.</w:t>
      </w:r>
      <w:r w:rsidRPr="006C467A">
        <w:rPr>
          <w:rFonts w:ascii="Times New Roman" w:hAnsi="Times New Roman" w:eastAsiaTheme="minorEastAsia" w:cs="Times New Roman"/>
          <w:sz w:val="18"/>
          <w:szCs w:val="18"/>
          <w:lang w:eastAsia="ru-RU"/>
        </w:rPr>
        <w:t xml:space="preserve"> </w:t>
      </w:r>
      <w:r w:rsidRPr="006C467A">
        <w:rPr>
          <w:rFonts w:ascii="Times New Roman" w:hAnsi="Times New Roman" w:eastAsiaTheme="minorEastAsia" w:cs="Times New Roman"/>
          <w:sz w:val="18"/>
          <w:szCs w:val="18"/>
          <w:lang w:eastAsia="ru-RU"/>
        </w:rPr>
        <w:t xml:space="preserve">допустил административное правонарушение, выразившееся в непредставлении в установленный </w:t>
      </w:r>
      <w:r w:rsidRPr="006C467A">
        <w:rPr>
          <w:rFonts w:ascii="Times New Roman" w:eastAsia="Times New Roman" w:hAnsi="Times New Roman" w:cs="Times New Roman"/>
          <w:sz w:val="18"/>
          <w:szCs w:val="18"/>
          <w:lang w:eastAsia="ru-RU"/>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w:t>
      </w:r>
      <w:r w:rsidRPr="006C467A">
        <w:rPr>
          <w:rFonts w:ascii="Times New Roman" w:eastAsia="Times New Roman" w:hAnsi="Times New Roman" w:cs="Times New Roman"/>
          <w:sz w:val="18"/>
          <w:szCs w:val="18"/>
          <w:lang w:eastAsia="ru-RU"/>
        </w:rPr>
        <w:t xml:space="preserve">ения индивидуального (персонифицированного) учета в системе обязательного пенсионного страхования за </w:t>
      </w:r>
      <w:r w:rsidRPr="006C467A">
        <w:rPr>
          <w:rFonts w:ascii="Times New Roman" w:eastAsia="Times New Roman" w:hAnsi="Times New Roman" w:cs="Times New Roman"/>
          <w:sz w:val="18"/>
          <w:szCs w:val="18"/>
          <w:lang w:eastAsia="ru-RU"/>
        </w:rPr>
        <w:t>2018</w:t>
      </w:r>
      <w:r w:rsidRPr="006C467A">
        <w:rPr>
          <w:rFonts w:ascii="Times New Roman" w:eastAsia="Times New Roman" w:hAnsi="Times New Roman" w:cs="Times New Roman"/>
          <w:sz w:val="18"/>
          <w:szCs w:val="18"/>
          <w:lang w:eastAsia="ru-RU"/>
        </w:rPr>
        <w:t xml:space="preserve"> год.</w:t>
      </w:r>
      <w:r w:rsidRPr="006C467A">
        <w:rPr>
          <w:rFonts w:ascii="Times New Roman" w:eastAsia="Times New Roman" w:hAnsi="Times New Roman" w:cs="Times New Roman"/>
          <w:sz w:val="18"/>
          <w:szCs w:val="18"/>
          <w:lang w:eastAsia="ru-RU"/>
        </w:rPr>
        <w:t xml:space="preserve"> Граничный срок предоставления сведений </w:t>
      </w:r>
      <w:r w:rsidRPr="006C467A" w:rsidR="005D3708">
        <w:rPr>
          <w:rFonts w:ascii="Times New Roman" w:eastAsia="Times New Roman" w:hAnsi="Times New Roman" w:cs="Times New Roman"/>
          <w:sz w:val="18"/>
          <w:szCs w:val="18"/>
          <w:lang w:eastAsia="ru-RU"/>
        </w:rPr>
        <w:t xml:space="preserve">за </w:t>
      </w:r>
      <w:r w:rsidRPr="006C467A">
        <w:rPr>
          <w:rFonts w:ascii="Times New Roman" w:eastAsia="Times New Roman" w:hAnsi="Times New Roman" w:cs="Times New Roman"/>
          <w:sz w:val="18"/>
          <w:szCs w:val="18"/>
          <w:lang w:eastAsia="ru-RU"/>
        </w:rPr>
        <w:t>2018</w:t>
      </w:r>
      <w:r w:rsidRPr="006C467A">
        <w:rPr>
          <w:rFonts w:ascii="Times New Roman" w:eastAsia="Times New Roman" w:hAnsi="Times New Roman" w:cs="Times New Roman"/>
          <w:sz w:val="18"/>
          <w:szCs w:val="18"/>
          <w:lang w:eastAsia="ru-RU"/>
        </w:rPr>
        <w:t xml:space="preserve"> год – </w:t>
      </w:r>
      <w:r w:rsidRPr="006C467A">
        <w:rPr>
          <w:rFonts w:ascii="Times New Roman" w:eastAsia="Times New Roman" w:hAnsi="Times New Roman" w:cs="Times New Roman"/>
          <w:sz w:val="18"/>
          <w:szCs w:val="18"/>
          <w:lang w:eastAsia="ru-RU"/>
        </w:rPr>
        <w:t>01.03.2019</w:t>
      </w:r>
      <w:r w:rsidRPr="006C467A">
        <w:rPr>
          <w:rFonts w:ascii="Times New Roman" w:eastAsia="Times New Roman" w:hAnsi="Times New Roman" w:cs="Times New Roman"/>
          <w:sz w:val="18"/>
          <w:szCs w:val="18"/>
          <w:lang w:eastAsia="ru-RU"/>
        </w:rPr>
        <w:t xml:space="preserve"> включительно</w:t>
      </w:r>
      <w:r w:rsidRPr="006C467A">
        <w:rPr>
          <w:rFonts w:ascii="Times New Roman" w:eastAsia="Times New Roman" w:hAnsi="Times New Roman" w:cs="Times New Roman"/>
          <w:sz w:val="18"/>
          <w:szCs w:val="18"/>
          <w:lang w:eastAsia="ru-RU"/>
        </w:rPr>
        <w:t>.</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Согласно сведениям из Единого государственного реестра юридических </w:t>
      </w:r>
      <w:r w:rsidRPr="006C467A">
        <w:rPr>
          <w:rFonts w:ascii="Times New Roman" w:eastAsia="Times New Roman" w:hAnsi="Times New Roman" w:cs="Times New Roman"/>
          <w:sz w:val="18"/>
          <w:szCs w:val="18"/>
          <w:lang w:eastAsia="ru-RU"/>
        </w:rPr>
        <w:t xml:space="preserve">лиц «данные изъяты» </w:t>
      </w:r>
      <w:r w:rsidRPr="006C467A">
        <w:rPr>
          <w:rFonts w:ascii="Times New Roman" w:eastAsia="Times New Roman" w:hAnsi="Times New Roman" w:cs="Times New Roman"/>
          <w:sz w:val="18"/>
          <w:szCs w:val="18"/>
          <w:lang w:eastAsia="ru-RU"/>
        </w:rPr>
        <w:t xml:space="preserve"> ООО «данные изъяты» </w:t>
      </w:r>
      <w:r w:rsidRPr="006C467A">
        <w:rPr>
          <w:rFonts w:ascii="Times New Roman" w:eastAsia="Times New Roman" w:hAnsi="Times New Roman" w:cs="Times New Roman"/>
          <w:sz w:val="18"/>
          <w:szCs w:val="18"/>
          <w:lang w:eastAsia="ru-RU"/>
        </w:rPr>
        <w:t xml:space="preserve">является </w:t>
      </w:r>
      <w:r w:rsidRPr="006C467A">
        <w:rPr>
          <w:rFonts w:ascii="Times New Roman" w:eastAsia="Times New Roman" w:hAnsi="Times New Roman" w:cs="Times New Roman"/>
          <w:sz w:val="18"/>
          <w:szCs w:val="18"/>
          <w:lang w:eastAsia="ru-RU"/>
        </w:rPr>
        <w:t xml:space="preserve">Осколков О.В. </w:t>
      </w:r>
      <w:r w:rsidRPr="006C467A">
        <w:rPr>
          <w:rFonts w:ascii="Times New Roman" w:eastAsia="Times New Roman" w:hAnsi="Times New Roman" w:cs="Times New Roman"/>
          <w:sz w:val="18"/>
          <w:szCs w:val="18"/>
          <w:lang w:eastAsia="ru-RU"/>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w:t>
      </w:r>
      <w:r w:rsidRPr="006C467A">
        <w:rPr>
          <w:rFonts w:ascii="Times New Roman" w:eastAsia="Times New Roman" w:hAnsi="Times New Roman" w:cs="Times New Roman"/>
          <w:sz w:val="18"/>
          <w:szCs w:val="18"/>
          <w:lang w:eastAsia="ru-RU"/>
        </w:rPr>
        <w:t>имеющем право без доверенности действовать от имени юридического лица, считаются достоверными</w:t>
      </w:r>
      <w:r w:rsidRPr="006C467A">
        <w:rPr>
          <w:rFonts w:ascii="Times New Roman" w:eastAsia="Times New Roman" w:hAnsi="Times New Roman" w:cs="Times New Roman"/>
          <w:sz w:val="18"/>
          <w:szCs w:val="18"/>
          <w:lang w:eastAsia="ru-RU"/>
        </w:rPr>
        <w:t xml:space="preserve"> до внесения в них соответствующих изменений. Для всех третьих лиц руководителем организации является лицо, указанное в реестре.</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Таким образом, с учетом имеющихся </w:t>
      </w:r>
      <w:r w:rsidRPr="006C467A">
        <w:rPr>
          <w:rFonts w:ascii="Times New Roman" w:eastAsia="Times New Roman" w:hAnsi="Times New Roman" w:cs="Times New Roman"/>
          <w:sz w:val="18"/>
          <w:szCs w:val="18"/>
          <w:lang w:eastAsia="ru-RU"/>
        </w:rPr>
        <w:t xml:space="preserve">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6C467A">
        <w:rPr>
          <w:rFonts w:ascii="Times New Roman" w:hAnsi="Times New Roman" w:eastAsiaTheme="minorEastAsia" w:cs="Times New Roman"/>
          <w:sz w:val="18"/>
          <w:szCs w:val="18"/>
          <w:lang w:eastAsia="ru-RU"/>
        </w:rPr>
        <w:t>Осколков О.В</w:t>
      </w:r>
      <w:r w:rsidRPr="006C467A">
        <w:rPr>
          <w:rFonts w:ascii="Times New Roman" w:hAnsi="Times New Roman" w:eastAsiaTheme="minorEastAsia" w:cs="Times New Roman"/>
          <w:sz w:val="18"/>
          <w:szCs w:val="18"/>
          <w:lang w:eastAsia="ru-RU"/>
        </w:rPr>
        <w:t xml:space="preserve">. </w:t>
      </w:r>
      <w:r w:rsidRPr="006C467A">
        <w:rPr>
          <w:rFonts w:ascii="Times New Roman" w:eastAsia="Times New Roman" w:hAnsi="Times New Roman" w:cs="Times New Roman"/>
          <w:sz w:val="18"/>
          <w:szCs w:val="18"/>
          <w:lang w:eastAsia="ru-RU"/>
        </w:rPr>
        <w:t>Опровергающих указанные обстоятельства доказательств мирово</w:t>
      </w:r>
      <w:r w:rsidRPr="006C467A">
        <w:rPr>
          <w:rFonts w:ascii="Times New Roman" w:eastAsia="Times New Roman" w:hAnsi="Times New Roman" w:cs="Times New Roman"/>
          <w:sz w:val="18"/>
          <w:szCs w:val="18"/>
          <w:lang w:eastAsia="ru-RU"/>
        </w:rPr>
        <w:t>му судье не представлено.</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color w:val="000000"/>
          <w:sz w:val="18"/>
          <w:szCs w:val="18"/>
          <w:shd w:val="clear" w:color="auto" w:fill="FFFFFF"/>
          <w:lang w:eastAsia="ru-RU"/>
        </w:rPr>
        <w:t xml:space="preserve">Вина </w:t>
      </w:r>
      <w:r w:rsidRPr="006C467A">
        <w:rPr>
          <w:rFonts w:ascii="Times New Roman" w:hAnsi="Times New Roman" w:eastAsiaTheme="minorEastAsia" w:cs="Times New Roman"/>
          <w:sz w:val="18"/>
          <w:szCs w:val="18"/>
          <w:lang w:eastAsia="ru-RU"/>
        </w:rPr>
        <w:t>Осколков</w:t>
      </w:r>
      <w:r w:rsidRPr="006C467A">
        <w:rPr>
          <w:rFonts w:ascii="Times New Roman" w:hAnsi="Times New Roman" w:eastAsiaTheme="minorEastAsia" w:cs="Times New Roman"/>
          <w:sz w:val="18"/>
          <w:szCs w:val="18"/>
          <w:lang w:eastAsia="ru-RU"/>
        </w:rPr>
        <w:t>а</w:t>
      </w:r>
      <w:r w:rsidRPr="006C467A">
        <w:rPr>
          <w:rFonts w:ascii="Times New Roman" w:hAnsi="Times New Roman" w:eastAsiaTheme="minorEastAsia" w:cs="Times New Roman"/>
          <w:sz w:val="18"/>
          <w:szCs w:val="18"/>
          <w:lang w:eastAsia="ru-RU"/>
        </w:rPr>
        <w:t xml:space="preserve"> О.</w:t>
      </w:r>
      <w:r w:rsidRPr="006C467A">
        <w:rPr>
          <w:rFonts w:ascii="Times New Roman" w:hAnsi="Times New Roman" w:eastAsiaTheme="minorEastAsia" w:cs="Times New Roman"/>
          <w:sz w:val="18"/>
          <w:szCs w:val="18"/>
          <w:lang w:eastAsia="ru-RU"/>
        </w:rPr>
        <w:t>В</w:t>
      </w:r>
      <w:r w:rsidRPr="006C467A">
        <w:rPr>
          <w:rFonts w:ascii="Times New Roman" w:hAnsi="Times New Roman" w:eastAsiaTheme="minorEastAsia" w:cs="Times New Roman"/>
          <w:sz w:val="18"/>
          <w:szCs w:val="18"/>
          <w:lang w:eastAsia="ru-RU"/>
        </w:rPr>
        <w:t xml:space="preserve"> </w:t>
      </w:r>
      <w:r w:rsidRPr="006C467A">
        <w:rPr>
          <w:rFonts w:ascii="Times New Roman" w:eastAsia="Times New Roman" w:hAnsi="Times New Roman" w:cs="Times New Roman"/>
          <w:color w:val="000000"/>
          <w:sz w:val="18"/>
          <w:szCs w:val="18"/>
          <w:shd w:val="clear" w:color="auto" w:fill="FFFFFF"/>
          <w:lang w:eastAsia="ru-RU"/>
        </w:rPr>
        <w:t>в</w:t>
      </w:r>
      <w:r w:rsidRPr="006C467A">
        <w:rPr>
          <w:rFonts w:ascii="Times New Roman" w:eastAsia="Times New Roman" w:hAnsi="Times New Roman" w:cs="Times New Roman"/>
          <w:color w:val="000000"/>
          <w:sz w:val="18"/>
          <w:szCs w:val="18"/>
          <w:shd w:val="clear" w:color="auto" w:fill="FFFFFF"/>
          <w:lang w:eastAsia="ru-RU"/>
        </w:rPr>
        <w:t xml:space="preserve">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6C467A">
        <w:rPr>
          <w:rFonts w:ascii="Times New Roman" w:eastAsia="Times New Roman" w:hAnsi="Times New Roman" w:cs="Times New Roman"/>
          <w:color w:val="000000"/>
          <w:sz w:val="18"/>
          <w:szCs w:val="18"/>
          <w:shd w:val="clear" w:color="auto" w:fill="FFFFFF"/>
          <w:lang w:eastAsia="ru-RU"/>
        </w:rPr>
        <w:t>№</w:t>
      </w:r>
      <w:r w:rsidRPr="006C467A" w:rsidR="00AD78C8">
        <w:rPr>
          <w:rFonts w:ascii="Times New Roman" w:eastAsia="Times New Roman" w:hAnsi="Times New Roman" w:cs="Times New Roman"/>
          <w:color w:val="000000"/>
          <w:sz w:val="18"/>
          <w:szCs w:val="18"/>
          <w:shd w:val="clear" w:color="auto" w:fill="FFFFFF"/>
          <w:lang w:eastAsia="ru-RU"/>
        </w:rPr>
        <w:t>1225</w:t>
      </w:r>
      <w:r w:rsidRPr="006C467A">
        <w:rPr>
          <w:rFonts w:ascii="Times New Roman" w:eastAsia="Times New Roman" w:hAnsi="Times New Roman" w:cs="Times New Roman"/>
          <w:color w:val="000000"/>
          <w:sz w:val="18"/>
          <w:szCs w:val="18"/>
          <w:shd w:val="clear" w:color="auto" w:fill="FFFFFF"/>
          <w:lang w:eastAsia="ru-RU"/>
        </w:rPr>
        <w:t xml:space="preserve"> </w:t>
      </w:r>
      <w:r w:rsidRPr="006C467A">
        <w:rPr>
          <w:rFonts w:ascii="Times New Roman" w:eastAsia="Times New Roman" w:hAnsi="Times New Roman" w:cs="Times New Roman"/>
          <w:color w:val="000000"/>
          <w:sz w:val="18"/>
          <w:szCs w:val="18"/>
          <w:shd w:val="clear" w:color="auto" w:fill="FFFFFF"/>
          <w:lang w:eastAsia="ru-RU"/>
        </w:rPr>
        <w:t xml:space="preserve">от </w:t>
      </w:r>
      <w:r w:rsidRPr="006C467A" w:rsidR="00AD78C8">
        <w:rPr>
          <w:rFonts w:ascii="Times New Roman" w:eastAsia="Times New Roman" w:hAnsi="Times New Roman" w:cs="Times New Roman"/>
          <w:color w:val="000000"/>
          <w:sz w:val="18"/>
          <w:szCs w:val="18"/>
          <w:shd w:val="clear" w:color="auto" w:fill="FFFFFF"/>
          <w:lang w:eastAsia="ru-RU"/>
        </w:rPr>
        <w:t>16</w:t>
      </w:r>
      <w:r w:rsidRPr="006C467A">
        <w:rPr>
          <w:rFonts w:ascii="Times New Roman" w:eastAsia="Times New Roman" w:hAnsi="Times New Roman" w:cs="Times New Roman"/>
          <w:color w:val="000000"/>
          <w:sz w:val="18"/>
          <w:szCs w:val="18"/>
          <w:shd w:val="clear" w:color="auto" w:fill="FFFFFF"/>
          <w:lang w:eastAsia="ru-RU"/>
        </w:rPr>
        <w:t>.1</w:t>
      </w:r>
      <w:r w:rsidRPr="006C467A" w:rsidR="00AD78C8">
        <w:rPr>
          <w:rFonts w:ascii="Times New Roman" w:eastAsia="Times New Roman" w:hAnsi="Times New Roman" w:cs="Times New Roman"/>
          <w:color w:val="000000"/>
          <w:sz w:val="18"/>
          <w:szCs w:val="18"/>
          <w:shd w:val="clear" w:color="auto" w:fill="FFFFFF"/>
          <w:lang w:eastAsia="ru-RU"/>
        </w:rPr>
        <w:t>2</w:t>
      </w:r>
      <w:r w:rsidRPr="006C467A">
        <w:rPr>
          <w:rFonts w:ascii="Times New Roman" w:eastAsia="Times New Roman" w:hAnsi="Times New Roman" w:cs="Times New Roman"/>
          <w:color w:val="000000"/>
          <w:sz w:val="18"/>
          <w:szCs w:val="18"/>
          <w:shd w:val="clear" w:color="auto" w:fill="FFFFFF"/>
          <w:lang w:eastAsia="ru-RU"/>
        </w:rPr>
        <w:t>.2019</w:t>
      </w:r>
      <w:r w:rsidRPr="006C467A">
        <w:rPr>
          <w:rFonts w:ascii="Times New Roman" w:eastAsia="Times New Roman" w:hAnsi="Times New Roman" w:cs="Times New Roman"/>
          <w:color w:val="000000"/>
          <w:sz w:val="18"/>
          <w:szCs w:val="18"/>
          <w:shd w:val="clear" w:color="auto" w:fill="FFFFFF"/>
          <w:lang w:eastAsia="ru-RU"/>
        </w:rPr>
        <w:t xml:space="preserve">, </w:t>
      </w:r>
      <w:r w:rsidRPr="006C467A" w:rsidR="005D3708">
        <w:rPr>
          <w:rFonts w:ascii="Times New Roman" w:eastAsia="Times New Roman" w:hAnsi="Times New Roman" w:cs="Times New Roman"/>
          <w:color w:val="000000"/>
          <w:sz w:val="18"/>
          <w:szCs w:val="18"/>
          <w:shd w:val="clear" w:color="auto" w:fill="FFFFFF"/>
          <w:lang w:eastAsia="ru-RU"/>
        </w:rPr>
        <w:t xml:space="preserve">копией акта от 28.03.2019, копией решения от 20.05.2019, </w:t>
      </w:r>
      <w:r w:rsidRPr="006C467A">
        <w:rPr>
          <w:rFonts w:ascii="Times New Roman" w:eastAsia="Times New Roman" w:hAnsi="Times New Roman" w:cs="Times New Roman"/>
          <w:color w:val="000000"/>
          <w:sz w:val="18"/>
          <w:szCs w:val="18"/>
          <w:shd w:val="clear" w:color="auto" w:fill="FFFFFF"/>
          <w:lang w:eastAsia="ru-RU"/>
        </w:rPr>
        <w:t xml:space="preserve">выпиской из </w:t>
      </w:r>
      <w:r w:rsidRPr="006C467A">
        <w:rPr>
          <w:rFonts w:ascii="Times New Roman" w:eastAsia="Times New Roman" w:hAnsi="Times New Roman" w:cs="Times New Roman"/>
          <w:sz w:val="18"/>
          <w:szCs w:val="18"/>
          <w:lang w:eastAsia="ru-RU"/>
        </w:rPr>
        <w:t>ЕГРЮЛ.</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Оценив доказательства, имеющиеся в деле об административном правонарушении в их совокупности, прихожу к выводу, что </w:t>
      </w:r>
      <w:r w:rsidRPr="006C467A">
        <w:rPr>
          <w:rFonts w:ascii="Times New Roman" w:eastAsia="Times New Roman" w:hAnsi="Times New Roman" w:cs="Times New Roman"/>
          <w:sz w:val="18"/>
          <w:szCs w:val="18"/>
          <w:lang w:eastAsia="ru-RU"/>
        </w:rPr>
        <w:t xml:space="preserve">Осколков О.В </w:t>
      </w:r>
      <w:r w:rsidRPr="006C467A">
        <w:rPr>
          <w:rFonts w:ascii="Times New Roman" w:eastAsia="Times New Roman" w:hAnsi="Times New Roman" w:cs="Times New Roman"/>
          <w:sz w:val="18"/>
          <w:szCs w:val="18"/>
          <w:lang w:eastAsia="ru-RU"/>
        </w:rPr>
        <w:t>совершил правонарушение, предусмотренное ст.15.33.2 Кодекса Российской Федерации об административных правонарушениях, а именно: не представил в установленный законодательством Российской Федерации об индивидуальном (персонифицированном) учете в системе обя</w:t>
      </w:r>
      <w:r w:rsidRPr="006C467A">
        <w:rPr>
          <w:rFonts w:ascii="Times New Roman" w:eastAsia="Times New Roman" w:hAnsi="Times New Roman" w:cs="Times New Roman"/>
          <w:sz w:val="18"/>
          <w:szCs w:val="18"/>
          <w:lang w:eastAsia="ru-RU"/>
        </w:rPr>
        <w:t xml:space="preserve">зательного пенсионного страхования срок в органы Пенсионного фонда Российской </w:t>
      </w:r>
      <w:r w:rsidRPr="006C467A">
        <w:rPr>
          <w:rFonts w:ascii="Times New Roman" w:eastAsia="Times New Roman" w:hAnsi="Times New Roman" w:cs="Times New Roman"/>
          <w:sz w:val="18"/>
          <w:szCs w:val="18"/>
          <w:lang w:eastAsia="ru-RU"/>
        </w:rPr>
        <w:t>Федерации</w:t>
      </w:r>
      <w:r w:rsidRPr="006C467A">
        <w:rPr>
          <w:rFonts w:ascii="Times New Roman" w:eastAsia="Times New Roman" w:hAnsi="Times New Roman" w:cs="Times New Roman"/>
          <w:sz w:val="18"/>
          <w:szCs w:val="18"/>
          <w:lang w:eastAsia="ru-RU"/>
        </w:rPr>
        <w:t xml:space="preserve">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w:t>
      </w:r>
      <w:r w:rsidRPr="006C467A">
        <w:rPr>
          <w:rFonts w:ascii="Times New Roman" w:eastAsia="Times New Roman" w:hAnsi="Times New Roman" w:cs="Times New Roman"/>
          <w:sz w:val="18"/>
          <w:szCs w:val="18"/>
          <w:lang w:eastAsia="ru-RU"/>
        </w:rPr>
        <w:t xml:space="preserve">ования.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w:t>
      </w:r>
      <w:r w:rsidRPr="006C467A">
        <w:rPr>
          <w:rFonts w:ascii="Times New Roman" w:eastAsia="Times New Roman" w:hAnsi="Times New Roman" w:cs="Times New Roman"/>
          <w:sz w:val="18"/>
          <w:szCs w:val="18"/>
          <w:lang w:eastAsia="ru-RU"/>
        </w:rPr>
        <w:t xml:space="preserve">я.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Процессуальных нарушений и обстоятельств, и</w:t>
      </w:r>
      <w:r w:rsidRPr="006C467A">
        <w:rPr>
          <w:rFonts w:ascii="Times New Roman" w:eastAsia="Times New Roman" w:hAnsi="Times New Roman" w:cs="Times New Roman"/>
          <w:sz w:val="18"/>
          <w:szCs w:val="18"/>
          <w:lang w:eastAsia="ru-RU"/>
        </w:rPr>
        <w:t xml:space="preserve">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r w:rsidRPr="006C467A">
        <w:rPr>
          <w:rFonts w:ascii="Times New Roman" w:eastAsia="Times New Roman" w:hAnsi="Times New Roman" w:cs="Times New Roman"/>
          <w:sz w:val="18"/>
          <w:szCs w:val="18"/>
          <w:lang w:eastAsia="ru-RU"/>
        </w:rPr>
        <w:t xml:space="preserve">Права и законные интересы </w:t>
      </w:r>
      <w:r w:rsidRPr="006C467A">
        <w:rPr>
          <w:rFonts w:ascii="Times New Roman" w:eastAsia="Times New Roman" w:hAnsi="Times New Roman" w:cs="Times New Roman"/>
          <w:sz w:val="18"/>
          <w:szCs w:val="18"/>
          <w:lang w:eastAsia="ru-RU"/>
        </w:rPr>
        <w:t>Осколков</w:t>
      </w:r>
      <w:r w:rsidRPr="006C467A">
        <w:rPr>
          <w:rFonts w:ascii="Times New Roman" w:eastAsia="Times New Roman" w:hAnsi="Times New Roman" w:cs="Times New Roman"/>
          <w:sz w:val="18"/>
          <w:szCs w:val="18"/>
          <w:lang w:eastAsia="ru-RU"/>
        </w:rPr>
        <w:t>а</w:t>
      </w:r>
      <w:r w:rsidRPr="006C467A">
        <w:rPr>
          <w:rFonts w:ascii="Times New Roman" w:eastAsia="Times New Roman" w:hAnsi="Times New Roman" w:cs="Times New Roman"/>
          <w:sz w:val="18"/>
          <w:szCs w:val="18"/>
          <w:lang w:eastAsia="ru-RU"/>
        </w:rPr>
        <w:t xml:space="preserve"> О.В</w:t>
      </w:r>
      <w:r w:rsidRPr="006C467A">
        <w:rPr>
          <w:rFonts w:ascii="Times New Roman" w:eastAsia="Times New Roman" w:hAnsi="Times New Roman" w:cs="Times New Roman"/>
          <w:sz w:val="18"/>
          <w:szCs w:val="18"/>
          <w:lang w:eastAsia="ru-RU"/>
        </w:rPr>
        <w:t>.</w:t>
      </w:r>
      <w:r w:rsidRPr="006C467A">
        <w:rPr>
          <w:rFonts w:ascii="Times New Roman" w:eastAsia="Times New Roman" w:hAnsi="Times New Roman" w:cs="Times New Roman"/>
          <w:sz w:val="18"/>
          <w:szCs w:val="18"/>
          <w:lang w:eastAsia="ru-RU"/>
        </w:rPr>
        <w:t xml:space="preserve"> </w:t>
      </w:r>
      <w:r w:rsidRPr="006C467A">
        <w:rPr>
          <w:rFonts w:ascii="Times New Roman" w:eastAsia="Times New Roman" w:hAnsi="Times New Roman" w:cs="Times New Roman"/>
          <w:sz w:val="18"/>
          <w:szCs w:val="18"/>
          <w:lang w:eastAsia="ru-RU"/>
        </w:rPr>
        <w:t>при возбуждении производства по делу об административ</w:t>
      </w:r>
      <w:r w:rsidRPr="006C467A">
        <w:rPr>
          <w:rFonts w:ascii="Times New Roman" w:eastAsia="Times New Roman" w:hAnsi="Times New Roman" w:cs="Times New Roman"/>
          <w:sz w:val="18"/>
          <w:szCs w:val="18"/>
          <w:lang w:eastAsia="ru-RU"/>
        </w:rPr>
        <w:t>ном правонарушении соблюдены.</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w:t>
      </w:r>
      <w:r w:rsidRPr="006C467A">
        <w:rPr>
          <w:rFonts w:ascii="Times New Roman" w:eastAsia="Times New Roman" w:hAnsi="Times New Roman" w:cs="Times New Roman"/>
          <w:sz w:val="18"/>
          <w:szCs w:val="18"/>
          <w:lang w:eastAsia="ru-RU"/>
        </w:rPr>
        <w:t>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Обстоятельств, </w:t>
      </w:r>
      <w:r w:rsidRPr="006C467A">
        <w:rPr>
          <w:rFonts w:ascii="Times New Roman" w:eastAsia="Times New Roman" w:hAnsi="Times New Roman" w:cs="Times New Roman"/>
          <w:sz w:val="18"/>
          <w:szCs w:val="18"/>
          <w:lang w:eastAsia="ru-RU"/>
        </w:rPr>
        <w:t xml:space="preserve">смягчающих и </w:t>
      </w:r>
      <w:r w:rsidRPr="006C467A">
        <w:rPr>
          <w:rFonts w:ascii="Times New Roman" w:eastAsia="Times New Roman" w:hAnsi="Times New Roman" w:cs="Times New Roman"/>
          <w:sz w:val="18"/>
          <w:szCs w:val="18"/>
          <w:lang w:eastAsia="ru-RU"/>
        </w:rPr>
        <w:t>отягчающих ответственность лица, в отношении к</w:t>
      </w:r>
      <w:r w:rsidRPr="006C467A">
        <w:rPr>
          <w:rFonts w:ascii="Times New Roman" w:eastAsia="Times New Roman" w:hAnsi="Times New Roman" w:cs="Times New Roman"/>
          <w:sz w:val="18"/>
          <w:szCs w:val="18"/>
          <w:lang w:eastAsia="ru-RU"/>
        </w:rPr>
        <w:t xml:space="preserve">оторого ведется производство по делу об административном правонарушении, по делу не установлено.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w:t>
      </w:r>
      <w:r w:rsidRPr="006C467A">
        <w:rPr>
          <w:rFonts w:ascii="Times New Roman" w:eastAsia="Times New Roman" w:hAnsi="Times New Roman" w:cs="Times New Roman"/>
          <w:sz w:val="18"/>
          <w:szCs w:val="18"/>
          <w:lang w:eastAsia="ru-RU"/>
        </w:rPr>
        <w:t>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w:t>
      </w:r>
      <w:r w:rsidRPr="006C467A">
        <w:rPr>
          <w:rFonts w:ascii="Times New Roman" w:eastAsia="Times New Roman" w:hAnsi="Times New Roman" w:cs="Times New Roman"/>
          <w:sz w:val="18"/>
          <w:szCs w:val="18"/>
          <w:lang w:eastAsia="ru-RU"/>
        </w:rPr>
        <w:t xml:space="preserve"> наличие обстоятельств, </w:t>
      </w:r>
      <w:r w:rsidRPr="006C467A">
        <w:rPr>
          <w:rFonts w:ascii="Times New Roman" w:eastAsia="Times New Roman" w:hAnsi="Times New Roman" w:cs="Times New Roman"/>
          <w:sz w:val="18"/>
          <w:szCs w:val="18"/>
          <w:lang w:eastAsia="ru-RU"/>
        </w:rPr>
        <w:t>смягчающих ответственность, счи</w:t>
      </w:r>
      <w:r w:rsidRPr="006C467A">
        <w:rPr>
          <w:rFonts w:ascii="Times New Roman" w:eastAsia="Times New Roman" w:hAnsi="Times New Roman" w:cs="Times New Roman"/>
          <w:sz w:val="18"/>
          <w:szCs w:val="18"/>
          <w:lang w:eastAsia="ru-RU"/>
        </w:rPr>
        <w:t xml:space="preserve">таю возможным назначить </w:t>
      </w:r>
      <w:r w:rsidRPr="006C467A">
        <w:rPr>
          <w:rFonts w:ascii="Times New Roman" w:eastAsia="Times New Roman" w:hAnsi="Times New Roman" w:cs="Times New Roman"/>
          <w:sz w:val="18"/>
          <w:szCs w:val="18"/>
          <w:lang w:eastAsia="ru-RU"/>
        </w:rPr>
        <w:t>Осколков</w:t>
      </w:r>
      <w:r w:rsidRPr="006C467A" w:rsidR="00DA366C">
        <w:rPr>
          <w:rFonts w:ascii="Times New Roman" w:eastAsia="Times New Roman" w:hAnsi="Times New Roman" w:cs="Times New Roman"/>
          <w:sz w:val="18"/>
          <w:szCs w:val="18"/>
          <w:lang w:eastAsia="ru-RU"/>
        </w:rPr>
        <w:t>у</w:t>
      </w:r>
      <w:r w:rsidRPr="006C467A">
        <w:rPr>
          <w:rFonts w:ascii="Times New Roman" w:eastAsia="Times New Roman" w:hAnsi="Times New Roman" w:cs="Times New Roman"/>
          <w:sz w:val="18"/>
          <w:szCs w:val="18"/>
          <w:lang w:eastAsia="ru-RU"/>
        </w:rPr>
        <w:t xml:space="preserve"> О.В. </w:t>
      </w:r>
      <w:r w:rsidRPr="006C467A">
        <w:rPr>
          <w:rFonts w:ascii="Times New Roman" w:eastAsia="Times New Roman" w:hAnsi="Times New Roman" w:cs="Times New Roman"/>
          <w:sz w:val="18"/>
          <w:szCs w:val="18"/>
          <w:lang w:eastAsia="ru-RU"/>
        </w:rPr>
        <w:t xml:space="preserve"> </w:t>
      </w:r>
      <w:r w:rsidRPr="006C467A">
        <w:rPr>
          <w:rFonts w:ascii="Times New Roman" w:eastAsia="Times New Roman" w:hAnsi="Times New Roman" w:cs="Times New Roman"/>
          <w:sz w:val="18"/>
          <w:szCs w:val="18"/>
          <w:lang w:eastAsia="ru-RU"/>
        </w:rPr>
        <w:t>наказание в виде штрафа</w:t>
      </w:r>
      <w:r w:rsidRPr="006C467A">
        <w:rPr>
          <w:rFonts w:ascii="Times New Roman" w:eastAsia="Times New Roman" w:hAnsi="Times New Roman" w:cs="Times New Roman"/>
          <w:sz w:val="18"/>
          <w:szCs w:val="18"/>
          <w:lang w:eastAsia="ru-RU"/>
        </w:rPr>
        <w:t>,</w:t>
      </w:r>
      <w:r w:rsidRPr="006C467A">
        <w:rPr>
          <w:rFonts w:ascii="Times New Roman" w:eastAsia="Times New Roman" w:hAnsi="Times New Roman" w:cs="Times New Roman"/>
          <w:sz w:val="18"/>
          <w:szCs w:val="18"/>
          <w:lang w:eastAsia="ru-RU"/>
        </w:rPr>
        <w:t xml:space="preserve"> в пределах санкции ст</w:t>
      </w:r>
      <w:r w:rsidRPr="006C467A">
        <w:rPr>
          <w:rFonts w:ascii="Times New Roman" w:eastAsia="Times New Roman" w:hAnsi="Times New Roman" w:cs="Times New Roman"/>
          <w:sz w:val="18"/>
          <w:szCs w:val="18"/>
          <w:lang w:eastAsia="ru-RU"/>
        </w:rPr>
        <w:t>. 15.33.2 Кодекса Российской Федерации об административных правонарушениях</w:t>
      </w:r>
      <w:r w:rsidRPr="006C467A">
        <w:rPr>
          <w:rFonts w:ascii="Times New Roman" w:eastAsia="Times New Roman" w:hAnsi="Times New Roman" w:cs="Times New Roman"/>
          <w:sz w:val="18"/>
          <w:szCs w:val="18"/>
          <w:lang w:eastAsia="ru-RU"/>
        </w:rPr>
        <w:t>,</w:t>
      </w:r>
      <w:r w:rsidRPr="006C467A">
        <w:rPr>
          <w:rFonts w:ascii="Times New Roman" w:eastAsia="Times New Roman" w:hAnsi="Times New Roman" w:cs="Times New Roman"/>
          <w:sz w:val="18"/>
          <w:szCs w:val="18"/>
          <w:lang w:eastAsia="ru-RU"/>
        </w:rPr>
        <w:t xml:space="preserve"> по которой квалифицировано его бездействие.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Руководствуясь ст.ст</w:t>
      </w:r>
      <w:r w:rsidRPr="006C467A">
        <w:rPr>
          <w:rFonts w:ascii="Times New Roman" w:eastAsia="Times New Roman" w:hAnsi="Times New Roman" w:cs="Times New Roman"/>
          <w:sz w:val="18"/>
          <w:szCs w:val="18"/>
          <w:lang w:eastAsia="ru-RU"/>
        </w:rPr>
        <w:t xml:space="preserve">. 3.4, 4.1, 29.9, 29.10, 29.11 Кодекса Российской Федерации об административных правонарушениях, мировой судья –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                                                  ПОСТАНОВИЛ:</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Осколкова</w:t>
      </w:r>
      <w:r w:rsidRPr="006C467A">
        <w:rPr>
          <w:rFonts w:ascii="Times New Roman" w:eastAsia="Times New Roman" w:hAnsi="Times New Roman" w:cs="Times New Roman"/>
          <w:sz w:val="18"/>
          <w:szCs w:val="18"/>
          <w:lang w:eastAsia="ru-RU"/>
        </w:rPr>
        <w:t xml:space="preserve"> О.</w:t>
      </w:r>
      <w:r w:rsidRPr="006C467A">
        <w:rPr>
          <w:rFonts w:ascii="Times New Roman" w:eastAsia="Times New Roman" w:hAnsi="Times New Roman" w:cs="Times New Roman"/>
          <w:sz w:val="18"/>
          <w:szCs w:val="18"/>
          <w:lang w:eastAsia="ru-RU"/>
        </w:rPr>
        <w:t xml:space="preserve"> В.</w:t>
      </w:r>
      <w:r w:rsidRPr="006C467A">
        <w:rPr>
          <w:rFonts w:ascii="Times New Roman" w:eastAsia="Times New Roman" w:hAnsi="Times New Roman" w:cs="Times New Roman"/>
          <w:sz w:val="18"/>
          <w:szCs w:val="18"/>
          <w:lang w:eastAsia="ru-RU"/>
        </w:rPr>
        <w:t xml:space="preserve"> </w:t>
      </w:r>
      <w:r w:rsidRPr="006C467A">
        <w:rPr>
          <w:rFonts w:ascii="Times New Roman" w:eastAsia="Times New Roman" w:hAnsi="Times New Roman" w:cs="Times New Roman"/>
          <w:sz w:val="18"/>
          <w:szCs w:val="18"/>
          <w:lang w:eastAsia="ru-RU"/>
        </w:rPr>
        <w:t>признать виновным в совершении административного пра</w:t>
      </w:r>
      <w:r w:rsidRPr="006C467A">
        <w:rPr>
          <w:rFonts w:ascii="Times New Roman" w:eastAsia="Times New Roman" w:hAnsi="Times New Roman" w:cs="Times New Roman"/>
          <w:sz w:val="18"/>
          <w:szCs w:val="18"/>
          <w:lang w:eastAsia="ru-RU"/>
        </w:rPr>
        <w:t>вонарушения, предусмотренного ст. 15.33.2  Кодекса Российской Федерации об административных правонарушениях, и назначить ему наказание в виде административного штрафа в размере 300 (трехсот) рублей.</w:t>
      </w:r>
    </w:p>
    <w:p w:rsidR="00FD2A25" w:rsidRPr="006C467A" w:rsidP="00AD78C8">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Реквизиты для оплаты штрафа: Получатель:  </w:t>
      </w:r>
      <w:r w:rsidRPr="006C467A">
        <w:rPr>
          <w:rFonts w:ascii="Times New Roman" w:eastAsia="Times New Roman" w:hAnsi="Times New Roman" w:cs="Times New Roman"/>
          <w:sz w:val="18"/>
          <w:szCs w:val="18"/>
          <w:lang w:eastAsia="ru-RU"/>
        </w:rPr>
        <w:t>УФК по Республи</w:t>
      </w:r>
      <w:r w:rsidRPr="006C467A">
        <w:rPr>
          <w:rFonts w:ascii="Times New Roman" w:eastAsia="Times New Roman" w:hAnsi="Times New Roman" w:cs="Times New Roman"/>
          <w:sz w:val="18"/>
          <w:szCs w:val="18"/>
          <w:lang w:eastAsia="ru-RU"/>
        </w:rPr>
        <w:t>ке Крым (Министерство юстиции Республики Крым, л/с 04752203230, почтовый адрес:</w:t>
      </w:r>
      <w:r w:rsidRPr="006C467A">
        <w:rPr>
          <w:rFonts w:ascii="Times New Roman" w:eastAsia="Times New Roman" w:hAnsi="Times New Roman" w:cs="Times New Roman"/>
          <w:sz w:val="18"/>
          <w:szCs w:val="18"/>
          <w:lang w:eastAsia="ru-RU"/>
        </w:rPr>
        <w:t xml:space="preserve"> </w:t>
      </w:r>
      <w:r w:rsidRPr="006C467A">
        <w:rPr>
          <w:rFonts w:ascii="Times New Roman" w:eastAsia="Times New Roman" w:hAnsi="Times New Roman" w:cs="Times New Roman"/>
          <w:sz w:val="18"/>
          <w:szCs w:val="18"/>
          <w:lang w:eastAsia="ru-RU"/>
        </w:rPr>
        <w:t>Россия, Республика Крым, 29500,  г. Симферополь,        ул. Набережная им.60-летия СССР, 28), ИНН: 9102013284, КПП: 910201001, Банк получателя:</w:t>
      </w:r>
      <w:r w:rsidRPr="006C467A">
        <w:rPr>
          <w:rFonts w:ascii="Times New Roman" w:eastAsia="Times New Roman" w:hAnsi="Times New Roman" w:cs="Times New Roman"/>
          <w:sz w:val="18"/>
          <w:szCs w:val="18"/>
          <w:lang w:eastAsia="ru-RU"/>
        </w:rPr>
        <w:t xml:space="preserve"> Отделение по Республике Крым Южн</w:t>
      </w:r>
      <w:r w:rsidRPr="006C467A">
        <w:rPr>
          <w:rFonts w:ascii="Times New Roman" w:eastAsia="Times New Roman" w:hAnsi="Times New Roman" w:cs="Times New Roman"/>
          <w:sz w:val="18"/>
          <w:szCs w:val="18"/>
          <w:lang w:eastAsia="ru-RU"/>
        </w:rPr>
        <w:t>ого главного управления ЦБРФ, БИК: 043510001, Счет: 40101810335100010001, УИН 0,  ОКТМО 35701000, УИД 91MS0017-01-2019-001667-95, КБК 828 1 16 01153 01 0332 140;</w:t>
      </w:r>
      <w:r w:rsidRPr="006C467A">
        <w:rPr>
          <w:rFonts w:ascii="Times New Roman" w:eastAsia="Times New Roman" w:hAnsi="Times New Roman" w:cs="Times New Roman"/>
          <w:sz w:val="18"/>
          <w:szCs w:val="18"/>
          <w:lang w:eastAsia="ru-RU"/>
        </w:rPr>
        <w:t xml:space="preserve"> </w:t>
      </w:r>
      <w:r w:rsidRPr="006C467A">
        <w:rPr>
          <w:rFonts w:ascii="Times New Roman" w:eastAsia="Times New Roman" w:hAnsi="Times New Roman" w:cs="Times New Roman"/>
          <w:sz w:val="18"/>
          <w:szCs w:val="18"/>
          <w:lang w:eastAsia="ru-RU"/>
        </w:rPr>
        <w:t>постановление №05-0</w:t>
      </w:r>
      <w:r w:rsidRPr="006C467A">
        <w:rPr>
          <w:rFonts w:ascii="Times New Roman" w:eastAsia="Times New Roman" w:hAnsi="Times New Roman" w:cs="Times New Roman"/>
          <w:sz w:val="18"/>
          <w:szCs w:val="18"/>
          <w:lang w:eastAsia="ru-RU"/>
        </w:rPr>
        <w:t>037</w:t>
      </w:r>
      <w:r w:rsidRPr="006C467A">
        <w:rPr>
          <w:rFonts w:ascii="Times New Roman" w:eastAsia="Times New Roman" w:hAnsi="Times New Roman" w:cs="Times New Roman"/>
          <w:sz w:val="18"/>
          <w:szCs w:val="18"/>
          <w:lang w:eastAsia="ru-RU"/>
        </w:rPr>
        <w:t>/17/20</w:t>
      </w:r>
      <w:r w:rsidRPr="006C467A">
        <w:rPr>
          <w:rFonts w:ascii="Times New Roman" w:eastAsia="Times New Roman" w:hAnsi="Times New Roman" w:cs="Times New Roman"/>
          <w:sz w:val="18"/>
          <w:szCs w:val="18"/>
          <w:lang w:eastAsia="ru-RU"/>
        </w:rPr>
        <w:t>20</w:t>
      </w:r>
      <w:r w:rsidRPr="006C467A">
        <w:rPr>
          <w:rFonts w:ascii="Times New Roman" w:eastAsia="Times New Roman" w:hAnsi="Times New Roman" w:cs="Times New Roman"/>
          <w:sz w:val="18"/>
          <w:szCs w:val="18"/>
          <w:lang w:eastAsia="ru-RU"/>
        </w:rPr>
        <w:t xml:space="preserve"> от </w:t>
      </w:r>
      <w:r w:rsidRPr="006C467A">
        <w:rPr>
          <w:rFonts w:ascii="Times New Roman" w:eastAsia="Times New Roman" w:hAnsi="Times New Roman" w:cs="Times New Roman"/>
          <w:sz w:val="18"/>
          <w:szCs w:val="18"/>
          <w:lang w:eastAsia="ru-RU"/>
        </w:rPr>
        <w:t>16.01</w:t>
      </w:r>
      <w:r w:rsidRPr="006C467A">
        <w:rPr>
          <w:rFonts w:ascii="Times New Roman" w:eastAsia="Times New Roman" w:hAnsi="Times New Roman" w:cs="Times New Roman"/>
          <w:sz w:val="18"/>
          <w:szCs w:val="18"/>
          <w:lang w:eastAsia="ru-RU"/>
        </w:rPr>
        <w:t>.20</w:t>
      </w:r>
      <w:r w:rsidRPr="006C467A">
        <w:rPr>
          <w:rFonts w:ascii="Times New Roman" w:eastAsia="Times New Roman" w:hAnsi="Times New Roman" w:cs="Times New Roman"/>
          <w:sz w:val="18"/>
          <w:szCs w:val="18"/>
          <w:lang w:eastAsia="ru-RU"/>
        </w:rPr>
        <w:t>20</w:t>
      </w:r>
      <w:r w:rsidRPr="006C467A">
        <w:rPr>
          <w:rFonts w:ascii="Times New Roman" w:eastAsia="Times New Roman" w:hAnsi="Times New Roman" w:cs="Times New Roman"/>
          <w:sz w:val="18"/>
          <w:szCs w:val="18"/>
          <w:lang w:eastAsia="ru-RU"/>
        </w:rPr>
        <w:t xml:space="preserve"> в отношении </w:t>
      </w:r>
      <w:r w:rsidRPr="006C467A">
        <w:rPr>
          <w:rFonts w:ascii="Times New Roman" w:eastAsia="Times New Roman" w:hAnsi="Times New Roman" w:cs="Times New Roman"/>
          <w:sz w:val="18"/>
          <w:szCs w:val="18"/>
          <w:lang w:eastAsia="ru-RU"/>
        </w:rPr>
        <w:t>Осколкова</w:t>
      </w:r>
      <w:r w:rsidRPr="006C467A">
        <w:rPr>
          <w:rFonts w:ascii="Times New Roman" w:eastAsia="Times New Roman" w:hAnsi="Times New Roman" w:cs="Times New Roman"/>
          <w:sz w:val="18"/>
          <w:szCs w:val="18"/>
          <w:lang w:eastAsia="ru-RU"/>
        </w:rPr>
        <w:t xml:space="preserve"> О.</w:t>
      </w:r>
      <w:r w:rsidRPr="006C467A">
        <w:rPr>
          <w:rFonts w:ascii="Times New Roman" w:eastAsia="Times New Roman" w:hAnsi="Times New Roman" w:cs="Times New Roman"/>
          <w:sz w:val="18"/>
          <w:szCs w:val="18"/>
          <w:lang w:eastAsia="ru-RU"/>
        </w:rPr>
        <w:t xml:space="preserve"> В</w:t>
      </w:r>
      <w:r w:rsidRPr="006C467A">
        <w:rPr>
          <w:rFonts w:ascii="Times New Roman" w:eastAsia="Times New Roman" w:hAnsi="Times New Roman" w:cs="Times New Roman"/>
          <w:sz w:val="18"/>
          <w:szCs w:val="18"/>
          <w:lang w:eastAsia="ru-RU"/>
        </w:rPr>
        <w:t>.</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Админист</w:t>
      </w:r>
      <w:r w:rsidRPr="006C467A">
        <w:rPr>
          <w:rFonts w:ascii="Times New Roman" w:eastAsia="Times New Roman" w:hAnsi="Times New Roman" w:cs="Times New Roman"/>
          <w:sz w:val="18"/>
          <w:szCs w:val="18"/>
          <w:lang w:eastAsia="ru-RU"/>
        </w:rPr>
        <w:t>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w:t>
      </w:r>
      <w:r w:rsidRPr="006C467A">
        <w:rPr>
          <w:rFonts w:ascii="Times New Roman" w:eastAsia="Times New Roman" w:hAnsi="Times New Roman" w:cs="Times New Roman"/>
          <w:sz w:val="18"/>
          <w:szCs w:val="18"/>
          <w:lang w:eastAsia="ru-RU"/>
        </w:rPr>
        <w:t>1.5 Кодекса Российской Федерации об административных правонарушениях.</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w:t>
      </w:r>
      <w:r w:rsidRPr="006C467A">
        <w:rPr>
          <w:rFonts w:ascii="Times New Roman" w:eastAsia="Times New Roman" w:hAnsi="Times New Roman" w:cs="Times New Roman"/>
          <w:sz w:val="18"/>
          <w:szCs w:val="18"/>
          <w:lang w:eastAsia="ru-RU"/>
        </w:rPr>
        <w:t xml:space="preserve">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w:t>
      </w:r>
      <w:r w:rsidRPr="006C467A">
        <w:rPr>
          <w:rFonts w:ascii="Times New Roman" w:eastAsia="Times New Roman" w:hAnsi="Times New Roman" w:cs="Times New Roman"/>
          <w:sz w:val="18"/>
          <w:szCs w:val="18"/>
          <w:lang w:eastAsia="ru-RU"/>
        </w:rPr>
        <w:t>вонарушениях).</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w:t>
      </w:r>
      <w:r w:rsidRPr="006C467A">
        <w:rPr>
          <w:rFonts w:ascii="Times New Roman" w:eastAsia="Times New Roman" w:hAnsi="Times New Roman" w:cs="Times New Roman"/>
          <w:sz w:val="18"/>
          <w:szCs w:val="18"/>
          <w:lang w:eastAsia="ru-RU"/>
        </w:rPr>
        <w:t>ерополь, ул. Крымских Партизан, 3а).</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Постановление может быть обжаловано в апелляционном порядке в Центральный районный суд города Симферополя </w:t>
      </w:r>
      <w:r w:rsidRPr="006C467A">
        <w:rPr>
          <w:rFonts w:ascii="Times New Roman" w:eastAsia="Times New Roman" w:hAnsi="Times New Roman" w:cs="Times New Roman"/>
          <w:sz w:val="18"/>
          <w:szCs w:val="18"/>
          <w:lang w:eastAsia="ru-RU"/>
        </w:rPr>
        <w:t xml:space="preserve">Республики Крым </w:t>
      </w:r>
      <w:r w:rsidRPr="006C467A">
        <w:rPr>
          <w:rFonts w:ascii="Times New Roman" w:eastAsia="Times New Roman" w:hAnsi="Times New Roman" w:cs="Times New Roman"/>
          <w:sz w:val="18"/>
          <w:szCs w:val="18"/>
          <w:lang w:eastAsia="ru-RU"/>
        </w:rPr>
        <w:t>через мирового судью судебного участка №17 Центрального судебного района города Симферополь (Цент</w:t>
      </w:r>
      <w:r w:rsidRPr="006C467A">
        <w:rPr>
          <w:rFonts w:ascii="Times New Roman" w:eastAsia="Times New Roman" w:hAnsi="Times New Roman" w:cs="Times New Roman"/>
          <w:sz w:val="18"/>
          <w:szCs w:val="18"/>
          <w:lang w:eastAsia="ru-RU"/>
        </w:rPr>
        <w:t>рального районного городского округа Симферополь) Республики Крым в течение 10 суток со дня вручения или получения копии постановления.</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 xml:space="preserve">        </w:t>
      </w:r>
    </w:p>
    <w:p w:rsidR="00FD2A25" w:rsidRPr="006C467A" w:rsidP="00FD2A25">
      <w:pPr>
        <w:spacing w:after="0" w:line="240" w:lineRule="auto"/>
        <w:ind w:firstLine="851"/>
        <w:jc w:val="both"/>
        <w:rPr>
          <w:rFonts w:ascii="Times New Roman" w:eastAsia="Times New Roman" w:hAnsi="Times New Roman" w:cs="Times New Roman"/>
          <w:sz w:val="18"/>
          <w:szCs w:val="18"/>
          <w:lang w:eastAsia="ru-RU"/>
        </w:rPr>
      </w:pPr>
      <w:r w:rsidRPr="006C467A">
        <w:rPr>
          <w:rFonts w:ascii="Times New Roman" w:eastAsia="Times New Roman" w:hAnsi="Times New Roman" w:cs="Times New Roman"/>
          <w:sz w:val="18"/>
          <w:szCs w:val="18"/>
          <w:lang w:eastAsia="ru-RU"/>
        </w:rPr>
        <w:t>Мировой судья:                                              А.Л. Тоскина</w:t>
      </w:r>
    </w:p>
    <w:p w:rsidR="00FD2A25" w:rsidRPr="006C467A" w:rsidP="00FD2A25">
      <w:pPr>
        <w:rPr>
          <w:sz w:val="18"/>
          <w:szCs w:val="18"/>
        </w:rPr>
      </w:pPr>
    </w:p>
    <w:p w:rsidR="002C5A43" w:rsidRPr="006C467A">
      <w:pPr>
        <w:rPr>
          <w:sz w:val="18"/>
          <w:szCs w:val="18"/>
        </w:rPr>
      </w:pPr>
    </w:p>
    <w:sectPr w:rsidSect="00FA75CD">
      <w:footerReference w:type="default" r:id="rId5"/>
      <w:pgSz w:w="11906" w:h="16838"/>
      <w:pgMar w:top="709" w:right="849" w:bottom="851" w:left="1418" w:header="70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25"/>
    <w:rsid w:val="000543A6"/>
    <w:rsid w:val="00063632"/>
    <w:rsid w:val="002C5A43"/>
    <w:rsid w:val="00326552"/>
    <w:rsid w:val="005D3708"/>
    <w:rsid w:val="006C467A"/>
    <w:rsid w:val="009E40D3"/>
    <w:rsid w:val="00AD78C8"/>
    <w:rsid w:val="00C070A6"/>
    <w:rsid w:val="00C545F8"/>
    <w:rsid w:val="00D63B0A"/>
    <w:rsid w:val="00DA366C"/>
    <w:rsid w:val="00F27120"/>
    <w:rsid w:val="00F50E80"/>
    <w:rsid w:val="00FB5951"/>
    <w:rsid w:val="00FD2A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FD2A25"/>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FD2A2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983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