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EA9" w:rsidRPr="001E6735" w:rsidP="003E0E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05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3E0EA9" w:rsidRPr="001E6735" w:rsidP="003E0EA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30 января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 г. Симферополь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1E6735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№17 Центрального судебного района                                 города </w:t>
      </w:r>
      <w:r w:rsidRPr="001E6735">
        <w:rPr>
          <w:rFonts w:ascii="Times New Roman" w:hAnsi="Times New Roman" w:cs="Times New Roman"/>
          <w:sz w:val="16"/>
          <w:szCs w:val="16"/>
        </w:rPr>
        <w:t>Симферополь (Центральный район городского округа Симферополя) Республики Крым Тоскина А.Л.</w:t>
      </w:r>
      <w:r w:rsidRPr="001E6735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1E673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1E6735">
        <w:rPr>
          <w:rFonts w:ascii="Times New Roman" w:hAnsi="Times New Roman" w:cs="Times New Roman"/>
          <w:sz w:val="16"/>
          <w:szCs w:val="16"/>
        </w:rPr>
        <w:t xml:space="preserve">судебного участка №17 Центрального судебного района города Симферополь, по адресу: </w:t>
      </w:r>
      <w:r w:rsidRPr="001E6735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1E6735">
        <w:rPr>
          <w:rFonts w:ascii="Times New Roman" w:hAnsi="Times New Roman"/>
          <w:sz w:val="16"/>
          <w:szCs w:val="16"/>
        </w:rPr>
        <w:t>дело об админи</w:t>
      </w:r>
      <w:r w:rsidRPr="001E6735">
        <w:rPr>
          <w:rFonts w:ascii="Times New Roman" w:hAnsi="Times New Roman"/>
          <w:sz w:val="16"/>
          <w:szCs w:val="16"/>
        </w:rPr>
        <w:t>стративном правонарушении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717950" w:rsidRPr="001E6735" w:rsidP="004652CD">
      <w:pPr>
        <w:spacing w:after="0" w:line="240" w:lineRule="auto"/>
        <w:ind w:left="1701"/>
        <w:jc w:val="both"/>
        <w:rPr>
          <w:rFonts w:ascii="Times New Roman" w:hAnsi="Times New Roman" w:cs="Times New Roman"/>
          <w:sz w:val="16"/>
          <w:szCs w:val="16"/>
        </w:rPr>
      </w:pPr>
      <w:r w:rsidRPr="001E6735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1E6735">
        <w:rPr>
          <w:rFonts w:ascii="Times New Roman" w:hAnsi="Times New Roman" w:cs="Times New Roman"/>
          <w:sz w:val="16"/>
          <w:szCs w:val="16"/>
        </w:rPr>
        <w:t>Общества с ограниченной ответственностью ««данные изъяты»</w:t>
      </w:r>
      <w:r w:rsidRPr="001E6735">
        <w:rPr>
          <w:rFonts w:ascii="Times New Roman" w:hAnsi="Times New Roman" w:cs="Times New Roman"/>
          <w:sz w:val="16"/>
          <w:szCs w:val="16"/>
        </w:rPr>
        <w:t xml:space="preserve"> Хохрякова Ю.</w:t>
      </w:r>
      <w:r w:rsidRPr="001E6735">
        <w:rPr>
          <w:rFonts w:ascii="Times New Roman" w:hAnsi="Times New Roman" w:cs="Times New Roman"/>
          <w:sz w:val="16"/>
          <w:szCs w:val="16"/>
        </w:rPr>
        <w:t xml:space="preserve"> Г.</w:t>
      </w:r>
      <w:r w:rsidRPr="001E6735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717950" w:rsidRPr="001E6735" w:rsidP="0071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6735">
        <w:rPr>
          <w:rFonts w:ascii="Times New Roman" w:hAnsi="Times New Roman" w:cs="Times New Roman"/>
          <w:sz w:val="16"/>
          <w:szCs w:val="16"/>
        </w:rPr>
        <w:t>по признакам состава правонарушения, предусмотренного ст.15.5 Кодекса Российской Федерации об административных правонарушениях,</w:t>
      </w:r>
    </w:p>
    <w:p w:rsidR="00717950" w:rsidRPr="001E6735" w:rsidP="00717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E6735">
        <w:rPr>
          <w:rFonts w:ascii="Times New Roman" w:hAnsi="Times New Roman" w:cs="Times New Roman"/>
          <w:sz w:val="16"/>
          <w:szCs w:val="16"/>
        </w:rPr>
        <w:t xml:space="preserve">                                    УСТАНОВИЛ:</w:t>
      </w:r>
    </w:p>
    <w:p w:rsidR="003E0EA9" w:rsidRPr="001E6735" w:rsidP="00717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hAnsi="Times New Roman" w:cs="Times New Roman"/>
          <w:sz w:val="16"/>
          <w:szCs w:val="16"/>
        </w:rPr>
        <w:t>Хохряков Ю.Г., являясь «данные изъяты»</w:t>
      </w:r>
      <w:r w:rsidRPr="001E6735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</w:t>
      </w:r>
      <w:r w:rsidRPr="001E6735" w:rsidR="004652CD">
        <w:rPr>
          <w:rFonts w:ascii="Times New Roman" w:hAnsi="Times New Roman" w:cs="Times New Roman"/>
          <w:sz w:val="16"/>
          <w:szCs w:val="16"/>
        </w:rPr>
        <w:t xml:space="preserve"> </w:t>
      </w:r>
      <w:r w:rsidRPr="001E6735">
        <w:rPr>
          <w:rFonts w:ascii="Times New Roman" w:hAnsi="Times New Roman" w:cs="Times New Roman"/>
          <w:sz w:val="16"/>
          <w:szCs w:val="16"/>
        </w:rPr>
        <w:t>не предоставил в ИФНС России по г. Симферополю</w:t>
      </w:r>
      <w:r w:rsidRPr="001E6735" w:rsidR="00BA7FC3">
        <w:rPr>
          <w:rFonts w:ascii="Times New Roman" w:hAnsi="Times New Roman" w:cs="Times New Roman"/>
          <w:sz w:val="16"/>
          <w:szCs w:val="16"/>
        </w:rPr>
        <w:t>,</w:t>
      </w:r>
      <w:r w:rsidRPr="001E6735">
        <w:rPr>
          <w:rFonts w:ascii="Times New Roman" w:hAnsi="Times New Roman" w:cs="Times New Roman"/>
          <w:sz w:val="16"/>
          <w:szCs w:val="16"/>
        </w:rPr>
        <w:t xml:space="preserve"> в установленн</w:t>
      </w:r>
      <w:r w:rsidRPr="001E6735">
        <w:rPr>
          <w:rFonts w:ascii="Times New Roman" w:hAnsi="Times New Roman" w:cs="Times New Roman"/>
          <w:sz w:val="16"/>
          <w:szCs w:val="16"/>
        </w:rPr>
        <w:t>ый законодательство</w:t>
      </w:r>
      <w:r w:rsidRPr="001E6735">
        <w:rPr>
          <w:rFonts w:ascii="Times New Roman" w:hAnsi="Times New Roman" w:cs="Times New Roman"/>
          <w:sz w:val="16"/>
          <w:szCs w:val="16"/>
        </w:rPr>
        <w:t>м о налогах и сборах срок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, расчет по страховым взносам за 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 xml:space="preserve">четвертый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квартал 201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(форма по КНД 1151111) по сроку предоставления 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>30.01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.2019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включительно, фактически расчет предоставлен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08.05.2019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4652CD" w:rsidRPr="001E6735" w:rsidP="0046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В судебное заседание Хохряков Ю.Г.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явился, о дате, времени и месте рассмотрения дела уведомлен надлежащим образом, о причинах неявки не сообщил, ходатайства об отложении рассмотрения дела мировому судье не направил.</w:t>
      </w:r>
    </w:p>
    <w:p w:rsidR="004652CD" w:rsidRPr="001E6735" w:rsidP="0046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в п. 6 Постановления Пленума Верховного Су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нарушениях, Хохряков Ю.Г.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4652CD" w:rsidRPr="001E6735" w:rsidP="0046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правонарушении, счита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ю возможным рассмотреть дело в отсутствие Хохряков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Ю.Г.</w:t>
      </w:r>
    </w:p>
    <w:p w:rsidR="003E0EA9" w:rsidRPr="001E6735" w:rsidP="00465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E0EA9" w:rsidRPr="001E6735" w:rsidP="003E0E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 431 Налогового кодекса Российской Федерации, плательщик обязан </w:t>
      </w:r>
      <w:r w:rsidRPr="001E6735">
        <w:rPr>
          <w:rFonts w:ascii="Times New Roman" w:hAnsi="Times New Roman" w:cs="Times New Roman"/>
          <w:sz w:val="16"/>
          <w:szCs w:val="16"/>
          <w:shd w:val="clear" w:color="auto" w:fill="FFFFFF"/>
        </w:rPr>
        <w:t>представить </w:t>
      </w:r>
      <w:r w:rsidRPr="001E6735">
        <w:rPr>
          <w:rFonts w:ascii="Times New Roman" w:hAnsi="Times New Roman" w:cs="Times New Roman"/>
          <w:sz w:val="16"/>
          <w:szCs w:val="16"/>
        </w:rPr>
        <w:t>расчет</w:t>
      </w:r>
      <w:r w:rsidRPr="001E673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</w:t>
      </w:r>
      <w:r w:rsidRPr="001E6735">
        <w:rPr>
          <w:rFonts w:ascii="Times New Roman" w:hAnsi="Times New Roman" w:cs="Times New Roman"/>
          <w:sz w:val="16"/>
          <w:szCs w:val="16"/>
          <w:shd w:val="clear" w:color="auto" w:fill="FFFFFF"/>
        </w:rPr>
        <w:t>иные вознаграждения в пользу физических лиц, по месту жительства физического лица, производящего выплаты и</w:t>
      </w:r>
      <w:r w:rsidRPr="001E673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иные вознаграждения физическим лицам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Согласно п.7 ст.6.1 Налогового кодекса Российской Федерации в случаях, когда последний день срока приходится на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Следовательно, граничным срок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предоставления расчета по страховым взносам за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>четвертый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 квартал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2018 года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является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30.0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расчет по страховым взносам за 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четвертый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 квартал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года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подан в ИФНС России по г. Симферополю </w:t>
      </w:r>
      <w:r w:rsidRPr="001E6735">
        <w:rPr>
          <w:rFonts w:ascii="Times New Roman" w:hAnsi="Times New Roman" w:cs="Times New Roman"/>
          <w:sz w:val="16"/>
          <w:szCs w:val="16"/>
        </w:rPr>
        <w:t>юридически</w:t>
      </w:r>
      <w:r w:rsidRPr="001E6735">
        <w:rPr>
          <w:rFonts w:ascii="Times New Roman" w:hAnsi="Times New Roman" w:cs="Times New Roman"/>
          <w:sz w:val="16"/>
          <w:szCs w:val="16"/>
        </w:rPr>
        <w:t>м лицом</w:t>
      </w:r>
      <w:r w:rsidRPr="001E6735">
        <w:rPr>
          <w:rFonts w:ascii="Times New Roman" w:hAnsi="Times New Roman" w:cs="Times New Roman"/>
          <w:sz w:val="16"/>
          <w:szCs w:val="16"/>
        </w:rPr>
        <w:t xml:space="preserve"> </w:t>
      </w:r>
      <w:r w:rsidRPr="001E6735" w:rsidR="00717950">
        <w:rPr>
          <w:rFonts w:ascii="Times New Roman" w:hAnsi="Times New Roman" w:cs="Times New Roman"/>
          <w:sz w:val="16"/>
          <w:szCs w:val="16"/>
        </w:rPr>
        <w:t>08</w:t>
      </w:r>
      <w:r w:rsidRPr="001E6735">
        <w:rPr>
          <w:rFonts w:ascii="Times New Roman" w:hAnsi="Times New Roman" w:cs="Times New Roman"/>
          <w:sz w:val="16"/>
          <w:szCs w:val="16"/>
        </w:rPr>
        <w:t>.</w:t>
      </w:r>
      <w:r w:rsidRPr="001E6735" w:rsidR="00717950">
        <w:rPr>
          <w:rFonts w:ascii="Times New Roman" w:hAnsi="Times New Roman" w:cs="Times New Roman"/>
          <w:sz w:val="16"/>
          <w:szCs w:val="16"/>
        </w:rPr>
        <w:t>05</w:t>
      </w:r>
      <w:r w:rsidRPr="001E6735">
        <w:rPr>
          <w:rFonts w:ascii="Times New Roman" w:hAnsi="Times New Roman" w:cs="Times New Roman"/>
          <w:sz w:val="16"/>
          <w:szCs w:val="16"/>
        </w:rPr>
        <w:t>.</w:t>
      </w:r>
      <w:r w:rsidRPr="001E6735">
        <w:rPr>
          <w:rFonts w:ascii="Times New Roman" w:hAnsi="Times New Roman" w:cs="Times New Roman"/>
          <w:sz w:val="16"/>
          <w:szCs w:val="16"/>
        </w:rPr>
        <w:t>201</w:t>
      </w:r>
      <w:r w:rsidRPr="001E6735" w:rsidR="00717950">
        <w:rPr>
          <w:rFonts w:ascii="Times New Roman" w:hAnsi="Times New Roman" w:cs="Times New Roman"/>
          <w:sz w:val="16"/>
          <w:szCs w:val="16"/>
        </w:rPr>
        <w:t>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, граничный срок предоставления расчета –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30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E6735" w:rsidR="004652CD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, т.е. расчет был представлен с нарушением срока установленного п.7 ст. 431 Налогового кодекса.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Ответственность по ст. 15.5 Кодекса Российской Федерации об административных правонарушени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E0EA9" w:rsidRPr="001E6735" w:rsidP="003E0EA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Согласно сведениям из Единого государственного реестра юридических лиц, «данные изъяты»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ООО «данные изъяты»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Хохряков Ю.Г.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, имеющем право без доверенности действовать от имени юридического лица, считаются достоверными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я в материалах дела документов, в данном случае субъектом правонарушения, предусмотренного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ст. 15.5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является именно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Хохряков Ю.Г.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у судье не представлено.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 xml:space="preserve">Хохрякова Ю.Г.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91021930213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7371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00002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09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6735" w:rsidR="0056746D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.2019, 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квитанцией о приеме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расчета,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копией акта №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7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, копией решения №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274</w:t>
      </w:r>
      <w:r w:rsidRPr="001E6735" w:rsidR="00BA7FC3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1E6735" w:rsidR="00717950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, сведениями из Единого государственного реестра юридических лиц.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1E6735" w:rsidR="00717950">
        <w:rPr>
          <w:rFonts w:ascii="Times New Roman" w:hAnsi="Times New Roman" w:cs="Times New Roman"/>
          <w:sz w:val="16"/>
          <w:szCs w:val="16"/>
        </w:rPr>
        <w:t xml:space="preserve">Хохряков Ю.Г.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совершил правонарушение, п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у учета.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Процессуальны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E6735" w:rsidR="00717950">
        <w:rPr>
          <w:rFonts w:ascii="Times New Roman" w:hAnsi="Times New Roman" w:cs="Times New Roman"/>
          <w:sz w:val="16"/>
          <w:szCs w:val="16"/>
        </w:rPr>
        <w:t xml:space="preserve">Хохрякова Ю.Г.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при возбуждении дела об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административном правонарушении нарушены не были.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предусмотренных ст. ст. 4.2, 4.3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Кодек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са Российской Федерации об административных правонарушениях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, по делу не установлено.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стоятельств, мировой судья считает необходимым подвергнуть </w:t>
      </w:r>
      <w:r w:rsidRPr="001E6735" w:rsidR="00717950">
        <w:rPr>
          <w:rFonts w:ascii="Times New Roman" w:hAnsi="Times New Roman" w:cs="Times New Roman"/>
          <w:sz w:val="16"/>
          <w:szCs w:val="16"/>
        </w:rPr>
        <w:t xml:space="preserve">Хохрякова Ю.Г.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>Руководствуясь ст.ст.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29.9, 29.10, 29.11 Кодекса Российской Федерации об административных правонарушениях, мировой судья – 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E6735">
        <w:rPr>
          <w:rFonts w:ascii="Times New Roman" w:hAnsi="Times New Roman" w:cs="Times New Roman"/>
          <w:sz w:val="16"/>
          <w:szCs w:val="16"/>
        </w:rPr>
        <w:t>Хохрякова Ю.</w:t>
      </w:r>
      <w:r w:rsidRPr="001E6735">
        <w:rPr>
          <w:rFonts w:ascii="Times New Roman" w:hAnsi="Times New Roman" w:cs="Times New Roman"/>
          <w:sz w:val="16"/>
          <w:szCs w:val="16"/>
        </w:rPr>
        <w:t xml:space="preserve"> Г.</w:t>
      </w:r>
      <w:r w:rsidRPr="001E6735">
        <w:rPr>
          <w:rFonts w:ascii="Times New Roman" w:hAnsi="Times New Roman" w:cs="Times New Roman"/>
          <w:sz w:val="16"/>
          <w:szCs w:val="16"/>
        </w:rPr>
        <w:t xml:space="preserve">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>признать виновным в совершении административного правонарушени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3E0EA9" w:rsidRPr="001E6735" w:rsidP="003E0EA9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1E6735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</w:t>
      </w:r>
      <w:r w:rsidRPr="001E6735">
        <w:rPr>
          <w:rFonts w:ascii="Times New Roman" w:hAnsi="Times New Roman"/>
          <w:sz w:val="16"/>
          <w:szCs w:val="16"/>
        </w:rPr>
        <w:t xml:space="preserve"> Симферополя Республики Крым через </w:t>
      </w:r>
      <w:r w:rsidRPr="001E6735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1E6735">
        <w:rPr>
          <w:rFonts w:ascii="Times New Roman" w:hAnsi="Times New Roman"/>
          <w:sz w:val="16"/>
          <w:szCs w:val="16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</w:t>
      </w:r>
      <w:r w:rsidRPr="001E6735">
        <w:rPr>
          <w:rFonts w:ascii="Times New Roman" w:hAnsi="Times New Roman"/>
          <w:sz w:val="16"/>
          <w:szCs w:val="16"/>
        </w:rPr>
        <w:t>ения.</w:t>
      </w:r>
    </w:p>
    <w:p w:rsidR="003E0EA9" w:rsidRPr="001E6735" w:rsidP="003E0E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E0EA9" w:rsidRPr="001E6735" w:rsidP="003E0EA9">
      <w:pPr>
        <w:spacing w:after="0" w:line="240" w:lineRule="auto"/>
        <w:ind w:firstLine="709"/>
        <w:jc w:val="both"/>
        <w:rPr>
          <w:sz w:val="16"/>
          <w:szCs w:val="16"/>
        </w:rPr>
      </w:pPr>
      <w:r w:rsidRPr="001E6735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1E6735">
        <w:rPr>
          <w:rFonts w:ascii="Times New Roman" w:eastAsia="Times New Roman" w:hAnsi="Times New Roman" w:cs="Times New Roman"/>
          <w:sz w:val="16"/>
          <w:szCs w:val="16"/>
        </w:rPr>
        <w:tab/>
      </w:r>
      <w:r w:rsidRPr="001E6735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3E0EA9" w:rsidRPr="001E6735" w:rsidP="003E0EA9">
      <w:pPr>
        <w:rPr>
          <w:sz w:val="16"/>
          <w:szCs w:val="16"/>
        </w:rPr>
      </w:pPr>
    </w:p>
    <w:p w:rsidR="002C5A43" w:rsidRPr="001E6735">
      <w:pPr>
        <w:rPr>
          <w:sz w:val="16"/>
          <w:szCs w:val="16"/>
        </w:rPr>
      </w:pPr>
    </w:p>
    <w:sectPr w:rsidSect="00474CA3">
      <w:footerReference w:type="default" r:id="rId4"/>
      <w:pgSz w:w="11906" w:h="16838"/>
      <w:pgMar w:top="1134" w:right="566" w:bottom="851" w:left="1560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A9"/>
    <w:rsid w:val="001E6735"/>
    <w:rsid w:val="002C5A43"/>
    <w:rsid w:val="00326552"/>
    <w:rsid w:val="00356CAD"/>
    <w:rsid w:val="003E0EA9"/>
    <w:rsid w:val="003F159F"/>
    <w:rsid w:val="004552F0"/>
    <w:rsid w:val="004652CD"/>
    <w:rsid w:val="00474CA3"/>
    <w:rsid w:val="0056746D"/>
    <w:rsid w:val="00700625"/>
    <w:rsid w:val="00717950"/>
    <w:rsid w:val="00AB08A5"/>
    <w:rsid w:val="00BA7FC3"/>
    <w:rsid w:val="00C52DB0"/>
    <w:rsid w:val="00C545F8"/>
    <w:rsid w:val="00E41156"/>
    <w:rsid w:val="00E84E8B"/>
    <w:rsid w:val="00E962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A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E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E0EA9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3E0EA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8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4E8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