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605785" w:rsidP="001F63F7">
      <w:pPr>
        <w:spacing w:after="0" w:line="240" w:lineRule="auto"/>
        <w:ind w:firstLine="993"/>
        <w:jc w:val="right"/>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Дело №05-0</w:t>
      </w:r>
      <w:r w:rsidRPr="00605785" w:rsidR="00D92345">
        <w:rPr>
          <w:rFonts w:ascii="Times New Roman" w:eastAsia="Times New Roman" w:hAnsi="Times New Roman" w:cs="Times New Roman"/>
          <w:sz w:val="27"/>
          <w:szCs w:val="27"/>
        </w:rPr>
        <w:t>0</w:t>
      </w:r>
      <w:r w:rsidR="00A228C4">
        <w:rPr>
          <w:rFonts w:ascii="Times New Roman" w:eastAsia="Times New Roman" w:hAnsi="Times New Roman" w:cs="Times New Roman"/>
          <w:sz w:val="27"/>
          <w:szCs w:val="27"/>
        </w:rPr>
        <w:t>56</w:t>
      </w:r>
      <w:r w:rsidRPr="00605785" w:rsidR="00D92345">
        <w:rPr>
          <w:rFonts w:ascii="Times New Roman" w:eastAsia="Times New Roman" w:hAnsi="Times New Roman" w:cs="Times New Roman"/>
          <w:sz w:val="27"/>
          <w:szCs w:val="27"/>
        </w:rPr>
        <w:t>/17/2018</w:t>
      </w:r>
    </w:p>
    <w:p w:rsidR="00064F21" w:rsidRPr="00605785" w:rsidP="001F63F7">
      <w:pPr>
        <w:spacing w:after="0" w:line="240" w:lineRule="auto"/>
        <w:ind w:firstLine="993"/>
        <w:jc w:val="right"/>
        <w:rPr>
          <w:rFonts w:ascii="Times New Roman" w:eastAsia="Times New Roman" w:hAnsi="Times New Roman" w:cs="Times New Roman"/>
          <w:sz w:val="27"/>
          <w:szCs w:val="27"/>
        </w:rPr>
      </w:pP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ПОСТАНОВЛЕНИЕ</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19</w:t>
      </w:r>
      <w:r w:rsidRPr="0073574E" w:rsidR="006F1A07">
        <w:rPr>
          <w:rFonts w:ascii="Times New Roman" w:eastAsia="Times New Roman" w:hAnsi="Times New Roman" w:cs="Times New Roman"/>
          <w:sz w:val="27"/>
          <w:szCs w:val="27"/>
        </w:rPr>
        <w:t xml:space="preserve"> </w:t>
      </w:r>
      <w:r w:rsidRPr="00605785" w:rsidR="006F1A07">
        <w:rPr>
          <w:rFonts w:ascii="Times New Roman" w:eastAsia="Times New Roman" w:hAnsi="Times New Roman" w:cs="Times New Roman"/>
          <w:sz w:val="27"/>
          <w:szCs w:val="27"/>
        </w:rPr>
        <w:t>февраля</w:t>
      </w:r>
      <w:r w:rsidRPr="00605785" w:rsidR="00D92345">
        <w:rPr>
          <w:rFonts w:ascii="Times New Roman" w:eastAsia="Times New Roman" w:hAnsi="Times New Roman" w:cs="Times New Roman"/>
          <w:sz w:val="27"/>
          <w:szCs w:val="27"/>
        </w:rPr>
        <w:t xml:space="preserve"> 2018</w:t>
      </w:r>
      <w:r w:rsidRPr="00605785">
        <w:rPr>
          <w:rFonts w:ascii="Times New Roman" w:eastAsia="Times New Roman" w:hAnsi="Times New Roman" w:cs="Times New Roman"/>
          <w:sz w:val="27"/>
          <w:szCs w:val="27"/>
        </w:rPr>
        <w:t xml:space="preserve"> года                                               г. Симферополь</w:t>
      </w:r>
    </w:p>
    <w:p w:rsidR="00064F21" w:rsidRPr="00605785" w:rsidP="001F63F7">
      <w:pPr>
        <w:spacing w:after="0" w:line="240" w:lineRule="auto"/>
        <w:ind w:firstLine="993"/>
        <w:jc w:val="both"/>
        <w:rPr>
          <w:rFonts w:ascii="Times New Roman" w:eastAsia="Times New Roman" w:hAnsi="Times New Roman" w:cs="Times New Roman"/>
          <w:sz w:val="27"/>
          <w:szCs w:val="27"/>
        </w:rPr>
      </w:pPr>
    </w:p>
    <w:p w:rsidR="00064F21" w:rsidRPr="00605785" w:rsidP="001F63F7">
      <w:pPr>
        <w:spacing w:after="0" w:line="240" w:lineRule="auto"/>
        <w:ind w:firstLine="993"/>
        <w:jc w:val="both"/>
        <w:rPr>
          <w:rFonts w:ascii="Times New Roman" w:eastAsia="Times New Roman" w:hAnsi="Times New Roman" w:cs="Times New Roman"/>
          <w:i/>
          <w:sz w:val="27"/>
          <w:szCs w:val="27"/>
        </w:rPr>
      </w:pPr>
      <w:r w:rsidRPr="00605785">
        <w:rPr>
          <w:rFonts w:ascii="Times New Roman" w:hAnsi="Times New Roman" w:cs="Times New Roman"/>
          <w:sz w:val="27"/>
          <w:szCs w:val="27"/>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605785">
        <w:rPr>
          <w:rFonts w:ascii="Times New Roman" w:eastAsia="Times New Roman" w:hAnsi="Times New Roman" w:cs="Times New Roman"/>
          <w:i/>
          <w:sz w:val="27"/>
          <w:szCs w:val="27"/>
        </w:rPr>
        <w:t xml:space="preserve">, </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рассмотрев в </w:t>
      </w:r>
      <w:r w:rsidRPr="00605785">
        <w:rPr>
          <w:rFonts w:ascii="Times New Roman" w:hAnsi="Times New Roman" w:cs="Times New Roman"/>
          <w:bCs/>
          <w:color w:val="000000"/>
          <w:sz w:val="27"/>
          <w:szCs w:val="27"/>
        </w:rPr>
        <w:t xml:space="preserve">помещении </w:t>
      </w:r>
      <w:r w:rsidRPr="00605785">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605785">
        <w:rPr>
          <w:rFonts w:ascii="Times New Roman" w:hAnsi="Times New Roman" w:cs="Times New Roman"/>
          <w:bCs/>
          <w:color w:val="000000"/>
          <w:sz w:val="27"/>
          <w:szCs w:val="27"/>
        </w:rPr>
        <w:t xml:space="preserve">г. Симферополь, ул. Крымских Партизан, 3а, </w:t>
      </w:r>
      <w:r w:rsidRPr="00605785">
        <w:rPr>
          <w:rFonts w:ascii="Times New Roman" w:hAnsi="Times New Roman" w:cs="Times New Roman"/>
          <w:sz w:val="27"/>
          <w:szCs w:val="27"/>
        </w:rPr>
        <w:t>дело об административном правонарушении</w:t>
      </w:r>
      <w:r w:rsidRPr="00605785">
        <w:rPr>
          <w:rFonts w:ascii="Times New Roman" w:eastAsia="Times New Roman" w:hAnsi="Times New Roman" w:cs="Times New Roman"/>
          <w:sz w:val="27"/>
          <w:szCs w:val="27"/>
        </w:rPr>
        <w:t xml:space="preserve"> в отношении:</w:t>
      </w:r>
    </w:p>
    <w:p w:rsidR="0076058D" w:rsidRPr="00605785" w:rsidP="002E3C0F">
      <w:pPr>
        <w:spacing w:after="0" w:line="240" w:lineRule="auto"/>
        <w:ind w:left="3117"/>
        <w:jc w:val="both"/>
        <w:rPr>
          <w:rFonts w:ascii="Times New Roman" w:hAnsi="Times New Roman" w:cs="Times New Roman"/>
          <w:sz w:val="27"/>
          <w:szCs w:val="27"/>
        </w:rPr>
      </w:pPr>
      <w:r w:rsidRPr="00605785">
        <w:rPr>
          <w:rFonts w:ascii="Times New Roman" w:hAnsi="Times New Roman" w:cs="Times New Roman"/>
          <w:sz w:val="27"/>
          <w:szCs w:val="27"/>
        </w:rPr>
        <w:t xml:space="preserve">директора Общества с ограниченной ответственностью </w:t>
      </w:r>
      <w:r w:rsidR="008313D0">
        <w:rPr>
          <w:rFonts w:ascii="Times New Roman" w:hAnsi="Times New Roman" w:cs="Times New Roman"/>
          <w:sz w:val="26"/>
          <w:szCs w:val="26"/>
        </w:rPr>
        <w:t>&lt;данные изъяты&gt;</w:t>
      </w:r>
      <w:r w:rsidRPr="00605785">
        <w:rPr>
          <w:rFonts w:ascii="Times New Roman" w:hAnsi="Times New Roman" w:cs="Times New Roman"/>
          <w:sz w:val="27"/>
          <w:szCs w:val="27"/>
        </w:rPr>
        <w:t xml:space="preserve"> </w:t>
      </w:r>
      <w:r w:rsidR="00A228C4">
        <w:rPr>
          <w:rFonts w:ascii="Times New Roman" w:hAnsi="Times New Roman" w:cs="Times New Roman"/>
          <w:sz w:val="27"/>
          <w:szCs w:val="27"/>
        </w:rPr>
        <w:t xml:space="preserve">Бастрикина </w:t>
      </w:r>
      <w:r w:rsidR="008313D0">
        <w:rPr>
          <w:rFonts w:ascii="Times New Roman" w:hAnsi="Times New Roman" w:cs="Times New Roman"/>
          <w:sz w:val="27"/>
          <w:szCs w:val="27"/>
        </w:rPr>
        <w:t>Р.А.</w:t>
      </w:r>
      <w:r w:rsidRPr="00605785">
        <w:rPr>
          <w:rFonts w:ascii="Times New Roman" w:hAnsi="Times New Roman" w:cs="Times New Roman"/>
          <w:sz w:val="27"/>
          <w:szCs w:val="27"/>
        </w:rPr>
        <w:t xml:space="preserve">, </w:t>
      </w:r>
      <w:r w:rsidR="008313D0">
        <w:rPr>
          <w:rFonts w:ascii="Times New Roman" w:hAnsi="Times New Roman" w:cs="Times New Roman"/>
          <w:sz w:val="26"/>
          <w:szCs w:val="26"/>
        </w:rPr>
        <w:t>&lt;данные изъяты&gt;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по признакам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605785" w:rsidP="001F63F7">
      <w:pPr>
        <w:spacing w:after="0" w:line="240" w:lineRule="auto"/>
        <w:ind w:firstLine="993"/>
        <w:jc w:val="center"/>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УСТАНОВИЛ:</w:t>
      </w:r>
    </w:p>
    <w:p w:rsidR="00064F21" w:rsidRPr="00605785"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Бастрикин Р.А</w:t>
      </w:r>
      <w:r w:rsidRPr="00605785" w:rsidR="00D92345">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являясь</w:t>
      </w:r>
      <w:r w:rsidRPr="00605785" w:rsidR="006F1A07">
        <w:rPr>
          <w:rFonts w:ascii="Times New Roman" w:eastAsia="Times New Roman" w:hAnsi="Times New Roman" w:cs="Times New Roman"/>
          <w:sz w:val="27"/>
          <w:szCs w:val="27"/>
        </w:rPr>
        <w:t xml:space="preserve"> </w:t>
      </w:r>
      <w:r w:rsidRPr="00605785" w:rsidR="00B424F9">
        <w:rPr>
          <w:rFonts w:ascii="Times New Roman" w:eastAsia="Times New Roman" w:hAnsi="Times New Roman" w:cs="Times New Roman"/>
          <w:sz w:val="27"/>
          <w:szCs w:val="27"/>
        </w:rPr>
        <w:t>директором</w:t>
      </w:r>
      <w:r w:rsidRPr="00605785">
        <w:rPr>
          <w:rFonts w:ascii="Times New Roman" w:eastAsia="Times New Roman" w:hAnsi="Times New Roman" w:cs="Times New Roman"/>
          <w:sz w:val="27"/>
          <w:szCs w:val="27"/>
        </w:rPr>
        <w:t xml:space="preserve"> </w:t>
      </w:r>
      <w:r w:rsidRPr="00605785" w:rsidR="00A131B0">
        <w:rPr>
          <w:rFonts w:ascii="Times New Roman" w:hAnsi="Times New Roman" w:cs="Times New Roman"/>
          <w:sz w:val="27"/>
          <w:szCs w:val="27"/>
        </w:rPr>
        <w:t xml:space="preserve">Общества с ограниченной ответственностью </w:t>
      </w:r>
      <w:r w:rsidR="008313D0">
        <w:rPr>
          <w:rFonts w:ascii="Times New Roman" w:hAnsi="Times New Roman" w:cs="Times New Roman"/>
          <w:sz w:val="26"/>
          <w:szCs w:val="26"/>
        </w:rPr>
        <w:t>&lt;данные изъяты&gt;</w:t>
      </w:r>
      <w:r w:rsidRPr="00605785">
        <w:rPr>
          <w:rFonts w:ascii="Times New Roman" w:eastAsia="Times New Roman" w:hAnsi="Times New Roman" w:cs="Times New Roman"/>
          <w:sz w:val="27"/>
          <w:szCs w:val="27"/>
        </w:rPr>
        <w:t>, зарегистрированно</w:t>
      </w:r>
      <w:r w:rsidRPr="00605785" w:rsidR="00586875">
        <w:rPr>
          <w:rFonts w:ascii="Times New Roman" w:eastAsia="Times New Roman" w:hAnsi="Times New Roman" w:cs="Times New Roman"/>
          <w:sz w:val="27"/>
          <w:szCs w:val="27"/>
        </w:rPr>
        <w:t>го</w:t>
      </w:r>
      <w:r w:rsidRPr="00605785">
        <w:rPr>
          <w:rFonts w:ascii="Times New Roman" w:eastAsia="Times New Roman" w:hAnsi="Times New Roman" w:cs="Times New Roman"/>
          <w:sz w:val="27"/>
          <w:szCs w:val="27"/>
        </w:rPr>
        <w:t xml:space="preserve"> по адресу: </w:t>
      </w:r>
      <w:r w:rsidR="008313D0">
        <w:rPr>
          <w:rFonts w:ascii="Times New Roman" w:hAnsi="Times New Roman" w:cs="Times New Roman"/>
          <w:sz w:val="26"/>
          <w:szCs w:val="26"/>
        </w:rPr>
        <w:t>&lt;данные изъяты&gt;</w:t>
      </w:r>
      <w:r w:rsidRPr="00605785">
        <w:rPr>
          <w:rFonts w:ascii="Times New Roman" w:eastAsia="Times New Roman" w:hAnsi="Times New Roman" w:cs="Times New Roman"/>
          <w:sz w:val="27"/>
          <w:szCs w:val="27"/>
        </w:rPr>
        <w:t xml:space="preserve">, </w:t>
      </w:r>
      <w:r w:rsidRPr="00605785" w:rsidR="00EC1E6E">
        <w:rPr>
          <w:rFonts w:ascii="Times New Roman" w:eastAsia="Times New Roman" w:hAnsi="Times New Roman" w:cs="Times New Roman"/>
          <w:sz w:val="27"/>
          <w:szCs w:val="27"/>
        </w:rPr>
        <w:t xml:space="preserve">не предоставил в ИФНС России по г. Симферополю в установленный законодательством о налогах и сборах срок </w:t>
      </w:r>
      <w:r w:rsidRPr="00605785" w:rsidR="006F1A07">
        <w:rPr>
          <w:rFonts w:ascii="Times New Roman" w:eastAsia="Times New Roman" w:hAnsi="Times New Roman" w:cs="Times New Roman"/>
          <w:sz w:val="27"/>
          <w:szCs w:val="27"/>
        </w:rPr>
        <w:t>годовую бухгалтерскую (финансовую) отчетность за 2016 год (форма по КНД 0710096)</w:t>
      </w:r>
      <w:r w:rsidRPr="00605785" w:rsidR="0076058D">
        <w:rPr>
          <w:rFonts w:ascii="Times New Roman" w:eastAsia="Times New Roman" w:hAnsi="Times New Roman" w:cs="Times New Roman"/>
          <w:sz w:val="27"/>
          <w:szCs w:val="27"/>
        </w:rPr>
        <w:t>.</w:t>
      </w:r>
      <w:r w:rsidRPr="00605785">
        <w:rPr>
          <w:rFonts w:ascii="Times New Roman" w:eastAsia="Times New Roman" w:hAnsi="Times New Roman" w:cs="Times New Roman"/>
          <w:sz w:val="27"/>
          <w:szCs w:val="27"/>
        </w:rPr>
        <w:t xml:space="preserve"> </w:t>
      </w:r>
    </w:p>
    <w:p w:rsidR="00A228C4" w:rsidRPr="00A228C4" w:rsidP="00A228C4">
      <w:pPr>
        <w:spacing w:after="0" w:line="240" w:lineRule="auto"/>
        <w:ind w:firstLine="993"/>
        <w:jc w:val="both"/>
        <w:rPr>
          <w:rFonts w:ascii="Times New Roman" w:eastAsia="Times New Roman" w:hAnsi="Times New Roman" w:cs="Times New Roman"/>
          <w:color w:val="000000"/>
          <w:sz w:val="27"/>
          <w:szCs w:val="27"/>
        </w:rPr>
      </w:pPr>
      <w:r w:rsidRPr="00A228C4">
        <w:rPr>
          <w:rFonts w:ascii="Times New Roman" w:eastAsia="Times New Roman" w:hAnsi="Times New Roman" w:cs="Times New Roman"/>
          <w:sz w:val="27"/>
          <w:szCs w:val="27"/>
        </w:rPr>
        <w:t xml:space="preserve">В судебное заседание </w:t>
      </w:r>
      <w:r w:rsidRPr="00A228C4">
        <w:rPr>
          <w:rFonts w:ascii="Times New Roman" w:hAnsi="Times New Roman" w:cs="Times New Roman"/>
          <w:sz w:val="27"/>
          <w:szCs w:val="27"/>
        </w:rPr>
        <w:t>Бастрикин Р.А</w:t>
      </w:r>
      <w:r w:rsidRPr="00A228C4">
        <w:rPr>
          <w:rFonts w:ascii="Times New Roman" w:hAnsi="Times New Roman" w:cs="Times New Roman"/>
          <w:sz w:val="27"/>
          <w:szCs w:val="27"/>
        </w:rPr>
        <w:t>. не явил</w:t>
      </w:r>
      <w:r w:rsidRPr="00A228C4" w:rsidR="00DC3C16">
        <w:rPr>
          <w:rFonts w:ascii="Times New Roman" w:hAnsi="Times New Roman" w:cs="Times New Roman"/>
          <w:sz w:val="27"/>
          <w:szCs w:val="27"/>
        </w:rPr>
        <w:t>с</w:t>
      </w:r>
      <w:r w:rsidRPr="00A228C4">
        <w:rPr>
          <w:rFonts w:ascii="Times New Roman" w:hAnsi="Times New Roman" w:cs="Times New Roman"/>
          <w:sz w:val="27"/>
          <w:szCs w:val="27"/>
        </w:rPr>
        <w:t>я</w:t>
      </w:r>
      <w:r w:rsidRPr="00A228C4">
        <w:rPr>
          <w:rFonts w:ascii="Times New Roman" w:hAnsi="Times New Roman" w:cs="Times New Roman"/>
          <w:sz w:val="27"/>
          <w:szCs w:val="27"/>
        </w:rPr>
        <w:t xml:space="preserve">, о месте и времени рассмотрения дела уведомлен </w:t>
      </w:r>
      <w:r w:rsidRPr="00A228C4">
        <w:rPr>
          <w:rFonts w:ascii="Times New Roman" w:hAnsi="Times New Roman" w:cs="Times New Roman"/>
          <w:sz w:val="27"/>
          <w:szCs w:val="27"/>
        </w:rPr>
        <w:t>надлежащим образом, согласно данных официального сайта Почта России (</w:t>
      </w:r>
      <w:r>
        <w:fldChar w:fldCharType="begin"/>
      </w:r>
      <w:r>
        <w:instrText xml:space="preserve"> HYPERLINK "https://www.pochta.ru" </w:instrText>
      </w:r>
      <w:r>
        <w:fldChar w:fldCharType="separate"/>
      </w:r>
      <w:r w:rsidRPr="000B7A48">
        <w:rPr>
          <w:rStyle w:val="Hyperlink"/>
          <w:rFonts w:ascii="Times New Roman" w:hAnsi="Times New Roman" w:cs="Times New Roman"/>
          <w:color w:val="auto"/>
          <w:sz w:val="27"/>
          <w:szCs w:val="27"/>
          <w:u w:val="none"/>
        </w:rPr>
        <w:t>https://www.pochta.ru</w:t>
      </w:r>
      <w:r>
        <w:fldChar w:fldCharType="end"/>
      </w:r>
      <w:r w:rsidRPr="00A228C4">
        <w:rPr>
          <w:rFonts w:ascii="Times New Roman" w:hAnsi="Times New Roman" w:cs="Times New Roman"/>
          <w:sz w:val="27"/>
          <w:szCs w:val="27"/>
        </w:rPr>
        <w:t>, отчет об отслеживании отправления с почтовым идентификатором 2</w:t>
      </w:r>
      <w:r w:rsidR="00396E94">
        <w:rPr>
          <w:rFonts w:ascii="Times New Roman" w:hAnsi="Times New Roman" w:cs="Times New Roman"/>
          <w:sz w:val="27"/>
          <w:szCs w:val="27"/>
        </w:rPr>
        <w:t>9501317004231</w:t>
      </w:r>
      <w:r w:rsidRPr="00A228C4">
        <w:rPr>
          <w:rFonts w:ascii="Times New Roman" w:hAnsi="Times New Roman" w:cs="Times New Roman"/>
          <w:sz w:val="27"/>
          <w:szCs w:val="27"/>
        </w:rPr>
        <w:t>) почтовая корреспонденция, направленная по месту жительства лица, в отношении которого ведется производство по делу об административном правонарушении, адресатом не получена</w:t>
      </w:r>
      <w:r w:rsidRPr="00A228C4">
        <w:rPr>
          <w:rFonts w:ascii="Times New Roman" w:eastAsia="Times New Roman" w:hAnsi="Times New Roman" w:cs="Times New Roman"/>
          <w:color w:val="000000"/>
          <w:sz w:val="27"/>
          <w:szCs w:val="27"/>
        </w:rPr>
        <w:t>, о причинах неявки не сообщил, ходатайств об отложении рассмотрении дела в судебный участок не направил.</w:t>
      </w:r>
    </w:p>
    <w:p w:rsidR="00765D2C"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396E94">
        <w:rPr>
          <w:rFonts w:ascii="Times New Roman" w:hAnsi="Times New Roman" w:cs="Times New Roman"/>
          <w:sz w:val="27"/>
          <w:szCs w:val="27"/>
        </w:rPr>
        <w:t>Бастрикин Р.А</w:t>
      </w:r>
      <w:r w:rsidR="00DC3C16">
        <w:rPr>
          <w:rFonts w:ascii="Times New Roman" w:hAnsi="Times New Roman" w:cs="Times New Roman"/>
          <w:sz w:val="27"/>
          <w:szCs w:val="27"/>
        </w:rPr>
        <w:t>.</w:t>
      </w:r>
      <w:r w:rsidRPr="00605785">
        <w:rPr>
          <w:rFonts w:ascii="Times New Roman" w:hAnsi="Times New Roman" w:cs="Times New Roman"/>
          <w:sz w:val="27"/>
          <w:szCs w:val="27"/>
        </w:rPr>
        <w:t xml:space="preserve"> </w:t>
      </w:r>
      <w:r w:rsidRPr="00605785">
        <w:rPr>
          <w:rFonts w:ascii="Times New Roman" w:eastAsia="Times New Roman" w:hAnsi="Times New Roman" w:cs="Times New Roman"/>
          <w:color w:val="000000"/>
          <w:sz w:val="27"/>
          <w:szCs w:val="27"/>
        </w:rPr>
        <w:t>считается надлежаще извещенн</w:t>
      </w:r>
      <w:r w:rsidR="00396E94">
        <w:rPr>
          <w:rFonts w:ascii="Times New Roman" w:eastAsia="Times New Roman" w:hAnsi="Times New Roman" w:cs="Times New Roman"/>
          <w:color w:val="000000"/>
          <w:sz w:val="27"/>
          <w:szCs w:val="27"/>
        </w:rPr>
        <w:t>ым</w:t>
      </w:r>
      <w:r w:rsidRPr="00605785">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65D2C" w:rsidRPr="00605785" w:rsidP="001F63F7">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396E94">
        <w:rPr>
          <w:rFonts w:ascii="Times New Roman" w:hAnsi="Times New Roman" w:cs="Times New Roman"/>
          <w:sz w:val="27"/>
          <w:szCs w:val="27"/>
        </w:rPr>
        <w:t>Бастрикин</w:t>
      </w:r>
      <w:r w:rsidR="000B7A48">
        <w:rPr>
          <w:rFonts w:ascii="Times New Roman" w:hAnsi="Times New Roman" w:cs="Times New Roman"/>
          <w:sz w:val="27"/>
          <w:szCs w:val="27"/>
        </w:rPr>
        <w:t>а</w:t>
      </w:r>
      <w:r w:rsidR="00396E94">
        <w:rPr>
          <w:rFonts w:ascii="Times New Roman" w:hAnsi="Times New Roman" w:cs="Times New Roman"/>
          <w:sz w:val="27"/>
          <w:szCs w:val="27"/>
        </w:rPr>
        <w:t xml:space="preserve"> Р.А.</w:t>
      </w:r>
    </w:p>
    <w:p w:rsidR="00765D2C"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Исследовав материалы дела, прихожу к следующему</w:t>
      </w:r>
    </w:p>
    <w:p w:rsidR="00064F21" w:rsidRPr="00605785" w:rsidP="001F63F7">
      <w:pPr>
        <w:tabs>
          <w:tab w:val="left" w:pos="709"/>
        </w:tabs>
        <w:spacing w:after="0" w:line="240" w:lineRule="auto"/>
        <w:ind w:right="-1"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6058D"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w:t>
      </w:r>
      <w:r w:rsidRPr="00605785">
        <w:rPr>
          <w:rFonts w:ascii="Times New Roman" w:eastAsia="Times New Roman" w:hAnsi="Times New Roman" w:cs="Times New Roman"/>
          <w:sz w:val="27"/>
          <w:szCs w:val="27"/>
        </w:rPr>
        <w:t>учета налоговые декларации (расчеты), если такая обязанность предусмотрена законодательством о налогах и сборах.</w:t>
      </w:r>
    </w:p>
    <w:p w:rsidR="0076058D" w:rsidRPr="00605785" w:rsidP="001F63F7">
      <w:pPr>
        <w:shd w:val="clear" w:color="auto" w:fill="FFFFFF"/>
        <w:spacing w:after="0" w:line="240" w:lineRule="auto"/>
        <w:ind w:firstLine="993"/>
        <w:jc w:val="both"/>
        <w:rPr>
          <w:rFonts w:ascii="Times New Roman" w:hAnsi="Times New Roman" w:cs="Times New Roman"/>
          <w:color w:val="000000"/>
          <w:sz w:val="27"/>
          <w:szCs w:val="27"/>
          <w:shd w:val="clear" w:color="auto" w:fill="FFFFFF"/>
        </w:rPr>
      </w:pPr>
      <w:r w:rsidRPr="00605785">
        <w:rPr>
          <w:rFonts w:ascii="Times New Roman" w:eastAsia="Times New Roman" w:hAnsi="Times New Roman" w:cs="Times New Roman"/>
          <w:sz w:val="27"/>
          <w:szCs w:val="27"/>
        </w:rPr>
        <w:t xml:space="preserve">В соответствии с </w:t>
      </w:r>
      <w:r w:rsidRPr="00605785" w:rsidR="00F04F40">
        <w:rPr>
          <w:rFonts w:ascii="Times New Roman" w:eastAsia="Times New Roman" w:hAnsi="Times New Roman" w:cs="Times New Roman"/>
          <w:sz w:val="27"/>
          <w:szCs w:val="27"/>
        </w:rPr>
        <w:t xml:space="preserve">подпунктом 5 </w:t>
      </w:r>
      <w:r w:rsidRPr="00605785">
        <w:rPr>
          <w:rFonts w:ascii="Times New Roman" w:eastAsia="Times New Roman" w:hAnsi="Times New Roman" w:cs="Times New Roman"/>
          <w:sz w:val="27"/>
          <w:szCs w:val="27"/>
        </w:rPr>
        <w:t xml:space="preserve">пунктом </w:t>
      </w:r>
      <w:r w:rsidRPr="00605785" w:rsidR="00F04F40">
        <w:rPr>
          <w:rFonts w:ascii="Times New Roman" w:eastAsia="Times New Roman" w:hAnsi="Times New Roman" w:cs="Times New Roman"/>
          <w:sz w:val="27"/>
          <w:szCs w:val="27"/>
        </w:rPr>
        <w:t>1</w:t>
      </w:r>
      <w:r w:rsidRPr="00605785">
        <w:rPr>
          <w:rFonts w:ascii="Times New Roman" w:eastAsia="Times New Roman" w:hAnsi="Times New Roman" w:cs="Times New Roman"/>
          <w:sz w:val="27"/>
          <w:szCs w:val="27"/>
        </w:rPr>
        <w:t xml:space="preserve"> статьи 23 Налогового кодекса Российской Федерации нал</w:t>
      </w:r>
      <w:r w:rsidRPr="00605785" w:rsidR="00F04F40">
        <w:rPr>
          <w:rFonts w:ascii="Times New Roman" w:eastAsia="Times New Roman" w:hAnsi="Times New Roman" w:cs="Times New Roman"/>
          <w:sz w:val="27"/>
          <w:szCs w:val="27"/>
        </w:rPr>
        <w:t>о</w:t>
      </w:r>
      <w:r w:rsidRPr="00605785">
        <w:rPr>
          <w:rFonts w:ascii="Times New Roman" w:eastAsia="Times New Roman" w:hAnsi="Times New Roman" w:cs="Times New Roman"/>
          <w:sz w:val="27"/>
          <w:szCs w:val="27"/>
        </w:rPr>
        <w:t xml:space="preserve">гоплательщики обязаны </w:t>
      </w:r>
      <w:r w:rsidRPr="00605785">
        <w:rPr>
          <w:rFonts w:ascii="Times New Roman" w:hAnsi="Times New Roman" w:cs="Times New Roman"/>
          <w:color w:val="000000"/>
          <w:sz w:val="27"/>
          <w:szCs w:val="27"/>
          <w:shd w:val="clear" w:color="auto" w:fill="FFFFFF"/>
        </w:rPr>
        <w:t xml:space="preserve">представлять в установленном порядке в налоговый орган по месту учета </w:t>
      </w:r>
      <w:r w:rsidRPr="00605785" w:rsidR="00F04F40">
        <w:rPr>
          <w:rFonts w:ascii="Times New Roman" w:hAnsi="Times New Roman" w:cs="Times New Roman"/>
          <w:color w:val="000000"/>
          <w:sz w:val="27"/>
          <w:szCs w:val="27"/>
          <w:shd w:val="clear" w:color="auto" w:fill="FFFFFF"/>
        </w:rPr>
        <w:t>годовую бухгалтерскую (финансовую) отчетность, если такая обязанность предусмотрена законодательством о налогах и сборах.</w:t>
      </w:r>
    </w:p>
    <w:p w:rsidR="001A1338"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hAnsi="Times New Roman" w:cs="Times New Roman"/>
          <w:color w:val="000000"/>
          <w:sz w:val="27"/>
          <w:szCs w:val="27"/>
          <w:shd w:val="clear" w:color="auto" w:fill="FFFFFF"/>
        </w:rPr>
        <w:t>Согласно п. 5 ч.1 ст. 23 Налогового кодекса Российской Федерации годовая бухгалтерская (финансовая) отчетность представляется налогоплательщиками не позднее трех месяцев по окончании отчетного периода.</w:t>
      </w:r>
    </w:p>
    <w:p w:rsidR="0076058D" w:rsidRPr="00605785" w:rsidP="001F63F7">
      <w:pPr>
        <w:shd w:val="clear" w:color="auto" w:fill="FFFFFF"/>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1F63F7"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Из материалов дела усматривается, что </w:t>
      </w:r>
      <w:r w:rsidRPr="00605785" w:rsidR="00605785">
        <w:rPr>
          <w:rFonts w:ascii="Times New Roman" w:eastAsia="Times New Roman" w:hAnsi="Times New Roman" w:cs="Times New Roman"/>
          <w:sz w:val="27"/>
          <w:szCs w:val="27"/>
        </w:rPr>
        <w:t>годовая бухгалтерская (финансовая) отчетность за 2016 г. (форма по КНД 0710096)</w:t>
      </w:r>
      <w:r w:rsidRPr="00605785">
        <w:rPr>
          <w:rFonts w:ascii="Times New Roman" w:eastAsia="Times New Roman" w:hAnsi="Times New Roman" w:cs="Times New Roman"/>
          <w:sz w:val="27"/>
          <w:szCs w:val="27"/>
        </w:rPr>
        <w:t xml:space="preserve"> подан</w:t>
      </w:r>
      <w:r w:rsidRPr="00605785" w:rsidR="00605785">
        <w:rPr>
          <w:rFonts w:ascii="Times New Roman" w:eastAsia="Times New Roman" w:hAnsi="Times New Roman" w:cs="Times New Roman"/>
          <w:sz w:val="27"/>
          <w:szCs w:val="27"/>
        </w:rPr>
        <w:t>а</w:t>
      </w:r>
      <w:r w:rsidRPr="00605785">
        <w:rPr>
          <w:rFonts w:ascii="Times New Roman" w:eastAsia="Times New Roman" w:hAnsi="Times New Roman" w:cs="Times New Roman"/>
          <w:sz w:val="27"/>
          <w:szCs w:val="27"/>
        </w:rPr>
        <w:t xml:space="preserve"> в ИФНС России </w:t>
      </w:r>
      <w:r w:rsidRPr="00605785" w:rsidR="00D92345">
        <w:rPr>
          <w:rFonts w:ascii="Times New Roman" w:eastAsia="Times New Roman" w:hAnsi="Times New Roman" w:cs="Times New Roman"/>
          <w:sz w:val="27"/>
          <w:szCs w:val="27"/>
        </w:rPr>
        <w:t>по г. Симферополю</w:t>
      </w:r>
      <w:r w:rsidRPr="00605785">
        <w:rPr>
          <w:rFonts w:ascii="Times New Roman" w:eastAsia="Times New Roman" w:hAnsi="Times New Roman" w:cs="Times New Roman"/>
          <w:sz w:val="27"/>
          <w:szCs w:val="27"/>
        </w:rPr>
        <w:t xml:space="preserve"> директором ООО </w:t>
      </w:r>
      <w:r w:rsidR="008313D0">
        <w:rPr>
          <w:rFonts w:ascii="Times New Roman" w:hAnsi="Times New Roman" w:cs="Times New Roman"/>
          <w:sz w:val="26"/>
          <w:szCs w:val="26"/>
        </w:rPr>
        <w:t>&lt;данные изъяты&gt;</w:t>
      </w:r>
      <w:r w:rsidRPr="00605785" w:rsidR="00605785">
        <w:rPr>
          <w:rFonts w:ascii="Times New Roman" w:eastAsia="Times New Roman" w:hAnsi="Times New Roman" w:cs="Times New Roman"/>
          <w:sz w:val="27"/>
          <w:szCs w:val="27"/>
        </w:rPr>
        <w:t xml:space="preserve"> по средствам телекоммуникационной связи –</w:t>
      </w:r>
      <w:r w:rsidRPr="00605785">
        <w:rPr>
          <w:rFonts w:ascii="Times New Roman" w:eastAsia="Times New Roman" w:hAnsi="Times New Roman" w:cs="Times New Roman"/>
          <w:sz w:val="27"/>
          <w:szCs w:val="27"/>
        </w:rPr>
        <w:t xml:space="preserve"> </w:t>
      </w:r>
      <w:r w:rsidR="00B91D04">
        <w:rPr>
          <w:rFonts w:ascii="Times New Roman" w:eastAsia="Times New Roman" w:hAnsi="Times New Roman" w:cs="Times New Roman"/>
          <w:sz w:val="27"/>
          <w:szCs w:val="27"/>
        </w:rPr>
        <w:t>0</w:t>
      </w:r>
      <w:r w:rsidR="00396E94">
        <w:rPr>
          <w:rFonts w:ascii="Times New Roman" w:eastAsia="Times New Roman" w:hAnsi="Times New Roman" w:cs="Times New Roman"/>
          <w:sz w:val="27"/>
          <w:szCs w:val="27"/>
        </w:rPr>
        <w:t>3</w:t>
      </w:r>
      <w:r w:rsidRPr="00605785" w:rsidR="00605785">
        <w:rPr>
          <w:rFonts w:ascii="Times New Roman" w:eastAsia="Times New Roman" w:hAnsi="Times New Roman" w:cs="Times New Roman"/>
          <w:sz w:val="27"/>
          <w:szCs w:val="27"/>
        </w:rPr>
        <w:t>.04.2017</w:t>
      </w:r>
      <w:r w:rsidRPr="00605785">
        <w:rPr>
          <w:rFonts w:ascii="Times New Roman" w:eastAsia="Times New Roman" w:hAnsi="Times New Roman" w:cs="Times New Roman"/>
          <w:sz w:val="27"/>
          <w:szCs w:val="27"/>
        </w:rPr>
        <w:t xml:space="preserve">, предельный срок предоставления </w:t>
      </w:r>
      <w:r w:rsidRPr="00605785" w:rsidR="00605785">
        <w:rPr>
          <w:rFonts w:ascii="Times New Roman" w:eastAsia="Times New Roman" w:hAnsi="Times New Roman" w:cs="Times New Roman"/>
          <w:sz w:val="27"/>
          <w:szCs w:val="27"/>
        </w:rPr>
        <w:t>годовой бухгалтерской (финансовой) отчетности</w:t>
      </w:r>
      <w:r w:rsidRPr="00605785">
        <w:rPr>
          <w:rFonts w:ascii="Times New Roman" w:eastAsia="Times New Roman" w:hAnsi="Times New Roman" w:cs="Times New Roman"/>
          <w:sz w:val="27"/>
          <w:szCs w:val="27"/>
        </w:rPr>
        <w:t xml:space="preserve"> – </w:t>
      </w:r>
      <w:r w:rsidRPr="00605785" w:rsidR="00605785">
        <w:rPr>
          <w:rFonts w:ascii="Times New Roman" w:eastAsia="Times New Roman" w:hAnsi="Times New Roman" w:cs="Times New Roman"/>
          <w:sz w:val="27"/>
          <w:szCs w:val="27"/>
        </w:rPr>
        <w:t>31.03</w:t>
      </w:r>
      <w:r w:rsidRPr="00605785">
        <w:rPr>
          <w:rFonts w:ascii="Times New Roman" w:eastAsia="Times New Roman" w:hAnsi="Times New Roman" w:cs="Times New Roman"/>
          <w:sz w:val="27"/>
          <w:szCs w:val="27"/>
        </w:rPr>
        <w:t xml:space="preserve">.2017, т.е. сведения были предоставлены на </w:t>
      </w:r>
      <w:r w:rsidR="00396E94">
        <w:rPr>
          <w:rFonts w:ascii="Times New Roman" w:eastAsia="Times New Roman" w:hAnsi="Times New Roman" w:cs="Times New Roman"/>
          <w:sz w:val="27"/>
          <w:szCs w:val="27"/>
        </w:rPr>
        <w:t>3</w:t>
      </w:r>
      <w:r w:rsidRPr="00605785">
        <w:rPr>
          <w:rFonts w:ascii="Times New Roman" w:eastAsia="Times New Roman" w:hAnsi="Times New Roman" w:cs="Times New Roman"/>
          <w:sz w:val="27"/>
          <w:szCs w:val="27"/>
        </w:rPr>
        <w:t xml:space="preserve"> календарный день после предельного срока предоставления</w:t>
      </w:r>
      <w:r w:rsidRPr="00605785">
        <w:rPr>
          <w:rStyle w:val="FontStyle12"/>
          <w:sz w:val="27"/>
          <w:szCs w:val="27"/>
          <w:lang w:eastAsia="uk-UA"/>
        </w:rPr>
        <w: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5E4B0A"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Согласно сведениям из Единого государственного реестра юридических лиц, директором ООО </w:t>
      </w:r>
      <w:r w:rsidR="008313D0">
        <w:rPr>
          <w:rFonts w:ascii="Times New Roman" w:hAnsi="Times New Roman" w:cs="Times New Roman"/>
          <w:sz w:val="26"/>
          <w:szCs w:val="26"/>
        </w:rPr>
        <w:t>&lt;данные изъяты&gt;</w:t>
      </w:r>
      <w:r w:rsidRPr="00605785">
        <w:rPr>
          <w:rFonts w:ascii="Times New Roman" w:eastAsia="Times New Roman" w:hAnsi="Times New Roman" w:cs="Times New Roman"/>
          <w:sz w:val="27"/>
          <w:szCs w:val="27"/>
        </w:rPr>
        <w:t xml:space="preserve"> является </w:t>
      </w:r>
      <w:r w:rsidR="00396E94">
        <w:rPr>
          <w:rFonts w:ascii="Times New Roman" w:eastAsia="Times New Roman" w:hAnsi="Times New Roman" w:cs="Times New Roman"/>
          <w:sz w:val="27"/>
          <w:szCs w:val="27"/>
        </w:rPr>
        <w:t>Бастрикин Р.А</w:t>
      </w:r>
      <w:r w:rsidRPr="00605785" w:rsidR="00605785">
        <w:rPr>
          <w:rFonts w:ascii="Times New Roman" w:eastAsia="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396E94">
        <w:rPr>
          <w:rFonts w:ascii="Times New Roman" w:hAnsi="Times New Roman" w:cs="Times New Roman"/>
          <w:sz w:val="27"/>
          <w:szCs w:val="27"/>
        </w:rPr>
        <w:t>Бастрикин Р.А</w:t>
      </w:r>
      <w:r w:rsidRPr="00605785" w:rsidR="003A2010">
        <w:rPr>
          <w:rFonts w:ascii="Times New Roman" w:hAnsi="Times New Roman" w:cs="Times New Roman"/>
          <w:sz w:val="27"/>
          <w:szCs w:val="27"/>
        </w:rPr>
        <w:t>.</w:t>
      </w:r>
      <w:r w:rsidRPr="00605785" w:rsidR="0017177A">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color w:val="000000"/>
          <w:sz w:val="27"/>
          <w:szCs w:val="27"/>
          <w:shd w:val="clear" w:color="auto" w:fill="FFFFFF"/>
        </w:rPr>
        <w:t xml:space="preserve">Вина </w:t>
      </w:r>
      <w:r w:rsidR="00396E94">
        <w:rPr>
          <w:rFonts w:ascii="Times New Roman" w:hAnsi="Times New Roman" w:cs="Times New Roman"/>
          <w:sz w:val="27"/>
          <w:szCs w:val="27"/>
        </w:rPr>
        <w:t>Бастрикина Р.А</w:t>
      </w:r>
      <w:r w:rsidR="00DC3C16">
        <w:rPr>
          <w:rFonts w:ascii="Times New Roman" w:hAnsi="Times New Roman" w:cs="Times New Roman"/>
          <w:sz w:val="27"/>
          <w:szCs w:val="27"/>
        </w:rPr>
        <w:t>.</w:t>
      </w:r>
      <w:r w:rsidRPr="00605785">
        <w:rPr>
          <w:rFonts w:ascii="Times New Roman" w:eastAsia="Times New Roman" w:hAnsi="Times New Roman" w:cs="Times New Roman"/>
          <w:color w:val="000000"/>
          <w:sz w:val="27"/>
          <w:szCs w:val="27"/>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605785">
        <w:rPr>
          <w:rFonts w:ascii="Times New Roman" w:eastAsia="Times New Roman" w:hAnsi="Times New Roman" w:cs="Times New Roman"/>
          <w:color w:val="000000"/>
          <w:sz w:val="27"/>
          <w:szCs w:val="27"/>
          <w:shd w:val="clear" w:color="auto" w:fill="FFFFFF"/>
        </w:rPr>
        <w:t xml:space="preserve"> </w:t>
      </w:r>
      <w:r w:rsidR="00396E94">
        <w:rPr>
          <w:rFonts w:ascii="Times New Roman" w:eastAsia="Times New Roman" w:hAnsi="Times New Roman" w:cs="Times New Roman"/>
          <w:color w:val="000000"/>
          <w:sz w:val="27"/>
          <w:szCs w:val="27"/>
          <w:shd w:val="clear" w:color="auto" w:fill="FFFFFF"/>
        </w:rPr>
        <w:t>9789/17</w:t>
      </w:r>
      <w:r w:rsidRPr="00605785" w:rsidR="00765D2C">
        <w:rPr>
          <w:rFonts w:ascii="Times New Roman" w:eastAsia="Times New Roman" w:hAnsi="Times New Roman" w:cs="Times New Roman"/>
          <w:color w:val="000000"/>
          <w:sz w:val="27"/>
          <w:szCs w:val="27"/>
          <w:shd w:val="clear" w:color="auto" w:fill="FFFFFF"/>
        </w:rPr>
        <w:t xml:space="preserve"> </w:t>
      </w:r>
      <w:r w:rsidRPr="00605785">
        <w:rPr>
          <w:rFonts w:ascii="Times New Roman" w:eastAsia="Times New Roman" w:hAnsi="Times New Roman" w:cs="Times New Roman"/>
          <w:color w:val="000000"/>
          <w:sz w:val="27"/>
          <w:szCs w:val="27"/>
          <w:shd w:val="clear" w:color="auto" w:fill="FFFFFF"/>
        </w:rPr>
        <w:t xml:space="preserve">от </w:t>
      </w:r>
      <w:r w:rsidR="00B91D04">
        <w:rPr>
          <w:rFonts w:ascii="Times New Roman" w:eastAsia="Times New Roman" w:hAnsi="Times New Roman" w:cs="Times New Roman"/>
          <w:color w:val="000000"/>
          <w:sz w:val="27"/>
          <w:szCs w:val="27"/>
          <w:shd w:val="clear" w:color="auto" w:fill="FFFFFF"/>
        </w:rPr>
        <w:t>1</w:t>
      </w:r>
      <w:r w:rsidR="00396E94">
        <w:rPr>
          <w:rFonts w:ascii="Times New Roman" w:eastAsia="Times New Roman" w:hAnsi="Times New Roman" w:cs="Times New Roman"/>
          <w:color w:val="000000"/>
          <w:sz w:val="27"/>
          <w:szCs w:val="27"/>
          <w:shd w:val="clear" w:color="auto" w:fill="FFFFFF"/>
        </w:rPr>
        <w:t>7</w:t>
      </w:r>
      <w:r w:rsidR="00B91D04">
        <w:rPr>
          <w:rFonts w:ascii="Times New Roman" w:eastAsia="Times New Roman" w:hAnsi="Times New Roman" w:cs="Times New Roman"/>
          <w:color w:val="000000"/>
          <w:sz w:val="27"/>
          <w:szCs w:val="27"/>
          <w:shd w:val="clear" w:color="auto" w:fill="FFFFFF"/>
        </w:rPr>
        <w:t>.01</w:t>
      </w:r>
      <w:r w:rsidRPr="00605785" w:rsidR="00605785">
        <w:rPr>
          <w:rFonts w:ascii="Times New Roman" w:eastAsia="Times New Roman" w:hAnsi="Times New Roman" w:cs="Times New Roman"/>
          <w:color w:val="000000"/>
          <w:sz w:val="27"/>
          <w:szCs w:val="27"/>
          <w:shd w:val="clear" w:color="auto" w:fill="FFFFFF"/>
        </w:rPr>
        <w:t>.2018</w:t>
      </w:r>
      <w:r w:rsidRPr="00605785">
        <w:rPr>
          <w:rFonts w:ascii="Times New Roman" w:eastAsia="Times New Roman" w:hAnsi="Times New Roman" w:cs="Times New Roman"/>
          <w:color w:val="000000"/>
          <w:sz w:val="27"/>
          <w:szCs w:val="27"/>
          <w:shd w:val="clear" w:color="auto" w:fill="FFFFFF"/>
        </w:rPr>
        <w:t xml:space="preserve">, </w:t>
      </w:r>
      <w:r w:rsidR="0073574E">
        <w:rPr>
          <w:rFonts w:ascii="Times New Roman" w:eastAsia="Times New Roman" w:hAnsi="Times New Roman" w:cs="Times New Roman"/>
          <w:color w:val="000000"/>
          <w:sz w:val="27"/>
          <w:szCs w:val="27"/>
          <w:shd w:val="clear" w:color="auto" w:fill="FFFFFF"/>
        </w:rPr>
        <w:t xml:space="preserve">копией упрощенной бухгалтерской (финансовой) отчетности за 2016 год, копией квитанции о приеме налоговой декларации (расчета) в электронном виде, </w:t>
      </w:r>
      <w:r w:rsidRPr="00605785" w:rsidR="007547AB">
        <w:rPr>
          <w:rFonts w:ascii="Times New Roman" w:eastAsia="Times New Roman" w:hAnsi="Times New Roman" w:cs="Times New Roman"/>
          <w:color w:val="000000"/>
          <w:sz w:val="27"/>
          <w:szCs w:val="27"/>
          <w:shd w:val="clear" w:color="auto" w:fill="FFFFFF"/>
        </w:rPr>
        <w:t xml:space="preserve">копией акта № </w:t>
      </w:r>
      <w:r w:rsidR="00396E94">
        <w:rPr>
          <w:rFonts w:ascii="Times New Roman" w:eastAsia="Times New Roman" w:hAnsi="Times New Roman" w:cs="Times New Roman"/>
          <w:color w:val="000000"/>
          <w:sz w:val="27"/>
          <w:szCs w:val="27"/>
          <w:shd w:val="clear" w:color="auto" w:fill="FFFFFF"/>
        </w:rPr>
        <w:t>13176</w:t>
      </w:r>
      <w:r w:rsidRPr="00605785" w:rsidR="00937FAC">
        <w:rPr>
          <w:rFonts w:ascii="Times New Roman" w:eastAsia="Times New Roman" w:hAnsi="Times New Roman" w:cs="Times New Roman"/>
          <w:color w:val="000000"/>
          <w:sz w:val="27"/>
          <w:szCs w:val="27"/>
          <w:shd w:val="clear" w:color="auto" w:fill="FFFFFF"/>
        </w:rPr>
        <w:t xml:space="preserve"> </w:t>
      </w:r>
      <w:r w:rsidRPr="00605785" w:rsidR="007547AB">
        <w:rPr>
          <w:rFonts w:ascii="Times New Roman" w:eastAsia="Times New Roman" w:hAnsi="Times New Roman" w:cs="Times New Roman"/>
          <w:color w:val="000000"/>
          <w:sz w:val="27"/>
          <w:szCs w:val="27"/>
          <w:shd w:val="clear" w:color="auto" w:fill="FFFFFF"/>
        </w:rPr>
        <w:t xml:space="preserve">от </w:t>
      </w:r>
      <w:r w:rsidR="00396E94">
        <w:rPr>
          <w:rFonts w:ascii="Times New Roman" w:eastAsia="Times New Roman" w:hAnsi="Times New Roman" w:cs="Times New Roman"/>
          <w:color w:val="000000"/>
          <w:sz w:val="27"/>
          <w:szCs w:val="27"/>
          <w:shd w:val="clear" w:color="auto" w:fill="FFFFFF"/>
        </w:rPr>
        <w:t>28.04</w:t>
      </w:r>
      <w:r w:rsidRPr="00605785" w:rsidR="007547AB">
        <w:rPr>
          <w:rFonts w:ascii="Times New Roman" w:eastAsia="Times New Roman" w:hAnsi="Times New Roman" w:cs="Times New Roman"/>
          <w:color w:val="000000"/>
          <w:sz w:val="27"/>
          <w:szCs w:val="27"/>
          <w:shd w:val="clear" w:color="auto" w:fill="FFFFFF"/>
        </w:rPr>
        <w:t xml:space="preserve">.2017, </w:t>
      </w:r>
      <w:r w:rsidR="0073574E">
        <w:rPr>
          <w:rFonts w:ascii="Times New Roman" w:eastAsia="Times New Roman" w:hAnsi="Times New Roman" w:cs="Times New Roman"/>
          <w:color w:val="000000"/>
          <w:sz w:val="27"/>
          <w:szCs w:val="27"/>
          <w:shd w:val="clear" w:color="auto" w:fill="FFFFFF"/>
        </w:rPr>
        <w:t>копией решения №</w:t>
      </w:r>
      <w:r w:rsidR="00DC3C16">
        <w:rPr>
          <w:rFonts w:ascii="Times New Roman" w:eastAsia="Times New Roman" w:hAnsi="Times New Roman" w:cs="Times New Roman"/>
          <w:color w:val="000000"/>
          <w:sz w:val="27"/>
          <w:szCs w:val="27"/>
          <w:shd w:val="clear" w:color="auto" w:fill="FFFFFF"/>
        </w:rPr>
        <w:t xml:space="preserve"> </w:t>
      </w:r>
      <w:r w:rsidR="00396E94">
        <w:rPr>
          <w:rFonts w:ascii="Times New Roman" w:eastAsia="Times New Roman" w:hAnsi="Times New Roman" w:cs="Times New Roman"/>
          <w:color w:val="000000"/>
          <w:sz w:val="27"/>
          <w:szCs w:val="27"/>
          <w:shd w:val="clear" w:color="auto" w:fill="FFFFFF"/>
        </w:rPr>
        <w:t>9985</w:t>
      </w:r>
      <w:r w:rsidR="0073574E">
        <w:rPr>
          <w:rFonts w:ascii="Times New Roman" w:eastAsia="Times New Roman" w:hAnsi="Times New Roman" w:cs="Times New Roman"/>
          <w:color w:val="000000"/>
          <w:sz w:val="27"/>
          <w:szCs w:val="27"/>
          <w:shd w:val="clear" w:color="auto" w:fill="FFFFFF"/>
        </w:rPr>
        <w:t xml:space="preserve"> от </w:t>
      </w:r>
      <w:r w:rsidR="00396E94">
        <w:rPr>
          <w:rFonts w:ascii="Times New Roman" w:eastAsia="Times New Roman" w:hAnsi="Times New Roman" w:cs="Times New Roman"/>
          <w:color w:val="000000"/>
          <w:sz w:val="27"/>
          <w:szCs w:val="27"/>
          <w:shd w:val="clear" w:color="auto" w:fill="FFFFFF"/>
        </w:rPr>
        <w:t>20.06</w:t>
      </w:r>
      <w:r w:rsidR="0073574E">
        <w:rPr>
          <w:rFonts w:ascii="Times New Roman" w:eastAsia="Times New Roman" w:hAnsi="Times New Roman" w:cs="Times New Roman"/>
          <w:color w:val="000000"/>
          <w:sz w:val="27"/>
          <w:szCs w:val="27"/>
          <w:shd w:val="clear" w:color="auto" w:fill="FFFFFF"/>
        </w:rPr>
        <w:t xml:space="preserve">.2017, </w:t>
      </w:r>
      <w:r w:rsidRPr="00605785">
        <w:rPr>
          <w:rFonts w:ascii="Times New Roman" w:eastAsia="Times New Roman" w:hAnsi="Times New Roman" w:cs="Times New Roman"/>
          <w:sz w:val="27"/>
          <w:szCs w:val="27"/>
        </w:rPr>
        <w:t>сведениями из Единого государственного реестра юридических лиц.</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Оценив доказательства, имеющиеся в деле об административном правонарушении, прихожу к выводу, что</w:t>
      </w:r>
      <w:r w:rsidRPr="00605785" w:rsidR="00937FAC">
        <w:rPr>
          <w:rFonts w:ascii="Times New Roman" w:eastAsia="Times New Roman" w:hAnsi="Times New Roman" w:cs="Times New Roman"/>
          <w:sz w:val="27"/>
          <w:szCs w:val="27"/>
        </w:rPr>
        <w:t xml:space="preserve"> </w:t>
      </w:r>
      <w:r w:rsidRPr="00605785" w:rsidR="003A2010">
        <w:rPr>
          <w:rFonts w:ascii="Times New Roman" w:eastAsia="Times New Roman" w:hAnsi="Times New Roman" w:cs="Times New Roman"/>
          <w:sz w:val="27"/>
          <w:szCs w:val="27"/>
        </w:rPr>
        <w:t xml:space="preserve">директор </w:t>
      </w:r>
      <w:r w:rsidRPr="00605785" w:rsidR="00E03279">
        <w:rPr>
          <w:rFonts w:ascii="Times New Roman" w:eastAsia="Times New Roman" w:hAnsi="Times New Roman" w:cs="Times New Roman"/>
          <w:sz w:val="27"/>
          <w:szCs w:val="27"/>
        </w:rPr>
        <w:t xml:space="preserve"> </w:t>
      </w:r>
      <w:r w:rsidRPr="00605785" w:rsidR="003A2010">
        <w:rPr>
          <w:rFonts w:ascii="Times New Roman" w:eastAsia="Times New Roman" w:hAnsi="Times New Roman" w:cs="Times New Roman"/>
          <w:sz w:val="27"/>
          <w:szCs w:val="27"/>
        </w:rPr>
        <w:t xml:space="preserve">ООО </w:t>
      </w:r>
      <w:r w:rsidR="008313D0">
        <w:rPr>
          <w:rFonts w:ascii="Times New Roman" w:hAnsi="Times New Roman" w:cs="Times New Roman"/>
          <w:sz w:val="26"/>
          <w:szCs w:val="26"/>
        </w:rPr>
        <w:t>&lt;данные изъяты&gt;</w:t>
      </w:r>
      <w:r w:rsidRPr="00605785" w:rsidR="003A2010">
        <w:rPr>
          <w:rFonts w:ascii="Times New Roman" w:eastAsia="Times New Roman" w:hAnsi="Times New Roman" w:cs="Times New Roman"/>
          <w:sz w:val="27"/>
          <w:szCs w:val="27"/>
        </w:rPr>
        <w:t xml:space="preserve"> </w:t>
      </w:r>
      <w:r w:rsidRPr="00605785" w:rsidR="00E03279">
        <w:rPr>
          <w:rFonts w:ascii="Times New Roman" w:eastAsia="Times New Roman" w:hAnsi="Times New Roman" w:cs="Times New Roman"/>
          <w:sz w:val="27"/>
          <w:szCs w:val="27"/>
        </w:rPr>
        <w:t xml:space="preserve"> </w:t>
      </w:r>
      <w:r w:rsidR="00396E94">
        <w:rPr>
          <w:rFonts w:ascii="Times New Roman" w:eastAsia="Times New Roman" w:hAnsi="Times New Roman" w:cs="Times New Roman"/>
          <w:sz w:val="27"/>
          <w:szCs w:val="27"/>
        </w:rPr>
        <w:t>Бастрикин Р.А.</w:t>
      </w:r>
      <w:r w:rsidRPr="00605785">
        <w:rPr>
          <w:rFonts w:ascii="Times New Roman" w:eastAsia="Times New Roman" w:hAnsi="Times New Roman" w:cs="Times New Roman"/>
          <w:sz w:val="27"/>
          <w:szCs w:val="27"/>
        </w:rPr>
        <w:t xml:space="preserve"> совершил правонарушение, предусмотренное ч.1 ст.15.6 Кодекса Российской Федерации об административных правонарушениях, а именно: не </w:t>
      </w:r>
      <w:r w:rsidRPr="00605785">
        <w:rPr>
          <w:rFonts w:ascii="Times New Roman" w:eastAsia="Times New Roman" w:hAnsi="Times New Roman" w:cs="Times New Roman"/>
          <w:sz w:val="27"/>
          <w:szCs w:val="27"/>
        </w:rPr>
        <w:t>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605785" w:rsidP="001F63F7">
      <w:pPr>
        <w:spacing w:after="0" w:line="240" w:lineRule="auto"/>
        <w:ind w:firstLine="993"/>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396E94">
        <w:rPr>
          <w:rFonts w:ascii="Times New Roman" w:eastAsia="Times New Roman" w:hAnsi="Times New Roman" w:cs="Times New Roman"/>
          <w:color w:val="000000"/>
          <w:sz w:val="27"/>
          <w:szCs w:val="27"/>
        </w:rPr>
        <w:t>Бастрикина Р.А</w:t>
      </w:r>
      <w:r w:rsidR="003B5A8C">
        <w:rPr>
          <w:rFonts w:ascii="Times New Roman" w:eastAsia="Times New Roman" w:hAnsi="Times New Roman" w:cs="Times New Roman"/>
          <w:color w:val="000000"/>
          <w:sz w:val="27"/>
          <w:szCs w:val="27"/>
        </w:rPr>
        <w:t>.</w:t>
      </w:r>
      <w:r w:rsidRPr="00605785">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605785"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Обстоятельств, смягчающи</w:t>
      </w:r>
      <w:r w:rsidRPr="00605785" w:rsidR="00937FAC">
        <w:rPr>
          <w:rFonts w:ascii="Times New Roman" w:eastAsia="Times New Roman" w:hAnsi="Times New Roman" w:cs="Times New Roman"/>
          <w:sz w:val="27"/>
          <w:szCs w:val="27"/>
        </w:rPr>
        <w:t>х и отягчающих</w:t>
      </w:r>
      <w:r w:rsidRPr="00605785">
        <w:rPr>
          <w:rFonts w:ascii="Times New Roman" w:eastAsia="Times New Roman" w:hAnsi="Times New Roman" w:cs="Times New Roman"/>
          <w:sz w:val="27"/>
          <w:szCs w:val="27"/>
        </w:rPr>
        <w:t xml:space="preserve"> ответственность, в соответствии с ст. 4.2</w:t>
      </w:r>
      <w:r w:rsidRPr="00605785" w:rsidR="00937FAC">
        <w:rPr>
          <w:rFonts w:ascii="Times New Roman" w:eastAsia="Times New Roman" w:hAnsi="Times New Roman" w:cs="Times New Roman"/>
          <w:sz w:val="27"/>
          <w:szCs w:val="27"/>
        </w:rPr>
        <w:t>, 4.3</w:t>
      </w:r>
      <w:r w:rsidRPr="00605785">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605785" w:rsidR="00950EA3">
        <w:rPr>
          <w:rFonts w:ascii="Times New Roman" w:eastAsia="Times New Roman" w:hAnsi="Times New Roman" w:cs="Times New Roman"/>
          <w:sz w:val="27"/>
          <w:szCs w:val="27"/>
        </w:rPr>
        <w:t>по делу не установлено</w:t>
      </w:r>
      <w:r w:rsidRPr="00605785">
        <w:rPr>
          <w:rFonts w:ascii="Times New Roman" w:eastAsia="Times New Roman" w:hAnsi="Times New Roman" w:cs="Times New Roman"/>
          <w:sz w:val="27"/>
          <w:szCs w:val="27"/>
        </w:rPr>
        <w:t>.</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Исходя из обстоятельств дела, характера правонарушения, о</w:t>
      </w:r>
      <w:r w:rsidRPr="00605785" w:rsidR="00201BD4">
        <w:rPr>
          <w:rFonts w:ascii="Times New Roman" w:eastAsia="Times New Roman" w:hAnsi="Times New Roman" w:cs="Times New Roman"/>
          <w:color w:val="000000"/>
          <w:sz w:val="27"/>
          <w:szCs w:val="27"/>
        </w:rPr>
        <w:t>снования для применения</w:t>
      </w:r>
      <w:r w:rsidRPr="00605785">
        <w:rPr>
          <w:rFonts w:ascii="Times New Roman" w:eastAsia="Times New Roman" w:hAnsi="Times New Roman" w:cs="Times New Roman"/>
          <w:color w:val="000000"/>
          <w:sz w:val="27"/>
          <w:szCs w:val="27"/>
        </w:rPr>
        <w:t xml:space="preserve"> ч. 1 ст. 4.1.1 Кодекса Российской Федерации об административных правонарушениях, </w:t>
      </w:r>
      <w:r w:rsidRPr="00605785" w:rsidR="00201BD4">
        <w:rPr>
          <w:rFonts w:ascii="Times New Roman" w:eastAsia="Times New Roman" w:hAnsi="Times New Roman" w:cs="Times New Roman"/>
          <w:color w:val="000000"/>
          <w:sz w:val="27"/>
          <w:szCs w:val="27"/>
        </w:rPr>
        <w:t>при назначении административного наказания отсутствуют.</w:t>
      </w:r>
    </w:p>
    <w:p w:rsidR="00E70AA3" w:rsidRPr="00605785" w:rsidP="001F63F7">
      <w:pPr>
        <w:spacing w:after="0" w:line="240" w:lineRule="auto"/>
        <w:ind w:firstLine="993"/>
        <w:jc w:val="both"/>
        <w:rPr>
          <w:rFonts w:ascii="Times New Roman" w:hAnsi="Times New Roman" w:cs="Times New Roman"/>
          <w:sz w:val="27"/>
          <w:szCs w:val="27"/>
        </w:rPr>
      </w:pPr>
      <w:r w:rsidRPr="00605785">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605785" w:rsidR="00AF7526">
        <w:rPr>
          <w:rFonts w:ascii="Times New Roman" w:eastAsia="Times New Roman" w:hAnsi="Times New Roman" w:cs="Times New Roman"/>
          <w:sz w:val="27"/>
          <w:szCs w:val="27"/>
        </w:rPr>
        <w:t>я, данные о личности виновного</w:t>
      </w:r>
      <w:r w:rsidRPr="00605785">
        <w:rPr>
          <w:rFonts w:ascii="Times New Roman" w:eastAsia="Times New Roman" w:hAnsi="Times New Roman" w:cs="Times New Roman"/>
          <w:sz w:val="27"/>
          <w:szCs w:val="27"/>
        </w:rPr>
        <w:t xml:space="preserve">, </w:t>
      </w:r>
      <w:r w:rsidRPr="000B7A48"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605785">
        <w:rPr>
          <w:rFonts w:ascii="Times New Roman" w:hAnsi="Times New Roman" w:cs="Times New Roman"/>
          <w:sz w:val="27"/>
          <w:szCs w:val="27"/>
        </w:rPr>
        <w:t xml:space="preserve">, считаю возможным назначить </w:t>
      </w:r>
      <w:r w:rsidR="00396E94">
        <w:rPr>
          <w:rFonts w:ascii="Times New Roman" w:hAnsi="Times New Roman" w:cs="Times New Roman"/>
          <w:sz w:val="27"/>
          <w:szCs w:val="27"/>
        </w:rPr>
        <w:t>Бастрикину Р.А</w:t>
      </w:r>
      <w:r w:rsidR="003B5A8C">
        <w:rPr>
          <w:rFonts w:ascii="Times New Roman" w:hAnsi="Times New Roman" w:cs="Times New Roman"/>
          <w:sz w:val="27"/>
          <w:szCs w:val="27"/>
        </w:rPr>
        <w:t>.</w:t>
      </w:r>
      <w:r w:rsidRPr="00605785">
        <w:rPr>
          <w:rFonts w:ascii="Times New Roman" w:hAnsi="Times New Roman" w:cs="Times New Roman"/>
          <w:sz w:val="27"/>
          <w:szCs w:val="27"/>
        </w:rPr>
        <w:t xml:space="preserve"> наказание </w:t>
      </w:r>
      <w:r w:rsidRPr="00605785">
        <w:rPr>
          <w:rFonts w:ascii="Times New Roman" w:hAnsi="Times New Roman" w:cs="Times New Roman"/>
          <w:sz w:val="27"/>
          <w:szCs w:val="27"/>
        </w:rPr>
        <w:t xml:space="preserve">в пределах санкции ч.1 ст. 15.6 </w:t>
      </w:r>
      <w:r w:rsidRPr="00605785">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605785">
        <w:rPr>
          <w:rFonts w:ascii="Times New Roman" w:hAnsi="Times New Roman" w:cs="Times New Roman"/>
          <w:sz w:val="27"/>
          <w:szCs w:val="27"/>
        </w:rPr>
        <w:t>штрафа.</w:t>
      </w:r>
    </w:p>
    <w:p w:rsidR="00064F21" w:rsidRPr="00605785" w:rsidP="001F63F7">
      <w:pPr>
        <w:spacing w:after="0" w:line="240" w:lineRule="auto"/>
        <w:ind w:firstLine="993"/>
        <w:jc w:val="both"/>
        <w:rPr>
          <w:rFonts w:ascii="Times New Roman" w:eastAsia="Times New Roman" w:hAnsi="Times New Roman" w:cs="Times New Roman"/>
          <w:color w:val="000000"/>
          <w:sz w:val="27"/>
          <w:szCs w:val="27"/>
        </w:rPr>
      </w:pPr>
      <w:r w:rsidRPr="00605785">
        <w:rPr>
          <w:rFonts w:ascii="Times New Roman" w:eastAsia="Times New Roman" w:hAnsi="Times New Roman" w:cs="Times New Roman"/>
          <w:sz w:val="27"/>
          <w:szCs w:val="27"/>
        </w:rPr>
        <w:t>Руководствуясь</w:t>
      </w:r>
      <w:r w:rsidRPr="00605785">
        <w:rPr>
          <w:rFonts w:ascii="Times New Roman" w:eastAsia="Times New Roman" w:hAnsi="Times New Roman" w:cs="Times New Roman"/>
          <w:color w:val="000000"/>
          <w:sz w:val="27"/>
          <w:szCs w:val="27"/>
        </w:rPr>
        <w:t xml:space="preserve"> ст.ст. 29.9, 29.10, 29.11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color w:val="000000"/>
          <w:sz w:val="27"/>
          <w:szCs w:val="27"/>
        </w:rPr>
        <w:t xml:space="preserve">, мировой судья – </w:t>
      </w:r>
    </w:p>
    <w:p w:rsidR="00064F21" w:rsidRPr="00605785" w:rsidP="001F63F7">
      <w:pPr>
        <w:spacing w:after="0" w:line="240" w:lineRule="auto"/>
        <w:ind w:firstLine="993"/>
        <w:rPr>
          <w:rFonts w:ascii="Times New Roman" w:eastAsia="Times New Roman" w:hAnsi="Times New Roman" w:cs="Times New Roman"/>
          <w:color w:val="000000"/>
          <w:sz w:val="27"/>
          <w:szCs w:val="27"/>
        </w:rPr>
      </w:pPr>
      <w:r w:rsidRPr="00605785">
        <w:rPr>
          <w:rFonts w:ascii="Times New Roman" w:eastAsia="Times New Roman" w:hAnsi="Times New Roman" w:cs="Times New Roman"/>
          <w:color w:val="000000"/>
          <w:sz w:val="27"/>
          <w:szCs w:val="27"/>
        </w:rPr>
        <w:t xml:space="preserve">                                                 ПОСТАНОВИЛ:</w:t>
      </w:r>
    </w:p>
    <w:p w:rsidR="00064F21" w:rsidRPr="00605785"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 xml:space="preserve">Бастрикина </w:t>
      </w:r>
      <w:r w:rsidR="008313D0">
        <w:rPr>
          <w:rFonts w:ascii="Times New Roman" w:hAnsi="Times New Roman" w:cs="Times New Roman"/>
          <w:sz w:val="27"/>
          <w:szCs w:val="27"/>
        </w:rPr>
        <w:t>Р.А.</w:t>
      </w:r>
      <w:r w:rsidRPr="00605785" w:rsidR="00AF7526">
        <w:rPr>
          <w:rFonts w:ascii="Times New Roman" w:hAnsi="Times New Roman" w:cs="Times New Roman"/>
          <w:sz w:val="27"/>
          <w:szCs w:val="27"/>
        </w:rPr>
        <w:t xml:space="preserve"> </w:t>
      </w:r>
      <w:r w:rsidRPr="00605785">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605785">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605785">
        <w:rPr>
          <w:rFonts w:ascii="Times New Roman" w:eastAsia="Times New Roman" w:hAnsi="Times New Roman" w:cs="Times New Roman"/>
          <w:i/>
          <w:sz w:val="27"/>
          <w:szCs w:val="27"/>
        </w:rPr>
        <w:t xml:space="preserve">  </w:t>
      </w:r>
      <w:r w:rsidRPr="00605785">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605785" w:rsidR="00E32FF7">
        <w:rPr>
          <w:rFonts w:ascii="Times New Roman" w:eastAsia="Times New Roman" w:hAnsi="Times New Roman" w:cs="Times New Roman"/>
          <w:sz w:val="27"/>
          <w:szCs w:val="27"/>
        </w:rPr>
        <w:t>й</w:t>
      </w:r>
      <w:r w:rsidRPr="00605785">
        <w:rPr>
          <w:rFonts w:ascii="Times New Roman" w:eastAsia="Times New Roman" w:hAnsi="Times New Roman" w:cs="Times New Roman"/>
          <w:sz w:val="27"/>
          <w:szCs w:val="27"/>
        </w:rPr>
        <w:t xml:space="preserve"> наказание в виде </w:t>
      </w:r>
      <w:r w:rsidRPr="00605785" w:rsidR="00201BD4">
        <w:rPr>
          <w:rFonts w:ascii="Times New Roman" w:eastAsia="Times New Roman" w:hAnsi="Times New Roman" w:cs="Times New Roman"/>
          <w:sz w:val="27"/>
          <w:szCs w:val="27"/>
        </w:rPr>
        <w:t xml:space="preserve">штрафа в размере </w:t>
      </w:r>
      <w:r w:rsidRPr="00605785" w:rsidR="00937FAC">
        <w:rPr>
          <w:rFonts w:ascii="Times New Roman" w:eastAsia="Times New Roman" w:hAnsi="Times New Roman" w:cs="Times New Roman"/>
          <w:sz w:val="27"/>
          <w:szCs w:val="27"/>
        </w:rPr>
        <w:t>30</w:t>
      </w:r>
      <w:r w:rsidRPr="00605785" w:rsidR="00201BD4">
        <w:rPr>
          <w:rFonts w:ascii="Times New Roman" w:eastAsia="Times New Roman" w:hAnsi="Times New Roman" w:cs="Times New Roman"/>
          <w:sz w:val="27"/>
          <w:szCs w:val="27"/>
        </w:rPr>
        <w:t>0 (</w:t>
      </w:r>
      <w:r w:rsidRPr="00605785" w:rsidR="00937FAC">
        <w:rPr>
          <w:rFonts w:ascii="Times New Roman" w:eastAsia="Times New Roman" w:hAnsi="Times New Roman" w:cs="Times New Roman"/>
          <w:sz w:val="27"/>
          <w:szCs w:val="27"/>
        </w:rPr>
        <w:t>трехсот</w:t>
      </w:r>
      <w:r w:rsidRPr="00605785" w:rsidR="00201BD4">
        <w:rPr>
          <w:rFonts w:ascii="Times New Roman" w:eastAsia="Times New Roman" w:hAnsi="Times New Roman" w:cs="Times New Roman"/>
          <w:sz w:val="27"/>
          <w:szCs w:val="27"/>
        </w:rPr>
        <w:t>) рублей.</w:t>
      </w:r>
    </w:p>
    <w:p w:rsidR="003D15A1" w:rsidRPr="00605785" w:rsidP="001F63F7">
      <w:pPr>
        <w:spacing w:after="0" w:line="240" w:lineRule="auto"/>
        <w:ind w:firstLine="993"/>
        <w:contextualSpacing/>
        <w:jc w:val="both"/>
        <w:rPr>
          <w:rFonts w:ascii="Times New Roman" w:hAnsi="Times New Roman" w:cs="Times New Roman"/>
          <w:sz w:val="27"/>
          <w:szCs w:val="27"/>
        </w:rPr>
      </w:pPr>
      <w:r w:rsidRPr="00605785">
        <w:rPr>
          <w:rFonts w:ascii="Times New Roman" w:hAnsi="Times New Roman" w:cs="Times New Roman"/>
          <w:sz w:val="27"/>
          <w:szCs w:val="27"/>
        </w:rPr>
        <w:t xml:space="preserve">Реквизиты для оплаты штрафа: счет № </w:t>
      </w:r>
      <w:r w:rsidRPr="00605785" w:rsidR="00D92345">
        <w:rPr>
          <w:rFonts w:ascii="Times New Roman" w:hAnsi="Times New Roman" w:cs="Times New Roman"/>
          <w:sz w:val="27"/>
          <w:szCs w:val="27"/>
        </w:rPr>
        <w:t>40101810335100010001</w:t>
      </w:r>
      <w:r w:rsidRPr="00605785">
        <w:rPr>
          <w:rFonts w:ascii="Times New Roman" w:hAnsi="Times New Roman" w:cs="Times New Roman"/>
          <w:sz w:val="27"/>
          <w:szCs w:val="27"/>
        </w:rPr>
        <w:t xml:space="preserve">, ОКТМО </w:t>
      </w:r>
      <w:r w:rsidRPr="00605785" w:rsidR="00D92345">
        <w:rPr>
          <w:rFonts w:ascii="Times New Roman" w:hAnsi="Times New Roman" w:cs="Times New Roman"/>
          <w:sz w:val="27"/>
          <w:szCs w:val="27"/>
        </w:rPr>
        <w:t>35701000</w:t>
      </w:r>
      <w:r w:rsidRPr="00605785">
        <w:rPr>
          <w:rFonts w:ascii="Times New Roman" w:hAnsi="Times New Roman" w:cs="Times New Roman"/>
          <w:sz w:val="27"/>
          <w:szCs w:val="27"/>
        </w:rPr>
        <w:t xml:space="preserve">, ИНН получателя </w:t>
      </w:r>
      <w:r w:rsidRPr="00605785" w:rsidR="00D92345">
        <w:rPr>
          <w:rFonts w:ascii="Times New Roman" w:hAnsi="Times New Roman" w:cs="Times New Roman"/>
          <w:sz w:val="27"/>
          <w:szCs w:val="27"/>
        </w:rPr>
        <w:t>7707831115</w:t>
      </w:r>
      <w:r w:rsidRPr="00605785">
        <w:rPr>
          <w:rFonts w:ascii="Times New Roman" w:hAnsi="Times New Roman" w:cs="Times New Roman"/>
          <w:sz w:val="27"/>
          <w:szCs w:val="27"/>
        </w:rPr>
        <w:t xml:space="preserve">, КПП получателя </w:t>
      </w:r>
      <w:r w:rsidRPr="00605785" w:rsidR="00D92345">
        <w:rPr>
          <w:rFonts w:ascii="Times New Roman" w:hAnsi="Times New Roman" w:cs="Times New Roman"/>
          <w:sz w:val="27"/>
          <w:szCs w:val="27"/>
        </w:rPr>
        <w:t>910201001</w:t>
      </w:r>
      <w:r w:rsidRPr="00605785">
        <w:rPr>
          <w:rFonts w:ascii="Times New Roman" w:hAnsi="Times New Roman" w:cs="Times New Roman"/>
          <w:sz w:val="27"/>
          <w:szCs w:val="27"/>
        </w:rPr>
        <w:t>, Получатель – УФК по Республике Крым (</w:t>
      </w:r>
      <w:r w:rsidRPr="00605785" w:rsidR="00D92345">
        <w:rPr>
          <w:rFonts w:ascii="Times New Roman" w:hAnsi="Times New Roman" w:cs="Times New Roman"/>
          <w:sz w:val="27"/>
          <w:szCs w:val="27"/>
        </w:rPr>
        <w:t>ИФНС</w:t>
      </w:r>
      <w:r w:rsidRPr="00605785" w:rsidR="001F63F7">
        <w:rPr>
          <w:rFonts w:ascii="Times New Roman" w:hAnsi="Times New Roman" w:cs="Times New Roman"/>
          <w:sz w:val="27"/>
          <w:szCs w:val="27"/>
        </w:rPr>
        <w:t xml:space="preserve"> по </w:t>
      </w:r>
      <w:r w:rsidRPr="00605785" w:rsidR="00D92345">
        <w:rPr>
          <w:rFonts w:ascii="Times New Roman" w:hAnsi="Times New Roman" w:cs="Times New Roman"/>
          <w:sz w:val="27"/>
          <w:szCs w:val="27"/>
        </w:rPr>
        <w:t>г. Симферополю</w:t>
      </w:r>
      <w:r w:rsidRPr="00605785">
        <w:rPr>
          <w:rFonts w:ascii="Times New Roman" w:hAnsi="Times New Roman" w:cs="Times New Roman"/>
          <w:sz w:val="27"/>
          <w:szCs w:val="27"/>
        </w:rPr>
        <w:t>), банк получателя – Отделение</w:t>
      </w:r>
      <w:r w:rsidRPr="00605785" w:rsidR="001F63F7">
        <w:rPr>
          <w:rFonts w:ascii="Times New Roman" w:hAnsi="Times New Roman" w:cs="Times New Roman"/>
          <w:sz w:val="27"/>
          <w:szCs w:val="27"/>
        </w:rPr>
        <w:t xml:space="preserve"> по</w:t>
      </w:r>
      <w:r w:rsidRPr="00605785">
        <w:rPr>
          <w:rFonts w:ascii="Times New Roman" w:hAnsi="Times New Roman" w:cs="Times New Roman"/>
          <w:sz w:val="27"/>
          <w:szCs w:val="27"/>
        </w:rPr>
        <w:t xml:space="preserve"> Республик</w:t>
      </w:r>
      <w:r w:rsidRPr="00605785" w:rsidR="001F63F7">
        <w:rPr>
          <w:rFonts w:ascii="Times New Roman" w:hAnsi="Times New Roman" w:cs="Times New Roman"/>
          <w:sz w:val="27"/>
          <w:szCs w:val="27"/>
        </w:rPr>
        <w:t>е</w:t>
      </w:r>
      <w:r w:rsidRPr="00605785">
        <w:rPr>
          <w:rFonts w:ascii="Times New Roman" w:hAnsi="Times New Roman" w:cs="Times New Roman"/>
          <w:sz w:val="27"/>
          <w:szCs w:val="27"/>
        </w:rPr>
        <w:t xml:space="preserve"> Крым, БИК 043510001, КБК 182 116 03030 01</w:t>
      </w:r>
      <w:r w:rsidRPr="00605785" w:rsidR="00516538">
        <w:rPr>
          <w:rFonts w:ascii="Times New Roman" w:hAnsi="Times New Roman" w:cs="Times New Roman"/>
          <w:sz w:val="27"/>
          <w:szCs w:val="27"/>
        </w:rPr>
        <w:t xml:space="preserve"> 6</w:t>
      </w:r>
      <w:r w:rsidRPr="00605785">
        <w:rPr>
          <w:rFonts w:ascii="Times New Roman" w:hAnsi="Times New Roman" w:cs="Times New Roman"/>
          <w:sz w:val="27"/>
          <w:szCs w:val="27"/>
        </w:rPr>
        <w:t>000 140, назначение платежа – штраф согласно постановления № 05-</w:t>
      </w:r>
      <w:r w:rsidRPr="00605785" w:rsidR="00516538">
        <w:rPr>
          <w:rFonts w:ascii="Times New Roman" w:hAnsi="Times New Roman" w:cs="Times New Roman"/>
          <w:sz w:val="27"/>
          <w:szCs w:val="27"/>
        </w:rPr>
        <w:t>00</w:t>
      </w:r>
      <w:r w:rsidR="00396E94">
        <w:rPr>
          <w:rFonts w:ascii="Times New Roman" w:hAnsi="Times New Roman" w:cs="Times New Roman"/>
          <w:sz w:val="27"/>
          <w:szCs w:val="27"/>
        </w:rPr>
        <w:t>56</w:t>
      </w:r>
      <w:r w:rsidRPr="00605785" w:rsidR="00516538">
        <w:rPr>
          <w:rFonts w:ascii="Times New Roman" w:hAnsi="Times New Roman" w:cs="Times New Roman"/>
          <w:sz w:val="27"/>
          <w:szCs w:val="27"/>
        </w:rPr>
        <w:t>/</w:t>
      </w:r>
      <w:r w:rsidRPr="00605785">
        <w:rPr>
          <w:rFonts w:ascii="Times New Roman" w:hAnsi="Times New Roman" w:cs="Times New Roman"/>
          <w:sz w:val="27"/>
          <w:szCs w:val="27"/>
        </w:rPr>
        <w:t>17/201</w:t>
      </w:r>
      <w:r w:rsidRPr="00605785" w:rsidR="00516538">
        <w:rPr>
          <w:rFonts w:ascii="Times New Roman" w:hAnsi="Times New Roman" w:cs="Times New Roman"/>
          <w:sz w:val="27"/>
          <w:szCs w:val="27"/>
        </w:rPr>
        <w:t>8</w:t>
      </w:r>
      <w:r w:rsidRPr="00605785">
        <w:rPr>
          <w:rFonts w:ascii="Times New Roman" w:hAnsi="Times New Roman" w:cs="Times New Roman"/>
          <w:sz w:val="27"/>
          <w:szCs w:val="27"/>
        </w:rPr>
        <w:t xml:space="preserve"> в отношении </w:t>
      </w:r>
      <w:r w:rsidR="00396E94">
        <w:rPr>
          <w:rFonts w:ascii="Times New Roman" w:hAnsi="Times New Roman" w:cs="Times New Roman"/>
          <w:sz w:val="27"/>
          <w:szCs w:val="27"/>
        </w:rPr>
        <w:t>Бастрикина Р.А</w:t>
      </w:r>
      <w:r w:rsidR="003B5A8C">
        <w:rPr>
          <w:rFonts w:ascii="Times New Roman" w:hAnsi="Times New Roman" w:cs="Times New Roman"/>
          <w:sz w:val="27"/>
          <w:szCs w:val="27"/>
        </w:rPr>
        <w:t>.</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w:t>
      </w:r>
    </w:p>
    <w:p w:rsidR="005050BD" w:rsidRPr="00605785" w:rsidP="001F63F7">
      <w:pPr>
        <w:spacing w:after="0" w:line="240" w:lineRule="auto"/>
        <w:ind w:firstLine="993"/>
        <w:contextualSpacing/>
        <w:jc w:val="both"/>
        <w:rPr>
          <w:rFonts w:ascii="Times New Roman" w:eastAsia="Times New Roman" w:hAnsi="Times New Roman" w:cs="Times New Roman"/>
          <w:sz w:val="27"/>
          <w:szCs w:val="27"/>
        </w:rPr>
      </w:pPr>
      <w:r w:rsidRPr="00605785">
        <w:rPr>
          <w:rFonts w:ascii="Times New Roman" w:eastAsia="Times New Roman" w:hAnsi="Times New Roman" w:cs="Times New Roman"/>
          <w:sz w:val="27"/>
          <w:szCs w:val="27"/>
        </w:rPr>
        <w:t xml:space="preserve">Неуплата административного штрафа в срок, предусмотренный </w:t>
      </w:r>
      <w:r w:rsidRPr="00605785">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605785">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605785" w:rsidP="001F63F7">
      <w:pPr>
        <w:autoSpaceDE w:val="0"/>
        <w:autoSpaceDN w:val="0"/>
        <w:adjustRightInd w:val="0"/>
        <w:spacing w:after="0" w:line="240" w:lineRule="auto"/>
        <w:ind w:firstLine="993"/>
        <w:jc w:val="both"/>
        <w:rPr>
          <w:rFonts w:ascii="Times New Roman" w:hAnsi="Times New Roman" w:cs="Times New Roman"/>
          <w:sz w:val="27"/>
          <w:szCs w:val="27"/>
        </w:rPr>
      </w:pPr>
      <w:r w:rsidRPr="00605785">
        <w:rPr>
          <w:rFonts w:ascii="Times New Roman" w:hAnsi="Times New Roman" w:cs="Times New Roman"/>
          <w:sz w:val="27"/>
          <w:szCs w:val="27"/>
        </w:rPr>
        <w:t>Документ</w:t>
      </w:r>
      <w:r w:rsidRPr="00605785">
        <w:rPr>
          <w:rFonts w:ascii="Times New Roman" w:hAnsi="Times New Roman" w:cs="Times New Roman"/>
          <w:sz w:val="27"/>
          <w:szCs w:val="27"/>
        </w:rPr>
        <w:t>, свидетельствующ</w:t>
      </w:r>
      <w:r w:rsidRPr="00605785">
        <w:rPr>
          <w:rFonts w:ascii="Times New Roman" w:hAnsi="Times New Roman" w:cs="Times New Roman"/>
          <w:sz w:val="27"/>
          <w:szCs w:val="27"/>
        </w:rPr>
        <w:t>ий</w:t>
      </w:r>
      <w:r w:rsidRPr="00605785">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605785" w:rsidP="001F63F7">
      <w:pPr>
        <w:pStyle w:val="NoSpacing"/>
        <w:ind w:firstLine="993"/>
        <w:jc w:val="both"/>
        <w:rPr>
          <w:rFonts w:ascii="Times New Roman" w:hAnsi="Times New Roman"/>
          <w:sz w:val="27"/>
          <w:szCs w:val="27"/>
        </w:rPr>
      </w:pPr>
      <w:r w:rsidRPr="00605785">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605785" w:rsidR="005050BD">
        <w:rPr>
          <w:rFonts w:ascii="Times New Roman" w:hAnsi="Times New Roman"/>
          <w:sz w:val="27"/>
          <w:szCs w:val="27"/>
        </w:rPr>
        <w:t>города</w:t>
      </w:r>
      <w:r w:rsidRPr="00605785">
        <w:rPr>
          <w:rFonts w:ascii="Times New Roman" w:hAnsi="Times New Roman"/>
          <w:sz w:val="27"/>
          <w:szCs w:val="27"/>
        </w:rPr>
        <w:t xml:space="preserve"> Симферополя </w:t>
      </w:r>
      <w:r w:rsidRPr="00605785" w:rsidR="005050BD">
        <w:rPr>
          <w:rFonts w:ascii="Times New Roman" w:hAnsi="Times New Roman"/>
          <w:sz w:val="27"/>
          <w:szCs w:val="27"/>
        </w:rPr>
        <w:t xml:space="preserve">Республики Крым </w:t>
      </w:r>
      <w:r w:rsidRPr="00605785">
        <w:rPr>
          <w:rFonts w:ascii="Times New Roman" w:hAnsi="Times New Roman"/>
          <w:sz w:val="27"/>
          <w:szCs w:val="27"/>
        </w:rPr>
        <w:t xml:space="preserve">через </w:t>
      </w:r>
      <w:r w:rsidRPr="00605785">
        <w:rPr>
          <w:rFonts w:ascii="Times New Roman" w:hAnsi="Times New Roman"/>
          <w:sz w:val="27"/>
          <w:szCs w:val="27"/>
          <w:shd w:val="clear" w:color="auto" w:fill="FFFFFF"/>
        </w:rPr>
        <w:t xml:space="preserve">мирового судью </w:t>
      </w:r>
      <w:r w:rsidRPr="00605785">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p>
    <w:p w:rsidR="00064F21" w:rsidRPr="00605785" w:rsidP="001F63F7">
      <w:pPr>
        <w:ind w:firstLine="993"/>
        <w:rPr>
          <w:rFonts w:ascii="Times New Roman" w:hAnsi="Times New Roman" w:cs="Times New Roman"/>
          <w:sz w:val="27"/>
          <w:szCs w:val="27"/>
        </w:rPr>
      </w:pP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Мировой судья:        </w:t>
      </w:r>
      <w:r w:rsidRPr="00605785">
        <w:rPr>
          <w:rFonts w:ascii="Times New Roman" w:hAnsi="Times New Roman" w:cs="Times New Roman"/>
          <w:sz w:val="27"/>
          <w:szCs w:val="27"/>
        </w:rPr>
        <w:t xml:space="preserve">          </w:t>
      </w:r>
      <w:r w:rsidRPr="00605785">
        <w:rPr>
          <w:rFonts w:ascii="Times New Roman" w:hAnsi="Times New Roman" w:cs="Times New Roman"/>
          <w:sz w:val="27"/>
          <w:szCs w:val="27"/>
        </w:rPr>
        <w:t xml:space="preserve">                             А.Л. Тоскина</w:t>
      </w:r>
    </w:p>
    <w:p w:rsidR="002C5A43" w:rsidRPr="00605785"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8313D0">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92346"/>
    <w:rsid w:val="000B7A48"/>
    <w:rsid w:val="000C3290"/>
    <w:rsid w:val="000E5C74"/>
    <w:rsid w:val="000F59A7"/>
    <w:rsid w:val="0017177A"/>
    <w:rsid w:val="0019172E"/>
    <w:rsid w:val="001A1338"/>
    <w:rsid w:val="001E4B68"/>
    <w:rsid w:val="001F63F7"/>
    <w:rsid w:val="00201BD4"/>
    <w:rsid w:val="002A4942"/>
    <w:rsid w:val="002B0F0C"/>
    <w:rsid w:val="002C5A43"/>
    <w:rsid w:val="002E3C0F"/>
    <w:rsid w:val="00326552"/>
    <w:rsid w:val="00337868"/>
    <w:rsid w:val="00396E94"/>
    <w:rsid w:val="003A2010"/>
    <w:rsid w:val="003B5A8C"/>
    <w:rsid w:val="003D15A1"/>
    <w:rsid w:val="00492320"/>
    <w:rsid w:val="005050BD"/>
    <w:rsid w:val="00516538"/>
    <w:rsid w:val="00541D4B"/>
    <w:rsid w:val="00561703"/>
    <w:rsid w:val="005634A6"/>
    <w:rsid w:val="00586875"/>
    <w:rsid w:val="005E4B0A"/>
    <w:rsid w:val="00605785"/>
    <w:rsid w:val="006F1841"/>
    <w:rsid w:val="006F1A07"/>
    <w:rsid w:val="0073574E"/>
    <w:rsid w:val="007547AB"/>
    <w:rsid w:val="0076058D"/>
    <w:rsid w:val="00765D2C"/>
    <w:rsid w:val="007949BB"/>
    <w:rsid w:val="008313D0"/>
    <w:rsid w:val="00937FAC"/>
    <w:rsid w:val="00947B72"/>
    <w:rsid w:val="00950EA3"/>
    <w:rsid w:val="009626A4"/>
    <w:rsid w:val="009F0F1D"/>
    <w:rsid w:val="00A131B0"/>
    <w:rsid w:val="00A228C4"/>
    <w:rsid w:val="00A349C2"/>
    <w:rsid w:val="00A758CB"/>
    <w:rsid w:val="00A81949"/>
    <w:rsid w:val="00AD3567"/>
    <w:rsid w:val="00AF7526"/>
    <w:rsid w:val="00B424F9"/>
    <w:rsid w:val="00B91D04"/>
    <w:rsid w:val="00BA5B0E"/>
    <w:rsid w:val="00BE5D72"/>
    <w:rsid w:val="00C545F8"/>
    <w:rsid w:val="00CE44CD"/>
    <w:rsid w:val="00D92345"/>
    <w:rsid w:val="00DC3C16"/>
    <w:rsid w:val="00E03279"/>
    <w:rsid w:val="00E32FF7"/>
    <w:rsid w:val="00E70AA3"/>
    <w:rsid w:val="00EC1E6E"/>
    <w:rsid w:val="00F04F40"/>
    <w:rsid w:val="00F6318F"/>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00CE5-E4C6-43EF-A3DE-704BFC65B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