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B369BD">
        <w:rPr>
          <w:rFonts w:ascii="Times New Roman" w:eastAsia="Times New Roman" w:hAnsi="Times New Roman" w:cs="Times New Roman"/>
          <w:sz w:val="27"/>
          <w:szCs w:val="27"/>
        </w:rPr>
        <w:t>0065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6931B3">
        <w:rPr>
          <w:rFonts w:ascii="Times New Roman" w:eastAsia="Times New Roman" w:hAnsi="Times New Roman" w:cs="Times New Roman"/>
          <w:sz w:val="27"/>
          <w:szCs w:val="27"/>
        </w:rPr>
        <w:t>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 w:rsidR="006931B3">
        <w:rPr>
          <w:rFonts w:ascii="Times New Roman" w:eastAsia="Times New Roman" w:hAnsi="Times New Roman" w:cs="Times New Roman"/>
          <w:sz w:val="27"/>
          <w:szCs w:val="27"/>
        </w:rPr>
        <w:t xml:space="preserve"> марта 2026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579E1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ировой судья судебного участка №1</w:t>
      </w:r>
      <w:r>
        <w:rPr>
          <w:rFonts w:ascii="Times New Roman" w:hAnsi="Times New Roman" w:eastAsiaTheme="minorEastAsia" w:cs="Times New Roman"/>
          <w:sz w:val="27"/>
          <w:szCs w:val="27"/>
        </w:rPr>
        <w:t>7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eastAsiaTheme="minorEastAsia" w:cs="Times New Roman"/>
          <w:sz w:val="27"/>
          <w:szCs w:val="27"/>
        </w:rPr>
        <w:t>Тоскина А.Л.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,</w:t>
      </w:r>
      <w:r w:rsidRPr="00EE7B85" w:rsidR="00754EA3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6063D2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145FC6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F16A13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AC3B1C">
        <w:rPr>
          <w:rFonts w:ascii="Times New Roman" w:hAnsi="Times New Roman" w:cs="Times New Roman"/>
          <w:sz w:val="27"/>
          <w:szCs w:val="27"/>
        </w:rPr>
        <w:t>данные изъяты</w:t>
      </w:r>
      <w:r w:rsidR="00F16A13">
        <w:rPr>
          <w:rFonts w:ascii="Times New Roman" w:hAnsi="Times New Roman" w:cs="Times New Roman"/>
          <w:sz w:val="27"/>
          <w:szCs w:val="27"/>
        </w:rPr>
        <w:t xml:space="preserve">» </w:t>
      </w:r>
      <w:r w:rsidR="00B369BD">
        <w:rPr>
          <w:rFonts w:ascii="Times New Roman" w:hAnsi="Times New Roman" w:cs="Times New Roman"/>
          <w:sz w:val="27"/>
          <w:szCs w:val="27"/>
        </w:rPr>
        <w:t>Арсланбековой</w:t>
      </w:r>
      <w:r w:rsidR="00B369BD">
        <w:rPr>
          <w:rFonts w:ascii="Times New Roman" w:hAnsi="Times New Roman" w:cs="Times New Roman"/>
          <w:sz w:val="27"/>
          <w:szCs w:val="27"/>
        </w:rPr>
        <w:t xml:space="preserve"> </w:t>
      </w:r>
      <w:r w:rsidR="00AC3B1C">
        <w:rPr>
          <w:rFonts w:ascii="Times New Roman" w:hAnsi="Times New Roman" w:cs="Times New Roman"/>
          <w:sz w:val="27"/>
          <w:szCs w:val="27"/>
        </w:rPr>
        <w:t xml:space="preserve">З.Г. </w:t>
      </w:r>
      <w:r w:rsidR="00AC3B1C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Арсланбекова З.Г</w:t>
      </w:r>
      <w:r w:rsidR="00F16A13">
        <w:rPr>
          <w:rFonts w:ascii="Times New Roman" w:hAnsi="Times New Roman" w:cs="Times New Roman"/>
          <w:sz w:val="27"/>
          <w:szCs w:val="27"/>
        </w:rPr>
        <w:t>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45FC6" w:rsidR="00145FC6">
        <w:rPr>
          <w:rFonts w:ascii="Times New Roman" w:hAnsi="Times New Roman" w:cs="Times New Roman"/>
          <w:sz w:val="27"/>
          <w:szCs w:val="27"/>
        </w:rPr>
        <w:t>руководител</w:t>
      </w:r>
      <w:r w:rsidR="00047932">
        <w:rPr>
          <w:rFonts w:ascii="Times New Roman" w:hAnsi="Times New Roman" w:cs="Times New Roman"/>
          <w:sz w:val="27"/>
          <w:szCs w:val="27"/>
        </w:rPr>
        <w:t>ем</w:t>
      </w:r>
      <w:r w:rsidRPr="00145FC6" w:rsidR="00145FC6">
        <w:rPr>
          <w:rFonts w:ascii="Times New Roman" w:hAnsi="Times New Roman" w:cs="Times New Roman"/>
          <w:sz w:val="27"/>
          <w:szCs w:val="27"/>
        </w:rPr>
        <w:t xml:space="preserve"> </w:t>
      </w:r>
      <w:r w:rsidRPr="00F16A13" w:rsidR="00F16A13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AC3B1C">
        <w:rPr>
          <w:rFonts w:ascii="Times New Roman" w:hAnsi="Times New Roman" w:cs="Times New Roman"/>
          <w:sz w:val="27"/>
          <w:szCs w:val="27"/>
        </w:rPr>
        <w:t>«данные изъяты»</w:t>
      </w:r>
      <w:r w:rsidRPr="00F16A13" w:rsidR="00F16A13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6063D2" w:rsidR="006063D2">
        <w:rPr>
          <w:rFonts w:ascii="Times New Roman" w:hAnsi="Times New Roman" w:cs="Times New Roman"/>
          <w:sz w:val="27"/>
          <w:szCs w:val="27"/>
        </w:rPr>
        <w:t xml:space="preserve">г. Симферополь, ул. </w:t>
      </w:r>
      <w:r>
        <w:rPr>
          <w:rFonts w:ascii="Times New Roman" w:hAnsi="Times New Roman" w:cs="Times New Roman"/>
          <w:sz w:val="27"/>
          <w:szCs w:val="27"/>
        </w:rPr>
        <w:t>Д.И.Улья</w:t>
      </w:r>
      <w:r>
        <w:rPr>
          <w:rFonts w:ascii="Times New Roman" w:hAnsi="Times New Roman" w:cs="Times New Roman"/>
          <w:sz w:val="27"/>
          <w:szCs w:val="27"/>
        </w:rPr>
        <w:t>нова</w:t>
      </w:r>
      <w:r w:rsidR="001836AB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38</w:t>
      </w:r>
      <w:r w:rsidR="00F16A13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</w:t>
      </w:r>
      <w:r w:rsidR="00047932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</w:t>
      </w:r>
      <w:r w:rsidRPr="00F56819">
        <w:rPr>
          <w:rFonts w:ascii="Times New Roman" w:hAnsi="Times New Roman" w:cs="Times New Roman"/>
          <w:sz w:val="27"/>
          <w:szCs w:val="27"/>
        </w:rPr>
        <w:t>формы «Сведения для ведения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6931B3">
        <w:rPr>
          <w:rFonts w:ascii="Times New Roman" w:hAnsi="Times New Roman" w:cs="Times New Roman"/>
          <w:sz w:val="27"/>
          <w:szCs w:val="27"/>
        </w:rPr>
        <w:t>9 месяцев</w:t>
      </w:r>
      <w:r w:rsidR="005F517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202</w:t>
      </w:r>
      <w:r w:rsidR="005F517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по сроку представления </w:t>
      </w:r>
      <w:r w:rsidR="006931B3">
        <w:rPr>
          <w:rFonts w:ascii="Times New Roman" w:hAnsi="Times New Roman" w:cs="Times New Roman"/>
          <w:sz w:val="27"/>
          <w:szCs w:val="27"/>
        </w:rPr>
        <w:t>27.10</w:t>
      </w:r>
      <w:r w:rsidR="006063D2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26</w:t>
      </w:r>
      <w:r w:rsidR="006931B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11</w:t>
      </w:r>
      <w:r w:rsidR="00145FC6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16A13" w:rsidRP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B369BD">
        <w:rPr>
          <w:rFonts w:ascii="Times New Roman" w:hAnsi="Times New Roman" w:cs="Times New Roman"/>
          <w:sz w:val="27"/>
          <w:szCs w:val="27"/>
        </w:rPr>
        <w:t>Арсланбекова З.Г</w:t>
      </w:r>
      <w:r w:rsidRPr="00F16A1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16A13">
        <w:rPr>
          <w:rFonts w:ascii="Times New Roman" w:hAnsi="Times New Roman" w:cs="Times New Roman"/>
          <w:sz w:val="27"/>
          <w:szCs w:val="27"/>
        </w:rPr>
        <w:t>не явил</w:t>
      </w:r>
      <w:r>
        <w:rPr>
          <w:rFonts w:ascii="Times New Roman" w:hAnsi="Times New Roman" w:cs="Times New Roman"/>
          <w:sz w:val="27"/>
          <w:szCs w:val="27"/>
        </w:rPr>
        <w:t>ась</w:t>
      </w:r>
      <w:r w:rsidRPr="00F16A13">
        <w:rPr>
          <w:rFonts w:ascii="Times New Roman" w:hAnsi="Times New Roman" w:cs="Times New Roman"/>
          <w:sz w:val="27"/>
          <w:szCs w:val="27"/>
        </w:rPr>
        <w:t xml:space="preserve">, о месте и времени рассмотрения дела </w:t>
      </w:r>
      <w:r w:rsidRPr="00F16A13">
        <w:rPr>
          <w:rFonts w:ascii="Times New Roman" w:hAnsi="Times New Roman" w:cs="Times New Roman"/>
          <w:sz w:val="27"/>
          <w:szCs w:val="27"/>
        </w:rPr>
        <w:t>уведомлен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16A13">
        <w:rPr>
          <w:rFonts w:ascii="Times New Roman" w:hAnsi="Times New Roman" w:cs="Times New Roman"/>
          <w:sz w:val="27"/>
          <w:szCs w:val="27"/>
        </w:rPr>
        <w:t xml:space="preserve"> надлежащим образом.</w:t>
      </w:r>
    </w:p>
    <w:p w:rsidR="00F16A13" w:rsidRP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</w:t>
      </w:r>
      <w:r w:rsidRPr="00F16A13">
        <w:rPr>
          <w:rFonts w:ascii="Times New Roman" w:hAnsi="Times New Roman" w:cs="Times New Roman"/>
          <w:sz w:val="27"/>
          <w:szCs w:val="27"/>
        </w:rPr>
        <w:t>ведется производство по делу об административном правонарушении, считаю возможным рассмотреть дело в его отсутствие.</w:t>
      </w:r>
    </w:p>
    <w:p w:rsid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047932" w:rsidRPr="00047932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</w:t>
      </w:r>
      <w:r w:rsidRPr="00047932">
        <w:rPr>
          <w:rFonts w:ascii="Times New Roman" w:hAnsi="Times New Roman" w:cs="Times New Roman"/>
          <w:sz w:val="27"/>
          <w:szCs w:val="27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</w:t>
      </w:r>
      <w:r w:rsidRPr="00047932">
        <w:rPr>
          <w:rFonts w:ascii="Times New Roman" w:hAnsi="Times New Roman" w:cs="Times New Roman"/>
          <w:sz w:val="27"/>
          <w:szCs w:val="27"/>
        </w:rPr>
        <w:t xml:space="preserve">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</w:t>
      </w:r>
      <w:r w:rsidRPr="00047932">
        <w:rPr>
          <w:rFonts w:ascii="Times New Roman" w:hAnsi="Times New Roman" w:cs="Times New Roman"/>
          <w:sz w:val="27"/>
          <w:szCs w:val="27"/>
        </w:rPr>
        <w:t>заболеваний</w:t>
      </w:r>
      <w:r w:rsidRPr="00047932">
        <w:rPr>
          <w:rFonts w:ascii="Times New Roman" w:hAnsi="Times New Roman" w:cs="Times New Roman"/>
          <w:sz w:val="27"/>
          <w:szCs w:val="27"/>
        </w:rPr>
        <w:t xml:space="preserve"> застрахованных и </w:t>
      </w:r>
      <w:r w:rsidRPr="00047932">
        <w:rPr>
          <w:rFonts w:ascii="Times New Roman" w:hAnsi="Times New Roman" w:cs="Times New Roman"/>
          <w:sz w:val="27"/>
          <w:szCs w:val="27"/>
        </w:rPr>
        <w:t>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 w:rsidRPr="00047932">
        <w:rPr>
          <w:rFonts w:ascii="Times New Roman" w:hAnsi="Times New Roman" w:cs="Times New Roman"/>
          <w:sz w:val="27"/>
          <w:szCs w:val="27"/>
        </w:rPr>
        <w:t xml:space="preserve">атьей 8 Федерального закона от 01.04.1996 №27-ФЗ «Об индивидуальном (персонифицированном) учете в системах </w:t>
      </w:r>
      <w:r w:rsidRPr="00047932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Из представленных документов установлено, что</w:t>
      </w:r>
      <w:r w:rsidR="00B369BD">
        <w:rPr>
          <w:rFonts w:ascii="Times New Roman" w:hAnsi="Times New Roman" w:cs="Times New Roman"/>
          <w:sz w:val="27"/>
          <w:szCs w:val="27"/>
        </w:rPr>
        <w:t xml:space="preserve"> Арсланбекова З.Г</w:t>
      </w:r>
      <w:r w:rsidRPr="00F16A13" w:rsidR="00F16A13">
        <w:rPr>
          <w:rFonts w:ascii="Times New Roman" w:hAnsi="Times New Roman" w:cs="Times New Roman"/>
          <w:sz w:val="27"/>
          <w:szCs w:val="27"/>
        </w:rPr>
        <w:t>.</w:t>
      </w:r>
      <w:r w:rsidRPr="00047932">
        <w:rPr>
          <w:rFonts w:ascii="Times New Roman" w:hAnsi="Times New Roman" w:cs="Times New Roman"/>
          <w:sz w:val="27"/>
          <w:szCs w:val="27"/>
        </w:rPr>
        <w:t>, буду</w:t>
      </w:r>
      <w:r w:rsidRPr="00047932">
        <w:rPr>
          <w:rFonts w:ascii="Times New Roman" w:hAnsi="Times New Roman" w:cs="Times New Roman"/>
          <w:sz w:val="27"/>
          <w:szCs w:val="27"/>
        </w:rPr>
        <w:t>чи должностным лицом - руководителем юридического лица, не представила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</w:t>
      </w:r>
      <w:r w:rsidRPr="00047932">
        <w:rPr>
          <w:rFonts w:ascii="Times New Roman" w:hAnsi="Times New Roman" w:cs="Times New Roman"/>
          <w:sz w:val="27"/>
          <w:szCs w:val="27"/>
        </w:rPr>
        <w:t>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</w:t>
      </w:r>
      <w:r w:rsidRPr="00047932">
        <w:rPr>
          <w:rFonts w:ascii="Times New Roman" w:hAnsi="Times New Roman" w:cs="Times New Roman"/>
          <w:sz w:val="27"/>
          <w:szCs w:val="27"/>
        </w:rPr>
        <w:t xml:space="preserve"> и профессиональных заболеваний (ЕФС-1)») </w:t>
      </w:r>
      <w:r w:rsidRPr="006931B3" w:rsidR="006931B3">
        <w:rPr>
          <w:rFonts w:ascii="Times New Roman" w:hAnsi="Times New Roman" w:cs="Times New Roman"/>
          <w:sz w:val="27"/>
          <w:szCs w:val="27"/>
        </w:rPr>
        <w:t xml:space="preserve">за 9 месяцев 2025 год по сроку представления 27.10.2025, фактически сведения представлены </w:t>
      </w:r>
      <w:r w:rsidR="00B369BD">
        <w:rPr>
          <w:rFonts w:ascii="Times New Roman" w:hAnsi="Times New Roman" w:cs="Times New Roman"/>
          <w:sz w:val="27"/>
          <w:szCs w:val="27"/>
        </w:rPr>
        <w:t>26</w:t>
      </w:r>
      <w:r w:rsidRPr="006931B3" w:rsidR="006931B3">
        <w:rPr>
          <w:rFonts w:ascii="Times New Roman" w:hAnsi="Times New Roman" w:cs="Times New Roman"/>
          <w:sz w:val="27"/>
          <w:szCs w:val="27"/>
        </w:rPr>
        <w:t>.1</w:t>
      </w:r>
      <w:r w:rsidR="00B369BD">
        <w:rPr>
          <w:rFonts w:ascii="Times New Roman" w:hAnsi="Times New Roman" w:cs="Times New Roman"/>
          <w:sz w:val="27"/>
          <w:szCs w:val="27"/>
        </w:rPr>
        <w:t>1</w:t>
      </w:r>
      <w:r w:rsidRPr="006931B3" w:rsidR="006931B3">
        <w:rPr>
          <w:rFonts w:ascii="Times New Roman" w:hAnsi="Times New Roman" w:cs="Times New Roman"/>
          <w:sz w:val="27"/>
          <w:szCs w:val="27"/>
        </w:rPr>
        <w:t>.2025</w:t>
      </w:r>
      <w:r w:rsidRPr="0004793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</w:t>
      </w:r>
      <w:r w:rsidRPr="00047932">
        <w:rPr>
          <w:rFonts w:ascii="Times New Roman" w:hAnsi="Times New Roman" w:cs="Times New Roman"/>
          <w:sz w:val="27"/>
          <w:szCs w:val="27"/>
        </w:rPr>
        <w:t>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Нарушение установленных законодат</w:t>
      </w:r>
      <w:r w:rsidRPr="00047932">
        <w:rPr>
          <w:rFonts w:ascii="Times New Roman" w:hAnsi="Times New Roman" w:cs="Times New Roman"/>
          <w:sz w:val="27"/>
          <w:szCs w:val="27"/>
        </w:rPr>
        <w:t>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</w:t>
      </w:r>
      <w:r w:rsidRPr="00047932">
        <w:rPr>
          <w:rFonts w:ascii="Times New Roman" w:hAnsi="Times New Roman" w:cs="Times New Roman"/>
          <w:sz w:val="27"/>
          <w:szCs w:val="27"/>
        </w:rPr>
        <w:t xml:space="preserve">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сведениям из ЕГРЮЛ руководителем юридическ</w:t>
      </w:r>
      <w:r w:rsidRPr="00047932">
        <w:rPr>
          <w:rFonts w:ascii="Times New Roman" w:hAnsi="Times New Roman" w:cs="Times New Roman"/>
          <w:sz w:val="27"/>
          <w:szCs w:val="27"/>
        </w:rPr>
        <w:t xml:space="preserve">ого лица является </w:t>
      </w:r>
      <w:r w:rsidR="00B369BD">
        <w:rPr>
          <w:rFonts w:ascii="Times New Roman" w:hAnsi="Times New Roman" w:cs="Times New Roman"/>
          <w:sz w:val="27"/>
          <w:szCs w:val="27"/>
        </w:rPr>
        <w:t>Арсланбекова З.Г.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B369BD">
        <w:rPr>
          <w:rFonts w:ascii="Times New Roman" w:hAnsi="Times New Roman" w:cs="Times New Roman"/>
          <w:sz w:val="27"/>
          <w:szCs w:val="27"/>
        </w:rPr>
        <w:t>Арсланбекова З.Г.</w:t>
      </w:r>
      <w:r w:rsidRPr="00047932">
        <w:rPr>
          <w:rFonts w:ascii="Times New Roman" w:hAnsi="Times New Roman" w:cs="Times New Roman"/>
          <w:sz w:val="27"/>
          <w:szCs w:val="27"/>
        </w:rPr>
        <w:t xml:space="preserve"> Опровергающих указанные обстоятельства доказательств мировому судье не представлено.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Вина </w:t>
      </w:r>
      <w:r w:rsidR="00B369BD">
        <w:rPr>
          <w:rFonts w:ascii="Times New Roman" w:hAnsi="Times New Roman" w:cs="Times New Roman"/>
          <w:sz w:val="27"/>
          <w:szCs w:val="27"/>
        </w:rPr>
        <w:t>Арсланбековой З.Г.</w:t>
      </w:r>
      <w:r w:rsidR="001836AB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</w:t>
      </w:r>
      <w:r w:rsidRPr="00047932">
        <w:rPr>
          <w:rFonts w:ascii="Times New Roman" w:hAnsi="Times New Roman" w:cs="Times New Roman"/>
          <w:sz w:val="27"/>
          <w:szCs w:val="27"/>
        </w:rPr>
        <w:t>тративном правонарушении №</w:t>
      </w:r>
      <w:r w:rsidR="00B369BD">
        <w:rPr>
          <w:rFonts w:ascii="Times New Roman" w:hAnsi="Times New Roman" w:cs="Times New Roman"/>
          <w:sz w:val="27"/>
          <w:szCs w:val="27"/>
        </w:rPr>
        <w:t>1265839</w:t>
      </w:r>
      <w:r w:rsidRPr="00047932">
        <w:rPr>
          <w:rFonts w:ascii="Times New Roman" w:hAnsi="Times New Roman" w:cs="Times New Roman"/>
          <w:sz w:val="27"/>
          <w:szCs w:val="27"/>
        </w:rPr>
        <w:t xml:space="preserve"> от </w:t>
      </w:r>
      <w:r w:rsidR="00B369BD">
        <w:rPr>
          <w:rFonts w:ascii="Times New Roman" w:hAnsi="Times New Roman" w:cs="Times New Roman"/>
          <w:sz w:val="27"/>
          <w:szCs w:val="27"/>
        </w:rPr>
        <w:t>24</w:t>
      </w:r>
      <w:r w:rsidR="006931B3">
        <w:rPr>
          <w:rFonts w:ascii="Times New Roman" w:hAnsi="Times New Roman" w:cs="Times New Roman"/>
          <w:sz w:val="27"/>
          <w:szCs w:val="27"/>
        </w:rPr>
        <w:t>.02.2026</w:t>
      </w:r>
      <w:r w:rsidRPr="00047932">
        <w:rPr>
          <w:rFonts w:ascii="Times New Roman" w:hAnsi="Times New Roman" w:cs="Times New Roman"/>
          <w:sz w:val="27"/>
          <w:szCs w:val="27"/>
        </w:rPr>
        <w:t xml:space="preserve">, копией сведений, копией </w:t>
      </w:r>
      <w:r w:rsidR="005F517F">
        <w:rPr>
          <w:rFonts w:ascii="Times New Roman" w:hAnsi="Times New Roman" w:cs="Times New Roman"/>
          <w:sz w:val="27"/>
          <w:szCs w:val="27"/>
        </w:rPr>
        <w:t>уведомления о доставке</w:t>
      </w:r>
      <w:r w:rsidR="006063D2">
        <w:rPr>
          <w:rFonts w:ascii="Times New Roman" w:hAnsi="Times New Roman" w:cs="Times New Roman"/>
          <w:sz w:val="27"/>
          <w:szCs w:val="27"/>
        </w:rPr>
        <w:t>, копией протокола проверки отчетности в электронном виде</w:t>
      </w:r>
      <w:r w:rsidRPr="00047932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</w:t>
      </w:r>
      <w:r w:rsidRPr="00047932">
        <w:rPr>
          <w:rFonts w:ascii="Times New Roman" w:hAnsi="Times New Roman" w:cs="Times New Roman"/>
          <w:sz w:val="27"/>
          <w:szCs w:val="27"/>
        </w:rPr>
        <w:t xml:space="preserve">окупности, прихожу к выводу, что </w:t>
      </w:r>
      <w:r w:rsidR="00B369BD">
        <w:rPr>
          <w:rFonts w:ascii="Times New Roman" w:hAnsi="Times New Roman" w:cs="Times New Roman"/>
          <w:sz w:val="27"/>
          <w:szCs w:val="27"/>
        </w:rPr>
        <w:t>Арсланбекова З.Г.</w:t>
      </w:r>
      <w:r w:rsidR="006063D2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совершила правонарушение, предусмотренное ч. 2 ст.15.33 Кодекса Российской Федерации об административных правонарушениях, а именно: нарушила установленные законодательством Российской Федерации об обязател</w:t>
      </w:r>
      <w:r w:rsidRPr="00047932">
        <w:rPr>
          <w:rFonts w:ascii="Times New Roman" w:hAnsi="Times New Roman" w:cs="Times New Roman"/>
          <w:sz w:val="27"/>
          <w:szCs w:val="27"/>
        </w:rPr>
        <w:t>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</w:t>
      </w:r>
      <w:r w:rsidRPr="00047932">
        <w:rPr>
          <w:rFonts w:ascii="Times New Roman" w:hAnsi="Times New Roman" w:cs="Times New Roman"/>
          <w:sz w:val="27"/>
          <w:szCs w:val="27"/>
        </w:rPr>
        <w:t xml:space="preserve"> Фонда пенсионного и социального страхования Российской Федерации.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</w:t>
      </w:r>
      <w:r w:rsidRPr="00047932">
        <w:rPr>
          <w:rFonts w:ascii="Times New Roman" w:hAnsi="Times New Roman" w:cs="Times New Roman"/>
          <w:sz w:val="27"/>
          <w:szCs w:val="27"/>
        </w:rPr>
        <w:t>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</w:t>
      </w:r>
      <w:r w:rsidRPr="00047932">
        <w:rPr>
          <w:rFonts w:ascii="Times New Roman" w:hAnsi="Times New Roman" w:cs="Times New Roman"/>
          <w:sz w:val="27"/>
          <w:szCs w:val="27"/>
        </w:rPr>
        <w:t xml:space="preserve">новленные мировым судьей обстоятельства, срок привлечения вышеуказанного лица к административной </w:t>
      </w:r>
      <w:r w:rsidRPr="00047932">
        <w:rPr>
          <w:rFonts w:ascii="Times New Roman" w:hAnsi="Times New Roman" w:cs="Times New Roman"/>
          <w:sz w:val="27"/>
          <w:szCs w:val="27"/>
        </w:rPr>
        <w:t xml:space="preserve">ответственности не истек. Оснований для прекращения производства по данному делу не установлено. 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369BD">
        <w:rPr>
          <w:rFonts w:ascii="Times New Roman" w:hAnsi="Times New Roman" w:cs="Times New Roman"/>
          <w:sz w:val="27"/>
          <w:szCs w:val="27"/>
        </w:rPr>
        <w:t>Арсланбековой З.Г.</w:t>
      </w:r>
      <w:r w:rsidR="00F16A13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при во</w:t>
      </w:r>
      <w:r w:rsidRPr="00047932">
        <w:rPr>
          <w:rFonts w:ascii="Times New Roman" w:hAnsi="Times New Roman" w:cs="Times New Roman"/>
          <w:sz w:val="27"/>
          <w:szCs w:val="27"/>
        </w:rPr>
        <w:t>збуждении производства по делу об административном правонарушении соблюдены.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</w:t>
      </w:r>
      <w:r w:rsidRPr="00047932">
        <w:rPr>
          <w:rFonts w:ascii="Times New Roman" w:hAnsi="Times New Roman" w:cs="Times New Roman"/>
          <w:sz w:val="27"/>
          <w:szCs w:val="27"/>
        </w:rPr>
        <w:t>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931B3" w:rsidRPr="006931B3" w:rsidP="006931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31B3">
        <w:rPr>
          <w:rFonts w:ascii="Times New Roman" w:hAnsi="Times New Roman" w:cs="Times New Roman"/>
          <w:sz w:val="27"/>
          <w:szCs w:val="27"/>
        </w:rPr>
        <w:t>Обстоятельств, смягчающих о</w:t>
      </w:r>
      <w:r w:rsidRPr="006931B3">
        <w:rPr>
          <w:rFonts w:ascii="Times New Roman" w:hAnsi="Times New Roman" w:cs="Times New Roman"/>
          <w:sz w:val="27"/>
          <w:szCs w:val="27"/>
        </w:rPr>
        <w:t>тветственность лица, в отношении которого возбуждено производство по делу об административном правонарушении, по делу не установлено.</w:t>
      </w:r>
    </w:p>
    <w:p w:rsidR="006931B3" w:rsidRPr="006931B3" w:rsidP="006931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31B3">
        <w:rPr>
          <w:rFonts w:ascii="Times New Roman" w:hAnsi="Times New Roman" w:cs="Times New Roman"/>
          <w:sz w:val="27"/>
          <w:szCs w:val="27"/>
        </w:rPr>
        <w:t>Обстоятельством, отягчающим административную ответственность, предусмотренным ч. 1 ст. 4.3 Кодекса Российской Федерации об</w:t>
      </w:r>
      <w:r w:rsidRPr="006931B3">
        <w:rPr>
          <w:rFonts w:ascii="Times New Roman" w:hAnsi="Times New Roman" w:cs="Times New Roman"/>
          <w:sz w:val="27"/>
          <w:szCs w:val="27"/>
        </w:rPr>
        <w:t xml:space="preserve"> административных правонарушениях, является повторное совершение в течение года однородного правонарушения, поскольку постановлением от </w:t>
      </w:r>
      <w:r w:rsidR="004D6741">
        <w:rPr>
          <w:rFonts w:ascii="Times New Roman" w:hAnsi="Times New Roman" w:cs="Times New Roman"/>
          <w:sz w:val="27"/>
          <w:szCs w:val="27"/>
        </w:rPr>
        <w:t>18</w:t>
      </w:r>
      <w:r>
        <w:rPr>
          <w:rFonts w:ascii="Times New Roman" w:hAnsi="Times New Roman" w:cs="Times New Roman"/>
          <w:sz w:val="27"/>
          <w:szCs w:val="27"/>
        </w:rPr>
        <w:t>.0</w:t>
      </w:r>
      <w:r w:rsidR="004D6741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>.2025</w:t>
      </w:r>
      <w:r w:rsidRPr="006931B3">
        <w:rPr>
          <w:rFonts w:ascii="Times New Roman" w:hAnsi="Times New Roman" w:cs="Times New Roman"/>
          <w:sz w:val="27"/>
          <w:szCs w:val="27"/>
        </w:rPr>
        <w:t xml:space="preserve">, вступившим в законную силу </w:t>
      </w:r>
      <w:r w:rsidR="004D6741">
        <w:rPr>
          <w:rFonts w:ascii="Times New Roman" w:hAnsi="Times New Roman" w:cs="Times New Roman"/>
          <w:sz w:val="27"/>
          <w:szCs w:val="27"/>
        </w:rPr>
        <w:t>09</w:t>
      </w:r>
      <w:r>
        <w:rPr>
          <w:rFonts w:ascii="Times New Roman" w:hAnsi="Times New Roman" w:cs="Times New Roman"/>
          <w:sz w:val="27"/>
          <w:szCs w:val="27"/>
        </w:rPr>
        <w:t>.</w:t>
      </w:r>
      <w:r w:rsidR="004D6741">
        <w:rPr>
          <w:rFonts w:ascii="Times New Roman" w:hAnsi="Times New Roman" w:cs="Times New Roman"/>
          <w:sz w:val="27"/>
          <w:szCs w:val="27"/>
        </w:rPr>
        <w:t>09</w:t>
      </w:r>
      <w:r w:rsidRPr="006931B3">
        <w:rPr>
          <w:rFonts w:ascii="Times New Roman" w:hAnsi="Times New Roman" w:cs="Times New Roman"/>
          <w:sz w:val="27"/>
          <w:szCs w:val="27"/>
        </w:rPr>
        <w:t xml:space="preserve">.2025, </w:t>
      </w:r>
      <w:r w:rsidR="004D6741">
        <w:rPr>
          <w:rFonts w:ascii="Times New Roman" w:hAnsi="Times New Roman" w:cs="Times New Roman"/>
          <w:sz w:val="27"/>
          <w:szCs w:val="27"/>
        </w:rPr>
        <w:t>Арсланбекова З.Г.</w:t>
      </w:r>
      <w:r w:rsidRPr="006931B3">
        <w:rPr>
          <w:rFonts w:ascii="Times New Roman" w:hAnsi="Times New Roman" w:cs="Times New Roman"/>
          <w:sz w:val="27"/>
          <w:szCs w:val="27"/>
        </w:rPr>
        <w:t xml:space="preserve"> признан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6931B3">
        <w:rPr>
          <w:rFonts w:ascii="Times New Roman" w:hAnsi="Times New Roman" w:cs="Times New Roman"/>
          <w:sz w:val="27"/>
          <w:szCs w:val="27"/>
        </w:rPr>
        <w:t xml:space="preserve"> виновн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6931B3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</w:t>
      </w:r>
      <w:r w:rsidRPr="006931B3">
        <w:rPr>
          <w:rFonts w:ascii="Times New Roman" w:hAnsi="Times New Roman" w:cs="Times New Roman"/>
          <w:sz w:val="27"/>
          <w:szCs w:val="27"/>
        </w:rPr>
        <w:t xml:space="preserve">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6931B3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правонарушениях, и ей назначено административное наказание в виде штрафа</w:t>
      </w:r>
      <w:r w:rsidRPr="006931B3">
        <w:rPr>
          <w:rFonts w:ascii="Times New Roman" w:hAnsi="Times New Roman" w:cs="Times New Roman"/>
          <w:sz w:val="27"/>
          <w:szCs w:val="27"/>
        </w:rPr>
        <w:t>, на основании  ст. 4.1.1 Кодекса Российской Федерации об административных правонарушения</w:t>
      </w:r>
      <w:r w:rsidRPr="006931B3">
        <w:rPr>
          <w:rFonts w:ascii="Times New Roman" w:hAnsi="Times New Roman" w:cs="Times New Roman"/>
          <w:sz w:val="27"/>
          <w:szCs w:val="27"/>
        </w:rPr>
        <w:t xml:space="preserve">х назначенное наказание заменено на предупреждение.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6931B3">
        <w:rPr>
          <w:rFonts w:ascii="Times New Roman" w:hAnsi="Times New Roman" w:cs="Times New Roman"/>
          <w:sz w:val="27"/>
          <w:szCs w:val="27"/>
        </w:rPr>
        <w:t xml:space="preserve">ринимая во внимание положения с. 4.6 Кодекса Российской Федерации об административных правонарушениях, а также установленные по делу обстоятельства, </w:t>
      </w:r>
      <w:r w:rsidR="004D6741">
        <w:rPr>
          <w:rFonts w:ascii="Times New Roman" w:hAnsi="Times New Roman" w:cs="Times New Roman"/>
          <w:sz w:val="27"/>
          <w:szCs w:val="27"/>
        </w:rPr>
        <w:t>Арсланбекова З.Г.</w:t>
      </w:r>
      <w:r w:rsidRPr="006931B3">
        <w:rPr>
          <w:rFonts w:ascii="Times New Roman" w:hAnsi="Times New Roman" w:cs="Times New Roman"/>
          <w:sz w:val="27"/>
          <w:szCs w:val="27"/>
        </w:rPr>
        <w:t xml:space="preserve"> считается ранее подвергнут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6931B3">
        <w:rPr>
          <w:rFonts w:ascii="Times New Roman" w:hAnsi="Times New Roman" w:cs="Times New Roman"/>
          <w:sz w:val="27"/>
          <w:szCs w:val="27"/>
        </w:rPr>
        <w:t xml:space="preserve"> админис</w:t>
      </w:r>
      <w:r w:rsidRPr="006931B3">
        <w:rPr>
          <w:rFonts w:ascii="Times New Roman" w:hAnsi="Times New Roman" w:cs="Times New Roman"/>
          <w:sz w:val="27"/>
          <w:szCs w:val="27"/>
        </w:rPr>
        <w:t>тративному наказанию за однородные правонарушения.</w:t>
      </w:r>
    </w:p>
    <w:p w:rsidR="006931B3" w:rsidP="006931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31B3">
        <w:rPr>
          <w:rFonts w:ascii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6931B3">
        <w:rPr>
          <w:rFonts w:ascii="Times New Roman" w:hAnsi="Times New Roman" w:cs="Times New Roman"/>
          <w:sz w:val="27"/>
          <w:szCs w:val="27"/>
        </w:rPr>
        <w:t>, нал</w:t>
      </w:r>
      <w:r w:rsidRPr="006931B3">
        <w:rPr>
          <w:rFonts w:ascii="Times New Roman" w:hAnsi="Times New Roman" w:cs="Times New Roman"/>
          <w:sz w:val="27"/>
          <w:szCs w:val="27"/>
        </w:rPr>
        <w:t xml:space="preserve">ичие  отягчающих ответственность обстоятельств, отсутствие смягчающих ответственность обстоятельств, мировой судья считает необходимым подвергнуть </w:t>
      </w:r>
      <w:r w:rsidR="00243049">
        <w:rPr>
          <w:rFonts w:ascii="Times New Roman" w:hAnsi="Times New Roman" w:cs="Times New Roman"/>
          <w:sz w:val="27"/>
          <w:szCs w:val="27"/>
        </w:rPr>
        <w:t>Арсланбекову З.Г</w:t>
      </w:r>
      <w:r w:rsidRPr="006931B3">
        <w:rPr>
          <w:rFonts w:ascii="Times New Roman" w:hAnsi="Times New Roman" w:cs="Times New Roman"/>
          <w:sz w:val="27"/>
          <w:szCs w:val="27"/>
        </w:rPr>
        <w:t>. административному наказанию в виде штрафа в пределах санкции, предусмотренной ч. 2 ст. 15.3</w:t>
      </w:r>
      <w:r w:rsidRPr="006931B3">
        <w:rPr>
          <w:rFonts w:ascii="Times New Roman" w:hAnsi="Times New Roman" w:cs="Times New Roman"/>
          <w:sz w:val="27"/>
          <w:szCs w:val="27"/>
        </w:rPr>
        <w:t>3 Кодекса Российской Федерации об административных правонарушениях.</w:t>
      </w:r>
    </w:p>
    <w:p w:rsidR="00047932" w:rsidRPr="00047932" w:rsidP="006931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047932" w:rsidRPr="00047932" w:rsidP="0004793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ПОСТАНОВИЛ: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Арсланбекову </w:t>
      </w:r>
      <w:r w:rsidR="00AC3B1C">
        <w:rPr>
          <w:rFonts w:ascii="Times New Roman" w:hAnsi="Times New Roman" w:cs="Times New Roman"/>
          <w:sz w:val="27"/>
          <w:szCs w:val="27"/>
        </w:rPr>
        <w:t>З.Г.</w:t>
      </w:r>
      <w:r w:rsidRPr="00F16A13" w:rsidR="00F16A13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признать виновной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ей наказание в виде штрафа в размере 300 (трехсот) рублей.</w:t>
      </w:r>
    </w:p>
    <w:p w:rsidR="006931B3" w:rsidP="006931B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Реквизиты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для уплаты штрафа: </w:t>
      </w:r>
      <w:r>
        <w:rPr>
          <w:rFonts w:ascii="Times New Roman" w:eastAsia="Times New Roman" w:hAnsi="Times New Roman" w:cs="Times New Roman"/>
          <w:sz w:val="27"/>
          <w:szCs w:val="27"/>
        </w:rPr>
        <w:t>УФК по Республике Крым (УФК по Республике Крым (Отделение Фонда пенсионного и социального страхования Российской Федерации по Республике Крым) к/с 40102810645370000035, казначейский счет 03100643000000017500, ОКЦ №7 южного ГУ Банка Росс</w:t>
      </w:r>
      <w:r>
        <w:rPr>
          <w:rFonts w:ascii="Times New Roman" w:eastAsia="Times New Roman" w:hAnsi="Times New Roman" w:cs="Times New Roman"/>
          <w:sz w:val="27"/>
          <w:szCs w:val="27"/>
        </w:rPr>
        <w:t>ии</w:t>
      </w:r>
      <w:r>
        <w:rPr>
          <w:rFonts w:ascii="Times New Roman" w:hAnsi="Times New Roman" w:cs="Times New Roman"/>
          <w:sz w:val="27"/>
          <w:szCs w:val="27"/>
        </w:rPr>
        <w:t>//УФК по Республике Крым г. Симферополь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БИК 013510002, ОКТМО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35701000, ИНН 7706808265, КПП 910201001, КБК 79711601230060003140, УИН </w:t>
      </w:r>
      <w:r w:rsidR="001D4667">
        <w:rPr>
          <w:rFonts w:ascii="Times New Roman" w:eastAsia="Times New Roman" w:hAnsi="Times New Roman" w:cs="Times New Roman"/>
          <w:sz w:val="27"/>
          <w:szCs w:val="27"/>
        </w:rPr>
        <w:t>79791012402260033612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931B3" w:rsidP="006931B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должен быть уплачен лицом, привлечённым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6931B3" w:rsidP="006931B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</w:t>
      </w:r>
      <w:r>
        <w:rPr>
          <w:rFonts w:ascii="Times New Roman" w:eastAsia="Times New Roman" w:hAnsi="Times New Roman" w:cs="Times New Roman"/>
          <w:sz w:val="27"/>
          <w:szCs w:val="27"/>
        </w:rPr>
        <w:t>вного штрафа в срок, предусмотренный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</w:t>
      </w:r>
      <w:r>
        <w:rPr>
          <w:rFonts w:ascii="Times New Roman" w:eastAsia="Times New Roman" w:hAnsi="Times New Roman" w:cs="Times New Roman"/>
          <w:sz w:val="27"/>
          <w:szCs w:val="27"/>
        </w:rPr>
        <w:t>истративный арест на срок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6931B3" w:rsidP="006931B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необходимо </w:t>
      </w:r>
      <w:r>
        <w:rPr>
          <w:rFonts w:ascii="Times New Roman" w:eastAsia="Times New Roman" w:hAnsi="Times New Roman" w:cs="Times New Roman"/>
          <w:sz w:val="27"/>
          <w:szCs w:val="27"/>
        </w:rPr>
        <w:t>направить мировому судье судебного участка №17 Центрального судебного района города Симферополь (</w:t>
      </w:r>
      <w:r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>
        <w:rPr>
          <w:rFonts w:ascii="Times New Roman" w:eastAsia="Times New Roman" w:hAnsi="Times New Roman" w:cs="Times New Roman"/>
          <w:sz w:val="27"/>
          <w:szCs w:val="27"/>
        </w:rPr>
        <w:t>) Республики Крым (г. Симферополь, ул. Крымских Партизан, 3а).</w:t>
      </w:r>
    </w:p>
    <w:p w:rsidR="006931B3" w:rsidP="006931B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</w:t>
      </w:r>
      <w:r>
        <w:rPr>
          <w:rFonts w:ascii="Times New Roman" w:hAnsi="Times New Roman"/>
          <w:sz w:val="27"/>
          <w:szCs w:val="27"/>
        </w:rPr>
        <w:t>Центральный район города республиканского</w:t>
      </w:r>
      <w:r>
        <w:rPr>
          <w:rFonts w:ascii="Times New Roman" w:hAnsi="Times New Roman"/>
          <w:sz w:val="27"/>
          <w:szCs w:val="27"/>
        </w:rPr>
        <w:t xml:space="preserve"> значения Симферополь с подчиненной ему территорией</w:t>
      </w:r>
      <w:r>
        <w:rPr>
          <w:rFonts w:ascii="Times New Roman" w:eastAsia="Times New Roman" w:hAnsi="Times New Roman" w:cs="Times New Roman"/>
          <w:sz w:val="27"/>
          <w:szCs w:val="27"/>
        </w:rPr>
        <w:t>) Республики Крым в течение 10 суток со дня вручения или получения копии постановления.</w:t>
      </w:r>
    </w:p>
    <w:p w:rsidR="006931B3" w:rsidP="006931B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</w:p>
    <w:p w:rsidR="006931B3" w:rsidP="006931B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Мировой судья:                                                                 А.Л. Тоскина</w:t>
      </w:r>
    </w:p>
    <w:p w:rsidR="006931B3" w:rsidP="006931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6931B3" w:rsidP="006931B3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7E6AD1" w:rsidRPr="00EE7B85" w:rsidP="006931B3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1C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7932"/>
    <w:rsid w:val="0009665A"/>
    <w:rsid w:val="000976E4"/>
    <w:rsid w:val="000A04C7"/>
    <w:rsid w:val="000B1323"/>
    <w:rsid w:val="000C67D6"/>
    <w:rsid w:val="00145FC6"/>
    <w:rsid w:val="001836AB"/>
    <w:rsid w:val="001945F6"/>
    <w:rsid w:val="001B0B30"/>
    <w:rsid w:val="001D4667"/>
    <w:rsid w:val="001E0764"/>
    <w:rsid w:val="00243049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4D6741"/>
    <w:rsid w:val="005D4B3E"/>
    <w:rsid w:val="005F517F"/>
    <w:rsid w:val="006063D2"/>
    <w:rsid w:val="006111F0"/>
    <w:rsid w:val="00643801"/>
    <w:rsid w:val="006931B3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7F2591"/>
    <w:rsid w:val="008579E1"/>
    <w:rsid w:val="008B3F1B"/>
    <w:rsid w:val="008D67D1"/>
    <w:rsid w:val="009715E5"/>
    <w:rsid w:val="009C1507"/>
    <w:rsid w:val="00A77FD4"/>
    <w:rsid w:val="00AC3B1C"/>
    <w:rsid w:val="00B03A85"/>
    <w:rsid w:val="00B11D38"/>
    <w:rsid w:val="00B1706A"/>
    <w:rsid w:val="00B27F38"/>
    <w:rsid w:val="00B369BD"/>
    <w:rsid w:val="00B61871"/>
    <w:rsid w:val="00B750D7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6A13"/>
    <w:rsid w:val="00F1721B"/>
    <w:rsid w:val="00F56819"/>
    <w:rsid w:val="00F742BA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